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7CE12" w14:textId="77777777" w:rsidR="0042701C" w:rsidRPr="00AB6D0B" w:rsidRDefault="00E96926" w:rsidP="00BE2770">
      <w:pPr>
        <w:bidi w:val="0"/>
        <w:jc w:val="both"/>
        <w:rPr>
          <w:rFonts w:cs="B Mitra"/>
          <w:b/>
          <w:bCs/>
          <w:sz w:val="26"/>
          <w:szCs w:val="26"/>
          <w:rtl/>
        </w:rPr>
      </w:pPr>
      <w:bookmarkStart w:id="0" w:name="_GoBack"/>
      <w:bookmarkEnd w:id="0"/>
      <w:r>
        <w:rPr>
          <w:rFonts w:cs="B Mitra"/>
          <w:b/>
          <w:bCs/>
          <w:noProof/>
          <w:sz w:val="32"/>
          <w:szCs w:val="32"/>
          <w:rtl/>
        </w:rPr>
        <w:pict w14:anchorId="61AAF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2" type="#_x0000_t75" style="position:absolute;left:0;text-align:left;margin-left:179.75pt;margin-top:-22.05pt;width:89.25pt;height:108.5pt;z-index:251696640">
            <v:imagedata r:id="rId9" o:title=""/>
          </v:shape>
          <o:OLEObject Type="Embed" ProgID="MS_ClipArt_Gallery" ShapeID="_x0000_s1392" DrawAspect="Content" ObjectID="_1636963409" r:id="rId10"/>
        </w:pict>
      </w:r>
    </w:p>
    <w:p w14:paraId="31D93B44" w14:textId="77777777" w:rsidR="00DC1D5B" w:rsidRPr="00AB6D0B" w:rsidRDefault="00DC1D5B" w:rsidP="00BE2770">
      <w:pPr>
        <w:jc w:val="both"/>
        <w:rPr>
          <w:rFonts w:cs="B Mitra"/>
          <w:b/>
          <w:bCs/>
          <w:sz w:val="26"/>
          <w:szCs w:val="26"/>
          <w:rtl/>
        </w:rPr>
      </w:pPr>
    </w:p>
    <w:p w14:paraId="75C3786A" w14:textId="77777777" w:rsidR="005E48EA" w:rsidRPr="00AB6D0B" w:rsidRDefault="005E48EA" w:rsidP="00BE2770">
      <w:pPr>
        <w:jc w:val="both"/>
        <w:rPr>
          <w:rFonts w:cs="B Mitra"/>
          <w:b/>
          <w:bCs/>
          <w:sz w:val="32"/>
          <w:szCs w:val="32"/>
          <w:rtl/>
        </w:rPr>
      </w:pPr>
    </w:p>
    <w:p w14:paraId="66EF7D1B" w14:textId="77777777" w:rsidR="00D11ADD" w:rsidRPr="00AB6D0B" w:rsidRDefault="00D11ADD" w:rsidP="00BE2770">
      <w:pPr>
        <w:jc w:val="both"/>
        <w:rPr>
          <w:rFonts w:cs="B Mitra"/>
          <w:b/>
          <w:bCs/>
          <w:rtl/>
        </w:rPr>
      </w:pPr>
    </w:p>
    <w:tbl>
      <w:tblPr>
        <w:tblStyle w:val="TableGrid"/>
        <w:bidiVisual/>
        <w:tblW w:w="0" w:type="auto"/>
        <w:tblInd w:w="390" w:type="dxa"/>
        <w:tblBorders>
          <w:top w:val="none" w:sz="0" w:space="0" w:color="auto"/>
          <w:left w:val="none" w:sz="0" w:space="0" w:color="auto"/>
          <w:bottom w:val="none" w:sz="0" w:space="0" w:color="auto"/>
          <w:right w:val="none" w:sz="0" w:space="0" w:color="auto"/>
          <w:insideH w:val="single" w:sz="18" w:space="0" w:color="auto"/>
          <w:insideV w:val="single" w:sz="18" w:space="0" w:color="auto"/>
        </w:tblBorders>
        <w:tblLook w:val="04A0" w:firstRow="1" w:lastRow="0" w:firstColumn="1" w:lastColumn="0" w:noHBand="0" w:noVBand="1"/>
      </w:tblPr>
      <w:tblGrid>
        <w:gridCol w:w="7938"/>
      </w:tblGrid>
      <w:tr w:rsidR="00FD19A1" w:rsidRPr="00AB6D0B" w14:paraId="748B4188" w14:textId="77777777" w:rsidTr="00A77F01">
        <w:tc>
          <w:tcPr>
            <w:tcW w:w="7938" w:type="dxa"/>
          </w:tcPr>
          <w:p w14:paraId="0C9F65BB" w14:textId="77777777" w:rsidR="00417F64" w:rsidRPr="00AB6D0B" w:rsidRDefault="00417F64" w:rsidP="00942A67">
            <w:pPr>
              <w:jc w:val="center"/>
              <w:rPr>
                <w:rFonts w:cs="B Mitra"/>
                <w:b/>
                <w:bCs/>
                <w:sz w:val="32"/>
                <w:szCs w:val="32"/>
                <w:rtl/>
              </w:rPr>
            </w:pPr>
          </w:p>
          <w:p w14:paraId="5A0E6025" w14:textId="77777777" w:rsidR="008952A9" w:rsidRPr="00AB6D0B" w:rsidRDefault="008952A9" w:rsidP="00942A67">
            <w:pPr>
              <w:jc w:val="center"/>
              <w:rPr>
                <w:rFonts w:cs="B Mitra"/>
                <w:b/>
                <w:bCs/>
                <w:sz w:val="32"/>
                <w:szCs w:val="32"/>
                <w:rtl/>
              </w:rPr>
            </w:pPr>
            <w:r w:rsidRPr="00AB6D0B">
              <w:rPr>
                <w:rFonts w:cs="B Mitra" w:hint="cs"/>
                <w:b/>
                <w:bCs/>
                <w:sz w:val="32"/>
                <w:szCs w:val="32"/>
                <w:rtl/>
              </w:rPr>
              <w:t>قانون توزيع عادلانه آب</w:t>
            </w:r>
          </w:p>
        </w:tc>
      </w:tr>
      <w:tr w:rsidR="00FD19A1" w:rsidRPr="00AB6D0B" w14:paraId="384B6BDF" w14:textId="77777777" w:rsidTr="00A77F01">
        <w:tc>
          <w:tcPr>
            <w:tcW w:w="7938" w:type="dxa"/>
          </w:tcPr>
          <w:p w14:paraId="1D5DF34C" w14:textId="77777777" w:rsidR="008952A9" w:rsidRPr="00AB6D0B" w:rsidRDefault="008952A9" w:rsidP="00942A67">
            <w:pPr>
              <w:jc w:val="center"/>
              <w:rPr>
                <w:rFonts w:cs="B Mitra"/>
                <w:b/>
                <w:bCs/>
                <w:sz w:val="30"/>
                <w:szCs w:val="30"/>
                <w:rtl/>
              </w:rPr>
            </w:pPr>
            <w:r w:rsidRPr="00AB6D0B">
              <w:rPr>
                <w:rFonts w:cs="B Mitra" w:hint="cs"/>
                <w:b/>
                <w:bCs/>
                <w:sz w:val="30"/>
                <w:szCs w:val="30"/>
                <w:rtl/>
              </w:rPr>
              <w:t>دستورالعمل نحوه اجراي مواد 27 و 28 قانون توزيع عادلانه آب</w:t>
            </w:r>
          </w:p>
        </w:tc>
      </w:tr>
    </w:tbl>
    <w:p w14:paraId="40762BDE" w14:textId="77777777" w:rsidR="00215264" w:rsidRPr="00AB6D0B" w:rsidRDefault="00215264" w:rsidP="00BE2770">
      <w:pPr>
        <w:jc w:val="both"/>
        <w:rPr>
          <w:rFonts w:cs="B Mitra"/>
          <w:b/>
          <w:bCs/>
          <w:sz w:val="32"/>
          <w:szCs w:val="32"/>
          <w:rtl/>
        </w:rPr>
      </w:pPr>
    </w:p>
    <w:p w14:paraId="107DC608" w14:textId="77777777" w:rsidR="00DC1D5B" w:rsidRPr="00AB6D0B" w:rsidRDefault="00DC1D5B" w:rsidP="00BE2770">
      <w:pPr>
        <w:jc w:val="both"/>
        <w:rPr>
          <w:rFonts w:cs="B Mitra"/>
          <w:b/>
          <w:bCs/>
          <w:sz w:val="26"/>
          <w:szCs w:val="26"/>
          <w:rtl/>
        </w:rPr>
      </w:pPr>
    </w:p>
    <w:p w14:paraId="4422E757" w14:textId="77777777" w:rsidR="00DC1D5B" w:rsidRPr="00AB6D0B" w:rsidRDefault="005E48EA" w:rsidP="00BE2770">
      <w:pPr>
        <w:jc w:val="both"/>
        <w:rPr>
          <w:rFonts w:cs="B Mitra"/>
          <w:b/>
          <w:bCs/>
          <w:sz w:val="26"/>
          <w:szCs w:val="26"/>
          <w:rtl/>
        </w:rPr>
      </w:pPr>
      <w:r w:rsidRPr="00AB6D0B">
        <w:rPr>
          <w:rFonts w:cs="B Mitra" w:hint="cs"/>
          <w:b/>
          <w:bCs/>
          <w:sz w:val="26"/>
          <w:szCs w:val="26"/>
          <w:rtl/>
        </w:rPr>
        <w:t>مقام تصويب‌كننده: وزير نيرو</w:t>
      </w:r>
    </w:p>
    <w:p w14:paraId="0A11C48F" w14:textId="77777777" w:rsidR="00215264" w:rsidRPr="00AB6D0B" w:rsidRDefault="00215264" w:rsidP="00BE2770">
      <w:pPr>
        <w:jc w:val="both"/>
        <w:rPr>
          <w:rFonts w:cs="B Mitra"/>
          <w:b/>
          <w:bCs/>
          <w:sz w:val="26"/>
          <w:szCs w:val="26"/>
          <w:rtl/>
        </w:rPr>
      </w:pPr>
    </w:p>
    <w:p w14:paraId="66AE4E28" w14:textId="77777777" w:rsidR="005E48EA" w:rsidRPr="00AB6D0B" w:rsidRDefault="005E48EA" w:rsidP="00BE2770">
      <w:pPr>
        <w:jc w:val="both"/>
        <w:rPr>
          <w:rFonts w:cs="B Mitra"/>
          <w:b/>
          <w:bCs/>
          <w:sz w:val="26"/>
          <w:szCs w:val="26"/>
          <w:rtl/>
        </w:rPr>
      </w:pPr>
      <w:r w:rsidRPr="00AB6D0B">
        <w:rPr>
          <w:rFonts w:cs="B Mitra" w:hint="cs"/>
          <w:b/>
          <w:bCs/>
          <w:sz w:val="26"/>
          <w:szCs w:val="26"/>
          <w:rtl/>
        </w:rPr>
        <w:t>دريافت</w:t>
      </w:r>
      <w:r w:rsidR="00921CB2" w:rsidRPr="00AB6D0B">
        <w:rPr>
          <w:rFonts w:cs="B Mitra" w:hint="cs"/>
          <w:b/>
          <w:bCs/>
          <w:sz w:val="26"/>
          <w:szCs w:val="26"/>
          <w:rtl/>
        </w:rPr>
        <w:t>‌</w:t>
      </w:r>
      <w:r w:rsidRPr="00AB6D0B">
        <w:rPr>
          <w:rFonts w:cs="B Mitra" w:hint="cs"/>
          <w:b/>
          <w:bCs/>
          <w:sz w:val="26"/>
          <w:szCs w:val="26"/>
          <w:rtl/>
        </w:rPr>
        <w:t>كنندگان سند جهت اجرا:</w:t>
      </w:r>
    </w:p>
    <w:tbl>
      <w:tblPr>
        <w:tblStyle w:val="TableGrid"/>
        <w:bidiVisual/>
        <w:tblW w:w="0" w:type="auto"/>
        <w:tblInd w:w="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75"/>
      </w:tblGrid>
      <w:tr w:rsidR="00FD19A1" w:rsidRPr="00AB6D0B" w14:paraId="4F3EAB0F" w14:textId="77777777" w:rsidTr="00571C5F">
        <w:tc>
          <w:tcPr>
            <w:tcW w:w="8046" w:type="dxa"/>
            <w:vAlign w:val="center"/>
          </w:tcPr>
          <w:p w14:paraId="47F934D0" w14:textId="77777777" w:rsidR="00E9179F" w:rsidRPr="00AB6D0B" w:rsidRDefault="00E9179F"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معاونت آب و آبفا</w:t>
            </w:r>
          </w:p>
        </w:tc>
        <w:tc>
          <w:tcPr>
            <w:tcW w:w="675" w:type="dxa"/>
          </w:tcPr>
          <w:p w14:paraId="3E6BF910"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730620E8" w14:textId="77777777" w:rsidTr="00571C5F">
        <w:tc>
          <w:tcPr>
            <w:tcW w:w="8046" w:type="dxa"/>
            <w:vAlign w:val="center"/>
          </w:tcPr>
          <w:p w14:paraId="32354CE5" w14:textId="77777777" w:rsidR="00E9179F" w:rsidRPr="00AB6D0B" w:rsidRDefault="00E9179F"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 xml:space="preserve">شرکت </w:t>
            </w:r>
            <w:r w:rsidR="004C2AD3" w:rsidRPr="00AB6D0B">
              <w:rPr>
                <w:rFonts w:cs="B Mitra" w:hint="cs"/>
                <w:b/>
                <w:bCs/>
                <w:sz w:val="24"/>
                <w:szCs w:val="24"/>
                <w:rtl/>
              </w:rPr>
              <w:t xml:space="preserve">مادرتخصصی </w:t>
            </w:r>
            <w:r w:rsidRPr="00AB6D0B">
              <w:rPr>
                <w:rFonts w:cs="B Mitra" w:hint="cs"/>
                <w:b/>
                <w:bCs/>
                <w:sz w:val="24"/>
                <w:szCs w:val="24"/>
                <w:rtl/>
              </w:rPr>
              <w:t>مدیریت منابع آب ایران</w:t>
            </w:r>
            <w:r w:rsidR="004C2AD3" w:rsidRPr="00AB6D0B">
              <w:rPr>
                <w:rFonts w:cs="B Mitra" w:hint="cs"/>
                <w:b/>
                <w:bCs/>
                <w:sz w:val="24"/>
                <w:szCs w:val="24"/>
                <w:rtl/>
              </w:rPr>
              <w:t xml:space="preserve"> </w:t>
            </w:r>
          </w:p>
        </w:tc>
        <w:tc>
          <w:tcPr>
            <w:tcW w:w="675" w:type="dxa"/>
          </w:tcPr>
          <w:p w14:paraId="41D3BCFE"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402028A8" w14:textId="77777777" w:rsidTr="00571C5F">
        <w:tc>
          <w:tcPr>
            <w:tcW w:w="8046" w:type="dxa"/>
            <w:vAlign w:val="center"/>
          </w:tcPr>
          <w:p w14:paraId="4D294CCE" w14:textId="77777777" w:rsidR="00E9179F" w:rsidRPr="00AB6D0B" w:rsidRDefault="00702F6D"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شرکت</w:t>
            </w:r>
            <w:r w:rsidR="009D2593" w:rsidRPr="00AB6D0B">
              <w:rPr>
                <w:rFonts w:cs="B Mitra" w:hint="cs"/>
                <w:b/>
                <w:bCs/>
                <w:sz w:val="24"/>
                <w:szCs w:val="24"/>
                <w:rtl/>
              </w:rPr>
              <w:t xml:space="preserve"> مادرتخصصی</w:t>
            </w:r>
            <w:r w:rsidRPr="00AB6D0B">
              <w:rPr>
                <w:rFonts w:cs="B Mitra" w:hint="cs"/>
                <w:b/>
                <w:bCs/>
                <w:sz w:val="24"/>
                <w:szCs w:val="24"/>
                <w:rtl/>
              </w:rPr>
              <w:t xml:space="preserve"> مهندسی آب و فاضلاب کشور </w:t>
            </w:r>
          </w:p>
        </w:tc>
        <w:tc>
          <w:tcPr>
            <w:tcW w:w="675" w:type="dxa"/>
          </w:tcPr>
          <w:p w14:paraId="447463A9"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23274CBD" w14:textId="77777777" w:rsidTr="00571C5F">
        <w:tc>
          <w:tcPr>
            <w:tcW w:w="8046" w:type="dxa"/>
            <w:vAlign w:val="center"/>
          </w:tcPr>
          <w:p w14:paraId="2CC47BD7" w14:textId="77777777" w:rsidR="00E9179F" w:rsidRPr="00AB6D0B" w:rsidRDefault="00702F6D"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شرکت‌های آب منطقه‌ای</w:t>
            </w:r>
          </w:p>
        </w:tc>
        <w:tc>
          <w:tcPr>
            <w:tcW w:w="675" w:type="dxa"/>
          </w:tcPr>
          <w:p w14:paraId="08CFB389"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0D5B9B39" w14:textId="77777777" w:rsidTr="00571C5F">
        <w:tc>
          <w:tcPr>
            <w:tcW w:w="8046" w:type="dxa"/>
            <w:vAlign w:val="center"/>
          </w:tcPr>
          <w:p w14:paraId="35B7AA74" w14:textId="77777777" w:rsidR="00E9179F" w:rsidRPr="00AB6D0B" w:rsidRDefault="00702F6D"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شرکت سهامی سازمان آب و برق خوزستان</w:t>
            </w:r>
          </w:p>
        </w:tc>
        <w:tc>
          <w:tcPr>
            <w:tcW w:w="675" w:type="dxa"/>
          </w:tcPr>
          <w:p w14:paraId="6212FC08"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6E8FC605" w14:textId="77777777" w:rsidTr="00571C5F">
        <w:tc>
          <w:tcPr>
            <w:tcW w:w="8046" w:type="dxa"/>
            <w:vAlign w:val="center"/>
          </w:tcPr>
          <w:p w14:paraId="0E5E84CB" w14:textId="77777777" w:rsidR="00E9179F" w:rsidRPr="00AB6D0B" w:rsidRDefault="00E9179F"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شرکت</w:t>
            </w:r>
            <w:r w:rsidR="004D68CE" w:rsidRPr="00AB6D0B">
              <w:rPr>
                <w:rFonts w:cs="B Mitra" w:hint="cs"/>
                <w:b/>
                <w:bCs/>
                <w:sz w:val="24"/>
                <w:szCs w:val="24"/>
                <w:rtl/>
              </w:rPr>
              <w:t>‌</w:t>
            </w:r>
            <w:r w:rsidRPr="00AB6D0B">
              <w:rPr>
                <w:rFonts w:cs="B Mitra" w:hint="cs"/>
                <w:b/>
                <w:bCs/>
                <w:sz w:val="24"/>
                <w:szCs w:val="24"/>
                <w:rtl/>
              </w:rPr>
              <w:t>های آب و فاضلاب شهری</w:t>
            </w:r>
          </w:p>
        </w:tc>
        <w:tc>
          <w:tcPr>
            <w:tcW w:w="675" w:type="dxa"/>
          </w:tcPr>
          <w:p w14:paraId="5B19243B"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r w:rsidR="00FD19A1" w:rsidRPr="00AB6D0B" w14:paraId="52C7E7FF" w14:textId="77777777" w:rsidTr="00571C5F">
        <w:tc>
          <w:tcPr>
            <w:tcW w:w="8046" w:type="dxa"/>
            <w:vAlign w:val="center"/>
          </w:tcPr>
          <w:p w14:paraId="1CAC9ED0" w14:textId="77777777" w:rsidR="00E9179F" w:rsidRPr="00AB6D0B" w:rsidRDefault="00E9179F" w:rsidP="00BE2770">
            <w:pPr>
              <w:pStyle w:val="ListParagraph"/>
              <w:numPr>
                <w:ilvl w:val="0"/>
                <w:numId w:val="4"/>
              </w:numPr>
              <w:spacing w:after="0" w:line="240" w:lineRule="auto"/>
              <w:ind w:left="0" w:firstLine="0"/>
              <w:jc w:val="both"/>
              <w:rPr>
                <w:rFonts w:cs="B Mitra"/>
                <w:b/>
                <w:bCs/>
                <w:sz w:val="24"/>
                <w:szCs w:val="24"/>
                <w:rtl/>
              </w:rPr>
            </w:pPr>
            <w:r w:rsidRPr="00AB6D0B">
              <w:rPr>
                <w:rFonts w:cs="B Mitra" w:hint="cs"/>
                <w:b/>
                <w:bCs/>
                <w:sz w:val="24"/>
                <w:szCs w:val="24"/>
                <w:rtl/>
              </w:rPr>
              <w:t>شرکت</w:t>
            </w:r>
            <w:r w:rsidR="004D68CE" w:rsidRPr="00AB6D0B">
              <w:rPr>
                <w:rFonts w:cs="B Mitra" w:hint="cs"/>
                <w:b/>
                <w:bCs/>
                <w:sz w:val="24"/>
                <w:szCs w:val="24"/>
                <w:rtl/>
              </w:rPr>
              <w:t>‌</w:t>
            </w:r>
            <w:r w:rsidRPr="00AB6D0B">
              <w:rPr>
                <w:rFonts w:cs="B Mitra" w:hint="cs"/>
                <w:b/>
                <w:bCs/>
                <w:sz w:val="24"/>
                <w:szCs w:val="24"/>
                <w:rtl/>
              </w:rPr>
              <w:t>های آب و فاضلاب روستایی</w:t>
            </w:r>
          </w:p>
        </w:tc>
        <w:tc>
          <w:tcPr>
            <w:tcW w:w="675" w:type="dxa"/>
          </w:tcPr>
          <w:p w14:paraId="255541BE" w14:textId="77777777" w:rsidR="00E9179F" w:rsidRPr="00AB6D0B" w:rsidRDefault="00E9179F" w:rsidP="00BE2770">
            <w:pPr>
              <w:jc w:val="both"/>
              <w:rPr>
                <w:rFonts w:cs="B Mitra"/>
                <w:b/>
                <w:bCs/>
                <w:sz w:val="52"/>
                <w:szCs w:val="52"/>
                <w:rtl/>
              </w:rPr>
            </w:pPr>
            <w:r w:rsidRPr="00AB6D0B">
              <w:rPr>
                <w:rFonts w:hint="cs"/>
                <w:b/>
                <w:bCs/>
                <w:sz w:val="52"/>
                <w:szCs w:val="52"/>
                <w:rtl/>
              </w:rPr>
              <w:t>□</w:t>
            </w:r>
          </w:p>
        </w:tc>
      </w:tr>
    </w:tbl>
    <w:p w14:paraId="5A1BF089" w14:textId="77777777" w:rsidR="005E48EA" w:rsidRPr="00AB6D0B" w:rsidRDefault="005E48EA" w:rsidP="00BE2770">
      <w:pPr>
        <w:jc w:val="both"/>
        <w:rPr>
          <w:rFonts w:cs="B Mitra"/>
          <w:b/>
          <w:bCs/>
          <w:sz w:val="26"/>
          <w:szCs w:val="26"/>
          <w:rtl/>
        </w:rPr>
      </w:pPr>
    </w:p>
    <w:p w14:paraId="7CE79BDF" w14:textId="77777777" w:rsidR="00DC1D5B" w:rsidRPr="00AB6D0B" w:rsidRDefault="00DC1D5B" w:rsidP="00BE2770">
      <w:pPr>
        <w:jc w:val="both"/>
        <w:rPr>
          <w:rFonts w:cs="B Mitra"/>
          <w:b/>
          <w:bCs/>
          <w:sz w:val="26"/>
          <w:szCs w:val="26"/>
          <w:rtl/>
        </w:rPr>
      </w:pPr>
    </w:p>
    <w:p w14:paraId="5C53ADA0" w14:textId="77777777" w:rsidR="006F1351" w:rsidRPr="00AB6D0B" w:rsidRDefault="006F1351" w:rsidP="00BE2770">
      <w:pPr>
        <w:jc w:val="both"/>
        <w:rPr>
          <w:rFonts w:cs="B Mitra"/>
          <w:b/>
          <w:bCs/>
          <w:sz w:val="26"/>
          <w:szCs w:val="26"/>
          <w:rtl/>
        </w:rPr>
      </w:pPr>
    </w:p>
    <w:p w14:paraId="1138B775" w14:textId="77777777" w:rsidR="000F1CC7" w:rsidRPr="00AB6D0B" w:rsidRDefault="000F1CC7" w:rsidP="00BE2770">
      <w:pPr>
        <w:jc w:val="both"/>
        <w:rPr>
          <w:rFonts w:cs="B Mitra"/>
          <w:b/>
          <w:bCs/>
          <w:sz w:val="26"/>
          <w:szCs w:val="26"/>
          <w:rtl/>
        </w:rPr>
      </w:pPr>
    </w:p>
    <w:p w14:paraId="47E2BF4C" w14:textId="77777777" w:rsidR="00F54A10" w:rsidRPr="00AB6D0B" w:rsidRDefault="00F54A10" w:rsidP="00BE2770">
      <w:pPr>
        <w:jc w:val="both"/>
        <w:rPr>
          <w:rFonts w:cs="B Mitra"/>
          <w:b/>
          <w:bCs/>
          <w:sz w:val="26"/>
          <w:szCs w:val="26"/>
          <w:rtl/>
        </w:rPr>
      </w:pPr>
    </w:p>
    <w:p w14:paraId="60D19E80" w14:textId="77777777" w:rsidR="00F54A10" w:rsidRPr="00AB6D0B" w:rsidRDefault="00F54A10" w:rsidP="00BE2770">
      <w:pPr>
        <w:jc w:val="both"/>
        <w:rPr>
          <w:rFonts w:cs="B Mitra"/>
          <w:b/>
          <w:bCs/>
          <w:sz w:val="26"/>
          <w:szCs w:val="26"/>
          <w:rtl/>
        </w:rPr>
      </w:pPr>
    </w:p>
    <w:p w14:paraId="64BA70CF" w14:textId="77777777" w:rsidR="00F54A10" w:rsidRPr="00AB6D0B" w:rsidRDefault="00F54A10" w:rsidP="00BE2770">
      <w:pPr>
        <w:jc w:val="both"/>
        <w:rPr>
          <w:rFonts w:cs="B Mitra"/>
          <w:b/>
          <w:bCs/>
          <w:sz w:val="26"/>
          <w:szCs w:val="26"/>
          <w:rtl/>
        </w:rPr>
      </w:pPr>
    </w:p>
    <w:p w14:paraId="5F86AD02" w14:textId="77777777" w:rsidR="00F54A10" w:rsidRPr="00AB6D0B" w:rsidRDefault="00F54A10" w:rsidP="00BE2770">
      <w:pPr>
        <w:jc w:val="both"/>
        <w:rPr>
          <w:rFonts w:cs="B Mitra"/>
          <w:b/>
          <w:bCs/>
          <w:sz w:val="26"/>
          <w:szCs w:val="26"/>
          <w:rtl/>
        </w:rPr>
      </w:pPr>
    </w:p>
    <w:p w14:paraId="4CA81093" w14:textId="77777777" w:rsidR="00F54A10" w:rsidRPr="00AB6D0B" w:rsidRDefault="00F54A10" w:rsidP="00BE2770">
      <w:pPr>
        <w:jc w:val="both"/>
        <w:rPr>
          <w:rFonts w:cs="B Mitra"/>
          <w:b/>
          <w:bCs/>
          <w:sz w:val="26"/>
          <w:szCs w:val="26"/>
          <w:rtl/>
        </w:rPr>
      </w:pPr>
    </w:p>
    <w:p w14:paraId="6690B1FD" w14:textId="77777777" w:rsidR="00F54A10" w:rsidRPr="00AB6D0B" w:rsidRDefault="00F54A10" w:rsidP="00BE2770">
      <w:pPr>
        <w:jc w:val="both"/>
        <w:rPr>
          <w:rFonts w:cs="B Mitra"/>
          <w:b/>
          <w:bCs/>
          <w:sz w:val="26"/>
          <w:szCs w:val="26"/>
          <w:rtl/>
        </w:rPr>
      </w:pPr>
    </w:p>
    <w:p w14:paraId="580927E7" w14:textId="77777777" w:rsidR="00F54A10" w:rsidRPr="00AB6D0B" w:rsidRDefault="00F54A10" w:rsidP="00BE2770">
      <w:pPr>
        <w:jc w:val="both"/>
        <w:rPr>
          <w:rFonts w:cs="B Mitra"/>
          <w:b/>
          <w:bCs/>
          <w:sz w:val="26"/>
          <w:szCs w:val="26"/>
          <w:rtl/>
        </w:rPr>
      </w:pPr>
    </w:p>
    <w:p w14:paraId="724C9F75" w14:textId="77777777" w:rsidR="00EF6F0A" w:rsidRPr="00AB6D0B" w:rsidRDefault="00EF6F0A" w:rsidP="00BE2770">
      <w:pPr>
        <w:jc w:val="both"/>
        <w:rPr>
          <w:rFonts w:cs="B Mitra"/>
          <w:b/>
          <w:bCs/>
          <w:rtl/>
        </w:rPr>
      </w:pPr>
      <w:r w:rsidRPr="00AB6D0B">
        <w:rPr>
          <w:rFonts w:cs="B Mitra" w:hint="cs"/>
          <w:b/>
          <w:bCs/>
          <w:rtl/>
        </w:rPr>
        <w:lastRenderedPageBreak/>
        <w:t xml:space="preserve">اسناد مرتبط: </w:t>
      </w:r>
    </w:p>
    <w:p w14:paraId="008E43D8" w14:textId="77777777" w:rsidR="009D2593" w:rsidRPr="00AB6D0B" w:rsidRDefault="009D2593" w:rsidP="00BE2770">
      <w:pPr>
        <w:jc w:val="both"/>
        <w:rPr>
          <w:rFonts w:cs="B Mitra"/>
          <w:b/>
          <w:bCs/>
          <w:sz w:val="26"/>
          <w:szCs w:val="26"/>
        </w:rPr>
      </w:pPr>
    </w:p>
    <w:p w14:paraId="6CCD5E27" w14:textId="77777777" w:rsidR="00527026" w:rsidRPr="00AB6D0B" w:rsidRDefault="00527026" w:rsidP="00BE2770">
      <w:pPr>
        <w:pStyle w:val="ListParagraph"/>
        <w:numPr>
          <w:ilvl w:val="0"/>
          <w:numId w:val="9"/>
        </w:numPr>
        <w:spacing w:after="0" w:line="240" w:lineRule="auto"/>
        <w:ind w:left="0" w:firstLine="0"/>
        <w:jc w:val="both"/>
        <w:rPr>
          <w:rFonts w:cs="B Mitra"/>
          <w:sz w:val="24"/>
          <w:szCs w:val="24"/>
        </w:rPr>
      </w:pPr>
      <w:r w:rsidRPr="00AB6D0B">
        <w:rPr>
          <w:rFonts w:cs="B Mitra"/>
          <w:sz w:val="24"/>
          <w:szCs w:val="24"/>
          <w:rtl/>
        </w:rPr>
        <w:t>مواد ٢٧ و ٢٨</w:t>
      </w:r>
      <w:r w:rsidRPr="00AB6D0B">
        <w:rPr>
          <w:rFonts w:cs="B Mitra" w:hint="cs"/>
          <w:sz w:val="24"/>
          <w:szCs w:val="24"/>
          <w:rtl/>
        </w:rPr>
        <w:t xml:space="preserve"> و بند «و» ماده 24</w:t>
      </w:r>
      <w:r w:rsidRPr="00AB6D0B">
        <w:rPr>
          <w:rFonts w:cs="B Mitra"/>
          <w:sz w:val="24"/>
          <w:szCs w:val="24"/>
          <w:rtl/>
        </w:rPr>
        <w:t xml:space="preserve"> قانون توزيع عادلانه آب</w:t>
      </w:r>
      <w:r w:rsidRPr="00AB6D0B">
        <w:rPr>
          <w:rFonts w:cs="B Mitra" w:hint="cs"/>
          <w:sz w:val="24"/>
          <w:szCs w:val="24"/>
          <w:rtl/>
        </w:rPr>
        <w:t xml:space="preserve"> </w:t>
      </w:r>
    </w:p>
    <w:p w14:paraId="1DA1F036" w14:textId="6E343473" w:rsidR="009D2593" w:rsidRPr="00AB6D0B" w:rsidRDefault="00D30447" w:rsidP="00BE2770">
      <w:pPr>
        <w:pStyle w:val="ListParagraph"/>
        <w:numPr>
          <w:ilvl w:val="0"/>
          <w:numId w:val="9"/>
        </w:numPr>
        <w:spacing w:after="0" w:line="240" w:lineRule="auto"/>
        <w:ind w:left="0" w:firstLine="0"/>
        <w:jc w:val="both"/>
        <w:rPr>
          <w:rFonts w:cs="B Mitra"/>
          <w:sz w:val="24"/>
          <w:szCs w:val="24"/>
          <w:rtl/>
        </w:rPr>
      </w:pPr>
      <w:r w:rsidRPr="00AB6D0B">
        <w:rPr>
          <w:rFonts w:cs="B Mitra" w:hint="cs"/>
          <w:sz w:val="24"/>
          <w:szCs w:val="24"/>
          <w:rtl/>
        </w:rPr>
        <w:t xml:space="preserve">بخشنامه </w:t>
      </w:r>
      <w:r w:rsidR="00206770" w:rsidRPr="00AB6D0B">
        <w:rPr>
          <w:rFonts w:cs="B Mitra" w:hint="cs"/>
          <w:sz w:val="24"/>
          <w:szCs w:val="24"/>
          <w:rtl/>
        </w:rPr>
        <w:t xml:space="preserve">ابلاغی به </w:t>
      </w:r>
      <w:r w:rsidRPr="00AB6D0B">
        <w:rPr>
          <w:rFonts w:cs="B Mitra" w:hint="cs"/>
          <w:sz w:val="24"/>
          <w:szCs w:val="24"/>
          <w:rtl/>
        </w:rPr>
        <w:t xml:space="preserve">شماره 100/30549 مورخ 22/5/85 </w:t>
      </w:r>
      <w:r w:rsidR="00206770" w:rsidRPr="00AB6D0B">
        <w:rPr>
          <w:rFonts w:cs="B Mitra" w:hint="cs"/>
          <w:sz w:val="24"/>
          <w:szCs w:val="24"/>
          <w:rtl/>
        </w:rPr>
        <w:t>معاون</w:t>
      </w:r>
      <w:r w:rsidRPr="00AB6D0B">
        <w:rPr>
          <w:rFonts w:cs="B Mitra" w:hint="cs"/>
          <w:sz w:val="24"/>
          <w:szCs w:val="24"/>
          <w:rtl/>
        </w:rPr>
        <w:t xml:space="preserve"> وقت امور آب</w:t>
      </w:r>
      <w:r w:rsidR="00414179">
        <w:rPr>
          <w:rFonts w:cs="B Mitra" w:hint="cs"/>
          <w:sz w:val="24"/>
          <w:szCs w:val="24"/>
          <w:rtl/>
          <w:lang w:bidi="fa-IR"/>
        </w:rPr>
        <w:t xml:space="preserve"> و آبفا</w:t>
      </w:r>
    </w:p>
    <w:p w14:paraId="6889182A" w14:textId="77777777" w:rsidR="009D2593" w:rsidRPr="00AB6D0B" w:rsidRDefault="00EF6F0A" w:rsidP="00BE2770">
      <w:pPr>
        <w:pStyle w:val="ListParagraph"/>
        <w:numPr>
          <w:ilvl w:val="0"/>
          <w:numId w:val="9"/>
        </w:numPr>
        <w:spacing w:after="0" w:line="240" w:lineRule="auto"/>
        <w:ind w:left="0" w:firstLine="0"/>
        <w:jc w:val="both"/>
        <w:rPr>
          <w:rFonts w:cs="B Mitra"/>
          <w:sz w:val="24"/>
          <w:szCs w:val="24"/>
          <w:rtl/>
        </w:rPr>
      </w:pPr>
      <w:r w:rsidRPr="00AB6D0B">
        <w:rPr>
          <w:rFonts w:cs="B Mitra" w:hint="cs"/>
          <w:sz w:val="24"/>
          <w:szCs w:val="24"/>
          <w:rtl/>
        </w:rPr>
        <w:t>دستورالعمل</w:t>
      </w:r>
      <w:r w:rsidR="001E254C" w:rsidRPr="00AB6D0B">
        <w:rPr>
          <w:rFonts w:cs="B Mitra" w:hint="cs"/>
          <w:sz w:val="24"/>
          <w:szCs w:val="24"/>
          <w:rtl/>
        </w:rPr>
        <w:t xml:space="preserve"> </w:t>
      </w:r>
      <w:r w:rsidR="00BD6443" w:rsidRPr="00AB6D0B">
        <w:rPr>
          <w:rFonts w:cs="B Mitra" w:hint="cs"/>
          <w:sz w:val="24"/>
          <w:szCs w:val="24"/>
          <w:rtl/>
        </w:rPr>
        <w:t xml:space="preserve">ابلاغی </w:t>
      </w:r>
      <w:r w:rsidR="00206770" w:rsidRPr="00AB6D0B">
        <w:rPr>
          <w:rFonts w:cs="B Mitra" w:hint="cs"/>
          <w:sz w:val="24"/>
          <w:szCs w:val="24"/>
          <w:rtl/>
        </w:rPr>
        <w:t>به</w:t>
      </w:r>
      <w:r w:rsidR="00BD6443" w:rsidRPr="00AB6D0B">
        <w:rPr>
          <w:rFonts w:cs="B Mitra" w:hint="cs"/>
          <w:sz w:val="24"/>
          <w:szCs w:val="24"/>
          <w:rtl/>
        </w:rPr>
        <w:t xml:space="preserve"> </w:t>
      </w:r>
      <w:r w:rsidR="00F455F6" w:rsidRPr="00AB6D0B">
        <w:rPr>
          <w:rFonts w:cs="B Mitra" w:hint="cs"/>
          <w:sz w:val="24"/>
          <w:szCs w:val="24"/>
          <w:rtl/>
        </w:rPr>
        <w:t>شماره</w:t>
      </w:r>
      <w:r w:rsidR="00206770" w:rsidRPr="00AB6D0B">
        <w:rPr>
          <w:rFonts w:cs="B Mitra" w:hint="cs"/>
          <w:sz w:val="24"/>
          <w:szCs w:val="24"/>
          <w:rtl/>
        </w:rPr>
        <w:t xml:space="preserve"> </w:t>
      </w:r>
      <w:r w:rsidR="00966893" w:rsidRPr="00AB6D0B">
        <w:rPr>
          <w:rFonts w:cs="B Mitra" w:hint="cs"/>
          <w:sz w:val="24"/>
          <w:szCs w:val="24"/>
          <w:rtl/>
        </w:rPr>
        <w:t xml:space="preserve">100/31/49458 مورخ 13/6/85 </w:t>
      </w:r>
      <w:r w:rsidR="009D2593" w:rsidRPr="00AB6D0B">
        <w:rPr>
          <w:rFonts w:cs="B Mitra" w:hint="cs"/>
          <w:sz w:val="24"/>
          <w:szCs w:val="24"/>
          <w:rtl/>
        </w:rPr>
        <w:t xml:space="preserve">وزير وقت نيرو </w:t>
      </w:r>
    </w:p>
    <w:p w14:paraId="6E70E736" w14:textId="77777777" w:rsidR="009D2593" w:rsidRPr="00AB6D0B" w:rsidRDefault="009D2593" w:rsidP="00BE2770">
      <w:pPr>
        <w:pStyle w:val="ListParagraph"/>
        <w:numPr>
          <w:ilvl w:val="0"/>
          <w:numId w:val="9"/>
        </w:numPr>
        <w:spacing w:after="0" w:line="240" w:lineRule="auto"/>
        <w:ind w:left="0" w:firstLine="0"/>
        <w:jc w:val="both"/>
        <w:rPr>
          <w:rFonts w:cs="B Mitra"/>
          <w:sz w:val="24"/>
          <w:szCs w:val="24"/>
        </w:rPr>
      </w:pPr>
      <w:r w:rsidRPr="00AB6D0B">
        <w:rPr>
          <w:rFonts w:cs="B Mitra" w:hint="cs"/>
          <w:sz w:val="24"/>
          <w:szCs w:val="24"/>
          <w:rtl/>
        </w:rPr>
        <w:t>دستورالعمل</w:t>
      </w:r>
      <w:r w:rsidR="001E254C" w:rsidRPr="00AB6D0B">
        <w:rPr>
          <w:rFonts w:cs="B Mitra" w:hint="cs"/>
          <w:sz w:val="24"/>
          <w:szCs w:val="24"/>
          <w:rtl/>
        </w:rPr>
        <w:t xml:space="preserve"> </w:t>
      </w:r>
      <w:r w:rsidRPr="00AB6D0B">
        <w:rPr>
          <w:rFonts w:cs="B Mitra" w:hint="cs"/>
          <w:sz w:val="24"/>
          <w:szCs w:val="24"/>
          <w:rtl/>
        </w:rPr>
        <w:t>ابلاغی</w:t>
      </w:r>
      <w:r w:rsidR="00966893" w:rsidRPr="00AB6D0B">
        <w:rPr>
          <w:rFonts w:cs="B Mitra" w:hint="cs"/>
          <w:sz w:val="24"/>
          <w:szCs w:val="24"/>
          <w:rtl/>
        </w:rPr>
        <w:t xml:space="preserve"> </w:t>
      </w:r>
      <w:r w:rsidR="009D57B1" w:rsidRPr="00AB6D0B">
        <w:rPr>
          <w:rFonts w:cs="B Mitra"/>
          <w:sz w:val="24"/>
          <w:szCs w:val="24"/>
          <w:rtl/>
        </w:rPr>
        <w:t>اصلاحي مواد ٢٧ و ٢٨ قانون توزيع عادلانه آب</w:t>
      </w:r>
      <w:r w:rsidR="009D57B1" w:rsidRPr="00AB6D0B">
        <w:rPr>
          <w:rFonts w:cs="B Mitra" w:hint="cs"/>
          <w:sz w:val="24"/>
          <w:szCs w:val="24"/>
          <w:rtl/>
        </w:rPr>
        <w:t xml:space="preserve"> به </w:t>
      </w:r>
      <w:r w:rsidR="00966893" w:rsidRPr="00AB6D0B">
        <w:rPr>
          <w:rFonts w:cs="B Mitra" w:hint="cs"/>
          <w:sz w:val="24"/>
          <w:szCs w:val="24"/>
          <w:rtl/>
        </w:rPr>
        <w:t>شماره</w:t>
      </w:r>
      <w:r w:rsidRPr="00AB6D0B">
        <w:rPr>
          <w:rFonts w:cs="B Mitra" w:hint="cs"/>
          <w:sz w:val="24"/>
          <w:szCs w:val="24"/>
          <w:rtl/>
        </w:rPr>
        <w:t xml:space="preserve"> 100/31/20968/93 مورخ 16/4/93 وزير وقت نيرو </w:t>
      </w:r>
    </w:p>
    <w:p w14:paraId="7C62E84B" w14:textId="77777777" w:rsidR="00527026" w:rsidRPr="00AB6D0B" w:rsidRDefault="00527026" w:rsidP="00BE2770">
      <w:pPr>
        <w:pStyle w:val="ListParagraph"/>
        <w:numPr>
          <w:ilvl w:val="0"/>
          <w:numId w:val="9"/>
        </w:numPr>
        <w:spacing w:after="0" w:line="240" w:lineRule="auto"/>
        <w:ind w:left="0" w:firstLine="0"/>
        <w:jc w:val="both"/>
        <w:rPr>
          <w:rFonts w:cs="B Mitra"/>
          <w:sz w:val="24"/>
          <w:szCs w:val="24"/>
        </w:rPr>
      </w:pPr>
      <w:r w:rsidRPr="00AB6D0B">
        <w:rPr>
          <w:rFonts w:cs="B Mitra" w:hint="cs"/>
          <w:sz w:val="24"/>
          <w:szCs w:val="24"/>
          <w:rtl/>
        </w:rPr>
        <w:t>دستورالعمل شماره 3 طرح احیاء و تعادل بخشي ابلاغي به شماره 100/31/24918/94 مورخ 7/5/94 وزير وقت نيرو</w:t>
      </w:r>
    </w:p>
    <w:p w14:paraId="797671D0" w14:textId="77777777" w:rsidR="00C51C91" w:rsidRPr="00AB6D0B" w:rsidRDefault="00EF6F0A" w:rsidP="00BE2770">
      <w:pPr>
        <w:pStyle w:val="ListParagraph"/>
        <w:numPr>
          <w:ilvl w:val="0"/>
          <w:numId w:val="9"/>
        </w:numPr>
        <w:spacing w:after="0" w:line="240" w:lineRule="auto"/>
        <w:ind w:left="0" w:firstLine="0"/>
        <w:jc w:val="both"/>
        <w:rPr>
          <w:rFonts w:cs="B Mitra"/>
          <w:sz w:val="24"/>
          <w:szCs w:val="24"/>
        </w:rPr>
      </w:pPr>
      <w:r w:rsidRPr="00AB6D0B">
        <w:rPr>
          <w:rFonts w:cs="B Mitra" w:hint="cs"/>
          <w:sz w:val="24"/>
          <w:szCs w:val="24"/>
          <w:rtl/>
        </w:rPr>
        <w:t>بخشنامه</w:t>
      </w:r>
      <w:r w:rsidR="00FD3926" w:rsidRPr="00AB6D0B">
        <w:rPr>
          <w:rFonts w:cs="B Mitra" w:hint="cs"/>
          <w:sz w:val="24"/>
          <w:szCs w:val="24"/>
          <w:rtl/>
        </w:rPr>
        <w:t xml:space="preserve"> </w:t>
      </w:r>
      <w:r w:rsidR="0036415A" w:rsidRPr="00AB6D0B">
        <w:rPr>
          <w:rFonts w:cs="B Mitra"/>
          <w:sz w:val="24"/>
          <w:szCs w:val="24"/>
          <w:rtl/>
        </w:rPr>
        <w:t>اصلاح بند 5-11-2 دستورالعمل اصلاحي مواد 27 و</w:t>
      </w:r>
      <w:r w:rsidR="00FD3926" w:rsidRPr="00AB6D0B">
        <w:rPr>
          <w:rFonts w:cs="B Mitra" w:hint="cs"/>
          <w:sz w:val="24"/>
          <w:szCs w:val="24"/>
          <w:rtl/>
        </w:rPr>
        <w:t xml:space="preserve"> </w:t>
      </w:r>
      <w:r w:rsidR="0036415A" w:rsidRPr="00AB6D0B">
        <w:rPr>
          <w:rFonts w:cs="B Mitra"/>
          <w:sz w:val="24"/>
          <w:szCs w:val="24"/>
          <w:rtl/>
        </w:rPr>
        <w:t>28 قانون توزيع عادلانه آب</w:t>
      </w:r>
      <w:r w:rsidR="0036415A" w:rsidRPr="00AB6D0B">
        <w:rPr>
          <w:rFonts w:cs="B Mitra" w:hint="cs"/>
          <w:sz w:val="24"/>
          <w:szCs w:val="24"/>
          <w:rtl/>
        </w:rPr>
        <w:t xml:space="preserve"> به </w:t>
      </w:r>
      <w:r w:rsidR="00F455F6" w:rsidRPr="00AB6D0B">
        <w:rPr>
          <w:rFonts w:cs="B Mitra" w:hint="cs"/>
          <w:sz w:val="24"/>
          <w:szCs w:val="24"/>
          <w:rtl/>
        </w:rPr>
        <w:t xml:space="preserve">شماره 100/31/43046/95 مورخ 13/10/95 وزير </w:t>
      </w:r>
      <w:r w:rsidR="00E16463" w:rsidRPr="00AB6D0B">
        <w:rPr>
          <w:rFonts w:cs="B Mitra" w:hint="cs"/>
          <w:sz w:val="24"/>
          <w:szCs w:val="24"/>
          <w:rtl/>
        </w:rPr>
        <w:t xml:space="preserve">وقت </w:t>
      </w:r>
      <w:r w:rsidR="00F455F6" w:rsidRPr="00AB6D0B">
        <w:rPr>
          <w:rFonts w:cs="B Mitra" w:hint="cs"/>
          <w:sz w:val="24"/>
          <w:szCs w:val="24"/>
          <w:rtl/>
        </w:rPr>
        <w:t xml:space="preserve">نيرو </w:t>
      </w:r>
    </w:p>
    <w:p w14:paraId="4FF94068" w14:textId="0F0AED78" w:rsidR="00C51C91" w:rsidRPr="00AB6D0B" w:rsidRDefault="007C7F26" w:rsidP="00BE2770">
      <w:pPr>
        <w:pStyle w:val="ListParagraph"/>
        <w:numPr>
          <w:ilvl w:val="0"/>
          <w:numId w:val="9"/>
        </w:numPr>
        <w:spacing w:after="0" w:line="240" w:lineRule="auto"/>
        <w:ind w:left="0" w:firstLine="0"/>
        <w:jc w:val="both"/>
        <w:rPr>
          <w:rFonts w:cs="B Mitra"/>
          <w:sz w:val="24"/>
          <w:szCs w:val="24"/>
        </w:rPr>
      </w:pPr>
      <w:r w:rsidRPr="00AB6D0B">
        <w:rPr>
          <w:rFonts w:cs="B Mitra" w:hint="cs"/>
          <w:sz w:val="24"/>
          <w:szCs w:val="24"/>
          <w:rtl/>
        </w:rPr>
        <w:t xml:space="preserve">تصویب نامه </w:t>
      </w:r>
      <w:r w:rsidR="00206770" w:rsidRPr="00AB6D0B">
        <w:rPr>
          <w:rFonts w:cs="B Mitra"/>
          <w:sz w:val="24"/>
          <w:szCs w:val="24"/>
          <w:rtl/>
        </w:rPr>
        <w:t>در خصوص واگذاری اختیارات دستگاه های اجرایی</w:t>
      </w:r>
      <w:r w:rsidR="00206770" w:rsidRPr="00AB6D0B">
        <w:rPr>
          <w:rFonts w:cs="B Mitra" w:hint="cs"/>
          <w:sz w:val="24"/>
          <w:szCs w:val="24"/>
          <w:rtl/>
        </w:rPr>
        <w:t xml:space="preserve"> به </w:t>
      </w:r>
      <w:r w:rsidRPr="00AB6D0B">
        <w:rPr>
          <w:rFonts w:cs="B Mitra" w:hint="cs"/>
          <w:sz w:val="24"/>
          <w:szCs w:val="24"/>
          <w:rtl/>
        </w:rPr>
        <w:t>شماره 62111/ت51052 ه</w:t>
      </w:r>
      <w:r w:rsidR="00206770" w:rsidRPr="00AB6D0B">
        <w:rPr>
          <w:rFonts w:cs="B Mitra" w:hint="cs"/>
          <w:sz w:val="24"/>
          <w:szCs w:val="24"/>
          <w:rtl/>
        </w:rPr>
        <w:t>ـ</w:t>
      </w:r>
      <w:r w:rsidRPr="00AB6D0B">
        <w:rPr>
          <w:rFonts w:cs="B Mitra" w:hint="cs"/>
          <w:sz w:val="24"/>
          <w:szCs w:val="24"/>
          <w:rtl/>
        </w:rPr>
        <w:t xml:space="preserve"> مورخ 25/5/95 ه</w:t>
      </w:r>
      <w:r w:rsidR="00414179">
        <w:rPr>
          <w:rFonts w:cs="B Mitra" w:hint="cs"/>
          <w:sz w:val="24"/>
          <w:szCs w:val="24"/>
          <w:rtl/>
        </w:rPr>
        <w:t>يئ</w:t>
      </w:r>
      <w:r w:rsidRPr="00AB6D0B">
        <w:rPr>
          <w:rFonts w:cs="B Mitra" w:hint="cs"/>
          <w:sz w:val="24"/>
          <w:szCs w:val="24"/>
          <w:rtl/>
        </w:rPr>
        <w:t>ت محترم وزیران</w:t>
      </w:r>
    </w:p>
    <w:p w14:paraId="2828BBC3" w14:textId="1CC3B7DC" w:rsidR="00C51C91" w:rsidRDefault="004E01E1" w:rsidP="00BE2770">
      <w:pPr>
        <w:pStyle w:val="ListParagraph"/>
        <w:numPr>
          <w:ilvl w:val="0"/>
          <w:numId w:val="9"/>
        </w:numPr>
        <w:spacing w:after="0" w:line="240" w:lineRule="auto"/>
        <w:ind w:left="0" w:firstLine="0"/>
        <w:jc w:val="both"/>
        <w:rPr>
          <w:rFonts w:cs="B Mitra"/>
          <w:sz w:val="24"/>
          <w:szCs w:val="24"/>
        </w:rPr>
      </w:pPr>
      <w:r w:rsidRPr="00AB6D0B">
        <w:rPr>
          <w:rFonts w:cs="B Mitra" w:hint="cs"/>
          <w:sz w:val="24"/>
          <w:szCs w:val="24"/>
          <w:rtl/>
          <w:lang w:bidi="fa-IR"/>
        </w:rPr>
        <w:t>شیوه</w:t>
      </w:r>
      <w:r w:rsidR="00FD3926" w:rsidRPr="00AB6D0B">
        <w:rPr>
          <w:rFonts w:cs="B Mitra" w:hint="cs"/>
          <w:sz w:val="24"/>
          <w:szCs w:val="24"/>
          <w:rtl/>
          <w:lang w:bidi="fa-IR"/>
        </w:rPr>
        <w:t>‌</w:t>
      </w:r>
      <w:r w:rsidRPr="00AB6D0B">
        <w:rPr>
          <w:rFonts w:cs="B Mitra" w:hint="cs"/>
          <w:sz w:val="24"/>
          <w:szCs w:val="24"/>
          <w:rtl/>
          <w:lang w:bidi="fa-IR"/>
        </w:rPr>
        <w:t>نامه</w:t>
      </w:r>
      <w:r w:rsidR="00C84BDF" w:rsidRPr="00AB6D0B">
        <w:rPr>
          <w:rFonts w:cs="B Mitra" w:hint="cs"/>
          <w:sz w:val="24"/>
          <w:szCs w:val="24"/>
          <w:rtl/>
        </w:rPr>
        <w:t xml:space="preserve"> نحوه‌ي اصلاح و تعديل پروانه‌هاي بهره‌برداري چاه</w:t>
      </w:r>
      <w:r w:rsidR="00670B45" w:rsidRPr="00AB6D0B">
        <w:rPr>
          <w:rFonts w:cs="B Mitra" w:hint="cs"/>
          <w:sz w:val="24"/>
          <w:szCs w:val="24"/>
          <w:rtl/>
        </w:rPr>
        <w:t>‌</w:t>
      </w:r>
      <w:r w:rsidR="00C84BDF" w:rsidRPr="00AB6D0B">
        <w:rPr>
          <w:rFonts w:cs="B Mitra" w:hint="cs"/>
          <w:sz w:val="24"/>
          <w:szCs w:val="24"/>
          <w:rtl/>
        </w:rPr>
        <w:t>هاي آب فعال و مجاز کشاورزي</w:t>
      </w:r>
      <w:r w:rsidRPr="00AB6D0B">
        <w:rPr>
          <w:rFonts w:cs="B Mitra" w:hint="cs"/>
          <w:sz w:val="24"/>
          <w:szCs w:val="24"/>
          <w:rtl/>
        </w:rPr>
        <w:t xml:space="preserve"> ابلاغی </w:t>
      </w:r>
      <w:r w:rsidR="00C84BDF" w:rsidRPr="00AB6D0B">
        <w:rPr>
          <w:rFonts w:cs="B Mitra" w:hint="cs"/>
          <w:sz w:val="24"/>
          <w:szCs w:val="24"/>
          <w:rtl/>
        </w:rPr>
        <w:t xml:space="preserve">به </w:t>
      </w:r>
      <w:r w:rsidRPr="00AB6D0B">
        <w:rPr>
          <w:rFonts w:cs="B Mitra" w:hint="cs"/>
          <w:sz w:val="24"/>
          <w:szCs w:val="24"/>
          <w:rtl/>
        </w:rPr>
        <w:t>شماره 22286/100/97 مورخ 16/10/97</w:t>
      </w:r>
      <w:r w:rsidR="00C84BDF" w:rsidRPr="00AB6D0B">
        <w:rPr>
          <w:rFonts w:cs="B Mitra" w:hint="cs"/>
          <w:sz w:val="24"/>
          <w:szCs w:val="24"/>
          <w:rtl/>
        </w:rPr>
        <w:t xml:space="preserve"> </w:t>
      </w:r>
      <w:r w:rsidR="00146A83" w:rsidRPr="00AB6D0B">
        <w:rPr>
          <w:rFonts w:cs="B Mitra" w:hint="cs"/>
          <w:sz w:val="24"/>
          <w:szCs w:val="24"/>
          <w:rtl/>
        </w:rPr>
        <w:t xml:space="preserve">شرکت مديريت </w:t>
      </w:r>
      <w:r w:rsidR="005F0AD7" w:rsidRPr="00AB6D0B">
        <w:rPr>
          <w:rFonts w:cs="B Mitra" w:hint="cs"/>
          <w:sz w:val="24"/>
          <w:szCs w:val="24"/>
          <w:rtl/>
          <w:lang w:bidi="fa-IR"/>
        </w:rPr>
        <w:t>منابع آب ايران</w:t>
      </w:r>
    </w:p>
    <w:p w14:paraId="3DB7E37C" w14:textId="77777777" w:rsidR="00C51C91" w:rsidRPr="00AB6D0B" w:rsidRDefault="00C51C91" w:rsidP="00BE2770">
      <w:pPr>
        <w:jc w:val="both"/>
        <w:rPr>
          <w:rFonts w:cs="B Mitra"/>
          <w:sz w:val="28"/>
          <w:szCs w:val="28"/>
        </w:rPr>
      </w:pPr>
    </w:p>
    <w:p w14:paraId="529ED600" w14:textId="77777777" w:rsidR="00C51C91" w:rsidRPr="00AB6D0B" w:rsidRDefault="00C51C91" w:rsidP="00BE2770">
      <w:pPr>
        <w:jc w:val="both"/>
        <w:rPr>
          <w:rFonts w:cs="B Mitra"/>
          <w:sz w:val="28"/>
          <w:szCs w:val="28"/>
        </w:rPr>
      </w:pPr>
    </w:p>
    <w:p w14:paraId="3284A28E" w14:textId="77777777" w:rsidR="00C51C91" w:rsidRPr="00AB6D0B" w:rsidRDefault="00C51C91" w:rsidP="00BE2770">
      <w:pPr>
        <w:jc w:val="both"/>
        <w:rPr>
          <w:rFonts w:cs="B Mitra"/>
          <w:sz w:val="28"/>
          <w:szCs w:val="28"/>
          <w:rtl/>
        </w:rPr>
      </w:pPr>
    </w:p>
    <w:p w14:paraId="255CF249" w14:textId="77777777" w:rsidR="00AB3CAA" w:rsidRPr="00AB6D0B" w:rsidRDefault="00AB3CAA" w:rsidP="00BE2770">
      <w:pPr>
        <w:jc w:val="both"/>
        <w:rPr>
          <w:rFonts w:cs="B Mitra"/>
          <w:sz w:val="28"/>
          <w:szCs w:val="28"/>
          <w:rtl/>
        </w:rPr>
      </w:pPr>
    </w:p>
    <w:p w14:paraId="79C7A60B" w14:textId="77777777" w:rsidR="00AB3CAA" w:rsidRPr="00AB6D0B" w:rsidRDefault="00AB3CAA" w:rsidP="00BE2770">
      <w:pPr>
        <w:jc w:val="both"/>
        <w:rPr>
          <w:rFonts w:cs="B Mitra"/>
          <w:sz w:val="28"/>
          <w:szCs w:val="28"/>
          <w:rtl/>
        </w:rPr>
      </w:pPr>
    </w:p>
    <w:p w14:paraId="7B39F7CB" w14:textId="77777777" w:rsidR="00AB3CAA" w:rsidRPr="00AB6D0B" w:rsidRDefault="00AB3CAA" w:rsidP="00BE2770">
      <w:pPr>
        <w:jc w:val="both"/>
        <w:rPr>
          <w:rFonts w:cs="B Mitra"/>
          <w:sz w:val="28"/>
          <w:szCs w:val="28"/>
          <w:rtl/>
        </w:rPr>
      </w:pPr>
    </w:p>
    <w:p w14:paraId="79E41410" w14:textId="77777777" w:rsidR="00AB3CAA" w:rsidRPr="00AB6D0B" w:rsidRDefault="00AB3CAA" w:rsidP="00BE2770">
      <w:pPr>
        <w:jc w:val="both"/>
        <w:rPr>
          <w:rFonts w:cs="B Mitra"/>
          <w:sz w:val="28"/>
          <w:szCs w:val="28"/>
          <w:rtl/>
        </w:rPr>
      </w:pPr>
    </w:p>
    <w:p w14:paraId="3DE2AA9D" w14:textId="77777777" w:rsidR="00AB3CAA" w:rsidRPr="00AB6D0B" w:rsidRDefault="00AB3CAA" w:rsidP="00BE2770">
      <w:pPr>
        <w:jc w:val="both"/>
        <w:rPr>
          <w:rFonts w:cs="B Mitra"/>
          <w:sz w:val="28"/>
          <w:szCs w:val="28"/>
          <w:rtl/>
        </w:rPr>
      </w:pPr>
    </w:p>
    <w:p w14:paraId="3BB82C2A" w14:textId="77777777" w:rsidR="00AB3CAA" w:rsidRPr="00AB6D0B" w:rsidRDefault="00AB3CAA" w:rsidP="00BE2770">
      <w:pPr>
        <w:jc w:val="both"/>
        <w:rPr>
          <w:rFonts w:cs="B Mitra"/>
          <w:sz w:val="28"/>
          <w:szCs w:val="28"/>
          <w:rtl/>
        </w:rPr>
      </w:pPr>
    </w:p>
    <w:p w14:paraId="23832D03" w14:textId="77777777" w:rsidR="00AB3CAA" w:rsidRPr="00AB6D0B" w:rsidRDefault="00AB3CAA" w:rsidP="00BE2770">
      <w:pPr>
        <w:jc w:val="both"/>
        <w:rPr>
          <w:rFonts w:cs="B Mitra"/>
          <w:sz w:val="28"/>
          <w:szCs w:val="28"/>
          <w:rtl/>
        </w:rPr>
      </w:pPr>
    </w:p>
    <w:p w14:paraId="7A629930" w14:textId="77777777" w:rsidR="00AB3CAA" w:rsidRPr="00AB6D0B" w:rsidRDefault="00AB3CAA" w:rsidP="00BE2770">
      <w:pPr>
        <w:jc w:val="both"/>
        <w:rPr>
          <w:rFonts w:cs="B Mitra"/>
          <w:sz w:val="28"/>
          <w:szCs w:val="28"/>
          <w:rtl/>
        </w:rPr>
      </w:pPr>
    </w:p>
    <w:p w14:paraId="339BC31F" w14:textId="77777777" w:rsidR="00AB3CAA" w:rsidRPr="00AB6D0B" w:rsidRDefault="00AB3CAA" w:rsidP="00BE2770">
      <w:pPr>
        <w:jc w:val="both"/>
        <w:rPr>
          <w:rFonts w:cs="B Mitra"/>
          <w:sz w:val="28"/>
          <w:szCs w:val="28"/>
          <w:rtl/>
        </w:rPr>
      </w:pPr>
    </w:p>
    <w:p w14:paraId="79993953" w14:textId="77777777" w:rsidR="00F54A10" w:rsidRPr="00AB6D0B" w:rsidRDefault="00F54A10" w:rsidP="00BE2770">
      <w:pPr>
        <w:jc w:val="both"/>
        <w:rPr>
          <w:rFonts w:cs="B Mitra"/>
          <w:sz w:val="28"/>
          <w:szCs w:val="28"/>
          <w:rtl/>
        </w:rPr>
      </w:pPr>
    </w:p>
    <w:p w14:paraId="063926C8" w14:textId="77777777" w:rsidR="00F54A10" w:rsidRPr="00AB6D0B" w:rsidRDefault="00F54A10" w:rsidP="00BE2770">
      <w:pPr>
        <w:jc w:val="both"/>
        <w:rPr>
          <w:rFonts w:cs="B Mitra"/>
          <w:sz w:val="28"/>
          <w:szCs w:val="28"/>
          <w:rtl/>
        </w:rPr>
      </w:pPr>
    </w:p>
    <w:p w14:paraId="5991836C" w14:textId="77777777" w:rsidR="00F54A10" w:rsidRPr="00AB6D0B" w:rsidRDefault="00F54A10" w:rsidP="00BE2770">
      <w:pPr>
        <w:jc w:val="both"/>
        <w:rPr>
          <w:rFonts w:cs="B Mitra"/>
          <w:sz w:val="28"/>
          <w:szCs w:val="28"/>
          <w:rtl/>
        </w:rPr>
      </w:pPr>
    </w:p>
    <w:p w14:paraId="3E6BABFD" w14:textId="77777777" w:rsidR="00AB3CAA" w:rsidRPr="00AB6D0B" w:rsidRDefault="00AB3CAA" w:rsidP="00BE2770">
      <w:pPr>
        <w:jc w:val="both"/>
        <w:rPr>
          <w:rFonts w:cs="B Mitra"/>
          <w:sz w:val="28"/>
          <w:szCs w:val="28"/>
          <w:rtl/>
        </w:rPr>
      </w:pPr>
    </w:p>
    <w:p w14:paraId="43B1D603" w14:textId="77777777" w:rsidR="00F17F03" w:rsidRPr="00AB6D0B" w:rsidRDefault="00F17F03" w:rsidP="00BE2770">
      <w:pPr>
        <w:pStyle w:val="ListParagraph"/>
        <w:spacing w:after="0" w:line="240" w:lineRule="auto"/>
        <w:ind w:left="0"/>
        <w:jc w:val="both"/>
        <w:rPr>
          <w:rFonts w:cs="B Mitra"/>
          <w:b/>
          <w:bCs/>
          <w:sz w:val="24"/>
          <w:szCs w:val="24"/>
          <w:rtl/>
        </w:rPr>
      </w:pPr>
    </w:p>
    <w:p w14:paraId="186C0769" w14:textId="77777777" w:rsidR="00F17F03" w:rsidRPr="00AB6D0B" w:rsidRDefault="00F17F03" w:rsidP="00BE2770">
      <w:pPr>
        <w:pStyle w:val="ListParagraph"/>
        <w:spacing w:after="0" w:line="240" w:lineRule="auto"/>
        <w:ind w:left="0"/>
        <w:jc w:val="both"/>
        <w:rPr>
          <w:rFonts w:cs="B Mitra"/>
          <w:b/>
          <w:bCs/>
          <w:sz w:val="24"/>
          <w:szCs w:val="24"/>
          <w:rtl/>
        </w:rPr>
      </w:pPr>
    </w:p>
    <w:p w14:paraId="03650437" w14:textId="77777777" w:rsidR="00F17F03" w:rsidRPr="00AB6D0B" w:rsidRDefault="00F17F03" w:rsidP="00BE2770">
      <w:pPr>
        <w:pStyle w:val="ListParagraph"/>
        <w:spacing w:after="0" w:line="240" w:lineRule="auto"/>
        <w:ind w:left="0"/>
        <w:jc w:val="both"/>
        <w:rPr>
          <w:rFonts w:cs="B Mitra"/>
          <w:b/>
          <w:bCs/>
          <w:sz w:val="24"/>
          <w:szCs w:val="24"/>
          <w:rtl/>
        </w:rPr>
      </w:pPr>
    </w:p>
    <w:p w14:paraId="555F66E1" w14:textId="77777777" w:rsidR="00F17F03" w:rsidRPr="00AB6D0B" w:rsidRDefault="00F17F03" w:rsidP="00BE2770">
      <w:pPr>
        <w:pStyle w:val="ListParagraph"/>
        <w:spacing w:after="0" w:line="240" w:lineRule="auto"/>
        <w:ind w:left="0"/>
        <w:jc w:val="both"/>
        <w:rPr>
          <w:rFonts w:cs="B Mitra"/>
          <w:b/>
          <w:bCs/>
          <w:sz w:val="24"/>
          <w:szCs w:val="24"/>
          <w:rtl/>
        </w:rPr>
      </w:pPr>
    </w:p>
    <w:p w14:paraId="47FAA8B8" w14:textId="77777777" w:rsidR="00F17F03" w:rsidRPr="00AB6D0B" w:rsidRDefault="00F17F03" w:rsidP="00BE2770">
      <w:pPr>
        <w:pStyle w:val="ListParagraph"/>
        <w:spacing w:after="0" w:line="240" w:lineRule="auto"/>
        <w:ind w:left="0"/>
        <w:jc w:val="both"/>
        <w:rPr>
          <w:rFonts w:cs="B Mitra"/>
          <w:b/>
          <w:bCs/>
          <w:sz w:val="24"/>
          <w:szCs w:val="24"/>
          <w:rtl/>
        </w:rPr>
      </w:pPr>
    </w:p>
    <w:p w14:paraId="56555D7F" w14:textId="77777777" w:rsidR="0093473A" w:rsidRDefault="0093473A" w:rsidP="00BE2770">
      <w:pPr>
        <w:bidi w:val="0"/>
        <w:jc w:val="both"/>
        <w:rPr>
          <w:rFonts w:ascii="Calibri" w:eastAsia="Calibri" w:hAnsi="Calibri" w:cs="B Mitra"/>
          <w:b/>
          <w:bCs/>
          <w:rtl/>
          <w:lang w:bidi="ar-SA"/>
        </w:rPr>
      </w:pPr>
      <w:r>
        <w:rPr>
          <w:rFonts w:cs="B Mitra"/>
          <w:b/>
          <w:bCs/>
          <w:rtl/>
        </w:rPr>
        <w:br w:type="page"/>
      </w:r>
    </w:p>
    <w:p w14:paraId="762772A8" w14:textId="0F8E04A8" w:rsidR="001F798B" w:rsidRPr="00AB6D0B" w:rsidRDefault="001F798B" w:rsidP="00BE2770">
      <w:pPr>
        <w:pStyle w:val="ListParagraph"/>
        <w:spacing w:after="0" w:line="240" w:lineRule="auto"/>
        <w:ind w:left="0"/>
        <w:jc w:val="both"/>
        <w:rPr>
          <w:rFonts w:cs="B Mitra"/>
          <w:b/>
          <w:bCs/>
          <w:sz w:val="24"/>
          <w:szCs w:val="24"/>
          <w:rtl/>
        </w:rPr>
      </w:pPr>
      <w:r w:rsidRPr="00AB6D0B">
        <w:rPr>
          <w:rFonts w:cs="B Mitra" w:hint="cs"/>
          <w:b/>
          <w:bCs/>
          <w:sz w:val="24"/>
          <w:szCs w:val="24"/>
          <w:rtl/>
        </w:rPr>
        <w:lastRenderedPageBreak/>
        <w:t>فهرست مطالب</w:t>
      </w:r>
      <w:r w:rsidR="00873CC0" w:rsidRPr="00AB6D0B">
        <w:rPr>
          <w:rFonts w:cs="B Mitra" w:hint="cs"/>
          <w:b/>
          <w:bCs/>
          <w:sz w:val="24"/>
          <w:szCs w:val="24"/>
          <w:rtl/>
        </w:rPr>
        <w:t>:</w:t>
      </w:r>
    </w:p>
    <w:p w14:paraId="626692BC" w14:textId="77777777" w:rsidR="00130895" w:rsidRPr="00AB6D0B" w:rsidRDefault="00130895" w:rsidP="00BE2770">
      <w:pPr>
        <w:pStyle w:val="ListParagraph"/>
        <w:spacing w:after="0" w:line="240" w:lineRule="auto"/>
        <w:ind w:left="0"/>
        <w:jc w:val="both"/>
        <w:rPr>
          <w:rFonts w:cs="B Mitra"/>
          <w:b/>
          <w:bCs/>
          <w:sz w:val="26"/>
          <w:szCs w:val="26"/>
          <w:rtl/>
        </w:rPr>
      </w:pPr>
    </w:p>
    <w:p w14:paraId="1418324E" w14:textId="77777777" w:rsidR="001F798B" w:rsidRPr="00AB6D0B" w:rsidRDefault="001F798B" w:rsidP="00BE2770">
      <w:pPr>
        <w:pStyle w:val="ListParagraph"/>
        <w:spacing w:after="0" w:line="240" w:lineRule="auto"/>
        <w:ind w:left="0"/>
        <w:jc w:val="both"/>
        <w:rPr>
          <w:rFonts w:cs="B Mitra"/>
          <w:b/>
          <w:bCs/>
          <w:sz w:val="26"/>
          <w:szCs w:val="26"/>
          <w:rtl/>
          <w:lang w:bidi="fa-IR"/>
        </w:rPr>
      </w:pPr>
    </w:p>
    <w:tbl>
      <w:tblPr>
        <w:tblStyle w:val="TableGrid"/>
        <w:bidiVisual/>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957"/>
      </w:tblGrid>
      <w:tr w:rsidR="00FD19A1" w:rsidRPr="00AB6D0B" w14:paraId="5808C0D2" w14:textId="77777777" w:rsidTr="003B45D7">
        <w:tc>
          <w:tcPr>
            <w:tcW w:w="8046" w:type="dxa"/>
            <w:vAlign w:val="center"/>
          </w:tcPr>
          <w:p w14:paraId="7F4EA569" w14:textId="77777777" w:rsidR="00877D80" w:rsidRPr="00AB6D0B" w:rsidRDefault="00877D80" w:rsidP="00BE2770">
            <w:pPr>
              <w:pStyle w:val="ListParagraph"/>
              <w:spacing w:after="0" w:line="240" w:lineRule="auto"/>
              <w:ind w:left="0"/>
              <w:jc w:val="both"/>
              <w:rPr>
                <w:rFonts w:cs="B Mitra"/>
                <w:b/>
                <w:bCs/>
                <w:sz w:val="28"/>
                <w:szCs w:val="28"/>
                <w:u w:val="single"/>
                <w:rtl/>
                <w:lang w:bidi="fa-IR"/>
              </w:rPr>
            </w:pPr>
            <w:r w:rsidRPr="00AB6D0B">
              <w:rPr>
                <w:rFonts w:cs="B Mitra" w:hint="cs"/>
                <w:b/>
                <w:bCs/>
                <w:sz w:val="24"/>
                <w:szCs w:val="24"/>
                <w:u w:val="single"/>
                <w:rtl/>
              </w:rPr>
              <w:t>عنوان</w:t>
            </w:r>
          </w:p>
        </w:tc>
        <w:tc>
          <w:tcPr>
            <w:tcW w:w="957" w:type="dxa"/>
            <w:vAlign w:val="center"/>
          </w:tcPr>
          <w:p w14:paraId="072CAD80" w14:textId="77777777" w:rsidR="00877D80" w:rsidRPr="00AB6D0B" w:rsidRDefault="00877D80" w:rsidP="00BE2770">
            <w:pPr>
              <w:pStyle w:val="ListParagraph"/>
              <w:spacing w:after="0" w:line="240" w:lineRule="auto"/>
              <w:ind w:left="0"/>
              <w:jc w:val="both"/>
              <w:rPr>
                <w:rFonts w:cs="B Mitra"/>
                <w:b/>
                <w:bCs/>
                <w:sz w:val="28"/>
                <w:szCs w:val="28"/>
                <w:u w:val="single"/>
                <w:rtl/>
                <w:lang w:bidi="fa-IR"/>
              </w:rPr>
            </w:pPr>
            <w:r w:rsidRPr="00AB6D0B">
              <w:rPr>
                <w:rFonts w:cs="B Mitra" w:hint="cs"/>
                <w:b/>
                <w:bCs/>
                <w:sz w:val="24"/>
                <w:szCs w:val="24"/>
                <w:u w:val="single"/>
                <w:rtl/>
              </w:rPr>
              <w:t>صفحه</w:t>
            </w:r>
          </w:p>
        </w:tc>
      </w:tr>
      <w:tr w:rsidR="00FD19A1" w:rsidRPr="00AB6D0B" w14:paraId="35BAA24D" w14:textId="77777777" w:rsidTr="003B45D7">
        <w:tc>
          <w:tcPr>
            <w:tcW w:w="8046" w:type="dxa"/>
            <w:vAlign w:val="center"/>
          </w:tcPr>
          <w:p w14:paraId="62DA1067"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r w:rsidR="006C5ADE" w:rsidRPr="00AB6D0B">
              <w:rPr>
                <w:rFonts w:cs="B Mitra" w:hint="cs"/>
                <w:b/>
                <w:bCs/>
                <w:sz w:val="24"/>
                <w:szCs w:val="24"/>
                <w:rtl/>
                <w:lang w:bidi="fa-IR"/>
              </w:rPr>
              <w:t>-</w:t>
            </w:r>
            <w:r w:rsidRPr="00AB6D0B">
              <w:rPr>
                <w:rFonts w:cs="B Mitra" w:hint="cs"/>
                <w:b/>
                <w:bCs/>
                <w:sz w:val="24"/>
                <w:szCs w:val="24"/>
                <w:rtl/>
                <w:lang w:bidi="fa-IR"/>
              </w:rPr>
              <w:t xml:space="preserve"> </w:t>
            </w:r>
            <w:r w:rsidR="00877D80" w:rsidRPr="00AB6D0B">
              <w:rPr>
                <w:rFonts w:cs="B Mitra" w:hint="cs"/>
                <w:b/>
                <w:bCs/>
                <w:sz w:val="24"/>
                <w:szCs w:val="24"/>
                <w:rtl/>
                <w:lang w:bidi="fa-IR"/>
              </w:rPr>
              <w:t>مقدمه</w:t>
            </w:r>
          </w:p>
        </w:tc>
        <w:tc>
          <w:tcPr>
            <w:tcW w:w="957" w:type="dxa"/>
            <w:vAlign w:val="center"/>
          </w:tcPr>
          <w:p w14:paraId="62B430A2" w14:textId="77777777" w:rsidR="00877D80" w:rsidRPr="00AB6D0B" w:rsidRDefault="0057324C"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p>
        </w:tc>
      </w:tr>
      <w:tr w:rsidR="00FD19A1" w:rsidRPr="00AB6D0B" w14:paraId="38CCF6B5" w14:textId="77777777" w:rsidTr="003B45D7">
        <w:tc>
          <w:tcPr>
            <w:tcW w:w="8046" w:type="dxa"/>
            <w:vAlign w:val="center"/>
          </w:tcPr>
          <w:p w14:paraId="53F12995"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2 </w:t>
            </w:r>
            <w:r w:rsidR="006C5ADE" w:rsidRPr="00AB6D0B">
              <w:rPr>
                <w:rFonts w:cs="B Mitra" w:hint="cs"/>
                <w:b/>
                <w:bCs/>
                <w:sz w:val="24"/>
                <w:szCs w:val="24"/>
                <w:rtl/>
                <w:lang w:bidi="fa-IR"/>
              </w:rPr>
              <w:t xml:space="preserve">- </w:t>
            </w:r>
            <w:r w:rsidR="00877D80" w:rsidRPr="00AB6D0B">
              <w:rPr>
                <w:rFonts w:cs="B Mitra" w:hint="cs"/>
                <w:b/>
                <w:bCs/>
                <w:sz w:val="24"/>
                <w:szCs w:val="24"/>
                <w:rtl/>
                <w:lang w:bidi="fa-IR"/>
              </w:rPr>
              <w:t>هدف</w:t>
            </w:r>
          </w:p>
        </w:tc>
        <w:tc>
          <w:tcPr>
            <w:tcW w:w="957" w:type="dxa"/>
            <w:vAlign w:val="center"/>
          </w:tcPr>
          <w:p w14:paraId="65D50926" w14:textId="77777777" w:rsidR="00877D80" w:rsidRPr="00AB6D0B" w:rsidRDefault="0057324C"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p>
        </w:tc>
      </w:tr>
      <w:tr w:rsidR="00FD19A1" w:rsidRPr="00AB6D0B" w14:paraId="349C5DD4" w14:textId="77777777" w:rsidTr="003B45D7">
        <w:tc>
          <w:tcPr>
            <w:tcW w:w="8046" w:type="dxa"/>
            <w:vAlign w:val="center"/>
          </w:tcPr>
          <w:p w14:paraId="2A2159EB"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3 </w:t>
            </w:r>
            <w:r w:rsidR="006C5ADE" w:rsidRPr="00AB6D0B">
              <w:rPr>
                <w:rFonts w:cs="B Mitra" w:hint="cs"/>
                <w:b/>
                <w:bCs/>
                <w:sz w:val="24"/>
                <w:szCs w:val="24"/>
                <w:rtl/>
                <w:lang w:bidi="fa-IR"/>
              </w:rPr>
              <w:t xml:space="preserve">- </w:t>
            </w:r>
            <w:r w:rsidR="00877D80" w:rsidRPr="00AB6D0B">
              <w:rPr>
                <w:rFonts w:cs="B Mitra" w:hint="cs"/>
                <w:b/>
                <w:bCs/>
                <w:sz w:val="24"/>
                <w:szCs w:val="24"/>
                <w:rtl/>
                <w:lang w:bidi="fa-IR"/>
              </w:rPr>
              <w:t>محدوده اجرا</w:t>
            </w:r>
          </w:p>
        </w:tc>
        <w:tc>
          <w:tcPr>
            <w:tcW w:w="957" w:type="dxa"/>
            <w:vAlign w:val="center"/>
          </w:tcPr>
          <w:p w14:paraId="5C834FE1" w14:textId="77777777" w:rsidR="00877D80" w:rsidRPr="00AB6D0B" w:rsidRDefault="0057324C"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p>
        </w:tc>
      </w:tr>
      <w:tr w:rsidR="00FD19A1" w:rsidRPr="00AB6D0B" w14:paraId="403FC6F9" w14:textId="77777777" w:rsidTr="003B45D7">
        <w:tc>
          <w:tcPr>
            <w:tcW w:w="8046" w:type="dxa"/>
            <w:vAlign w:val="center"/>
          </w:tcPr>
          <w:p w14:paraId="6DC867DA"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4 </w:t>
            </w:r>
            <w:r w:rsidR="006C5ADE" w:rsidRPr="00AB6D0B">
              <w:rPr>
                <w:rFonts w:cs="B Mitra" w:hint="cs"/>
                <w:b/>
                <w:bCs/>
                <w:sz w:val="24"/>
                <w:szCs w:val="24"/>
                <w:rtl/>
                <w:lang w:bidi="fa-IR"/>
              </w:rPr>
              <w:t xml:space="preserve">- </w:t>
            </w:r>
            <w:r w:rsidR="00877D80" w:rsidRPr="00AB6D0B">
              <w:rPr>
                <w:rFonts w:cs="B Mitra" w:hint="cs"/>
                <w:b/>
                <w:bCs/>
                <w:sz w:val="24"/>
                <w:szCs w:val="24"/>
                <w:rtl/>
                <w:lang w:bidi="fa-IR"/>
              </w:rPr>
              <w:t>مسئوليت اجرا</w:t>
            </w:r>
          </w:p>
        </w:tc>
        <w:tc>
          <w:tcPr>
            <w:tcW w:w="957" w:type="dxa"/>
            <w:vAlign w:val="center"/>
          </w:tcPr>
          <w:p w14:paraId="3C450E3B" w14:textId="77777777" w:rsidR="00877D80" w:rsidRPr="00AB6D0B" w:rsidRDefault="000D62FB"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p>
        </w:tc>
      </w:tr>
      <w:tr w:rsidR="00FD19A1" w:rsidRPr="00AB6D0B" w14:paraId="649B8F28" w14:textId="77777777" w:rsidTr="003B45D7">
        <w:tc>
          <w:tcPr>
            <w:tcW w:w="8046" w:type="dxa"/>
            <w:vAlign w:val="center"/>
          </w:tcPr>
          <w:p w14:paraId="69C11A9E" w14:textId="77777777" w:rsidR="006960FB"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5 </w:t>
            </w:r>
            <w:r w:rsidR="006C5ADE" w:rsidRPr="00AB6D0B">
              <w:rPr>
                <w:rFonts w:cs="B Mitra" w:hint="cs"/>
                <w:b/>
                <w:bCs/>
                <w:sz w:val="24"/>
                <w:szCs w:val="24"/>
                <w:rtl/>
                <w:lang w:bidi="fa-IR"/>
              </w:rPr>
              <w:t xml:space="preserve">- </w:t>
            </w:r>
            <w:r w:rsidR="006960FB" w:rsidRPr="00AB6D0B">
              <w:rPr>
                <w:rFonts w:cs="B Mitra" w:hint="cs"/>
                <w:b/>
                <w:bCs/>
                <w:sz w:val="24"/>
                <w:szCs w:val="24"/>
                <w:rtl/>
                <w:lang w:bidi="fa-IR"/>
              </w:rPr>
              <w:t>تعاریف</w:t>
            </w:r>
          </w:p>
        </w:tc>
        <w:tc>
          <w:tcPr>
            <w:tcW w:w="957" w:type="dxa"/>
            <w:vAlign w:val="center"/>
          </w:tcPr>
          <w:p w14:paraId="30270946" w14:textId="77777777" w:rsidR="006960FB" w:rsidRPr="00AB6D0B" w:rsidRDefault="00F54A10"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1</w:t>
            </w:r>
          </w:p>
        </w:tc>
      </w:tr>
      <w:tr w:rsidR="00FD19A1" w:rsidRPr="00AB6D0B" w14:paraId="27015D77" w14:textId="77777777" w:rsidTr="003B45D7">
        <w:tc>
          <w:tcPr>
            <w:tcW w:w="8046" w:type="dxa"/>
            <w:vAlign w:val="center"/>
          </w:tcPr>
          <w:p w14:paraId="3ECFCB5F"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6 </w:t>
            </w:r>
            <w:r w:rsidR="006C5ADE" w:rsidRPr="00AB6D0B">
              <w:rPr>
                <w:rFonts w:cs="B Mitra" w:hint="cs"/>
                <w:b/>
                <w:bCs/>
                <w:sz w:val="24"/>
                <w:szCs w:val="24"/>
                <w:rtl/>
                <w:lang w:bidi="fa-IR"/>
              </w:rPr>
              <w:t xml:space="preserve">- </w:t>
            </w:r>
            <w:r w:rsidR="00877D80" w:rsidRPr="00AB6D0B">
              <w:rPr>
                <w:rFonts w:cs="B Mitra" w:hint="cs"/>
                <w:b/>
                <w:bCs/>
                <w:sz w:val="24"/>
                <w:szCs w:val="24"/>
                <w:rtl/>
                <w:lang w:bidi="fa-IR"/>
              </w:rPr>
              <w:t>ضوابط و شرايط</w:t>
            </w:r>
          </w:p>
        </w:tc>
        <w:tc>
          <w:tcPr>
            <w:tcW w:w="957" w:type="dxa"/>
            <w:vAlign w:val="center"/>
          </w:tcPr>
          <w:p w14:paraId="44B9CD2F" w14:textId="77777777" w:rsidR="00877D80" w:rsidRPr="00AB6D0B" w:rsidRDefault="00403752"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3</w:t>
            </w:r>
          </w:p>
        </w:tc>
      </w:tr>
      <w:tr w:rsidR="00FD19A1" w:rsidRPr="00AB6D0B" w14:paraId="76A70007" w14:textId="77777777" w:rsidTr="003B45D7">
        <w:tc>
          <w:tcPr>
            <w:tcW w:w="8046" w:type="dxa"/>
            <w:vAlign w:val="center"/>
          </w:tcPr>
          <w:p w14:paraId="7A6B6C74" w14:textId="77777777" w:rsidR="00877D80" w:rsidRPr="00AB6D0B" w:rsidRDefault="007C7F26"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7 </w:t>
            </w:r>
            <w:r w:rsidR="006C5ADE" w:rsidRPr="00AB6D0B">
              <w:rPr>
                <w:rFonts w:cs="B Mitra" w:hint="cs"/>
                <w:b/>
                <w:bCs/>
                <w:sz w:val="24"/>
                <w:szCs w:val="24"/>
                <w:rtl/>
                <w:lang w:bidi="fa-IR"/>
              </w:rPr>
              <w:t xml:space="preserve">- </w:t>
            </w:r>
            <w:r w:rsidR="00921CB2" w:rsidRPr="00AB6D0B">
              <w:rPr>
                <w:rFonts w:cs="B Mitra" w:hint="cs"/>
                <w:b/>
                <w:bCs/>
                <w:sz w:val="24"/>
                <w:szCs w:val="24"/>
                <w:rtl/>
                <w:lang w:bidi="fa-IR"/>
              </w:rPr>
              <w:t>نحوه اجرا</w:t>
            </w:r>
            <w:r w:rsidRPr="00AB6D0B">
              <w:rPr>
                <w:rFonts w:cs="B Mitra" w:hint="cs"/>
                <w:b/>
                <w:bCs/>
                <w:sz w:val="24"/>
                <w:szCs w:val="24"/>
                <w:rtl/>
                <w:lang w:bidi="fa-IR"/>
              </w:rPr>
              <w:t xml:space="preserve"> (دستور انجام کار)</w:t>
            </w:r>
          </w:p>
        </w:tc>
        <w:tc>
          <w:tcPr>
            <w:tcW w:w="957" w:type="dxa"/>
            <w:vAlign w:val="center"/>
          </w:tcPr>
          <w:p w14:paraId="062C9043" w14:textId="77777777" w:rsidR="00877D80" w:rsidRPr="00AB6D0B" w:rsidRDefault="00403752"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8</w:t>
            </w:r>
          </w:p>
        </w:tc>
      </w:tr>
      <w:tr w:rsidR="00FD19A1" w:rsidRPr="00AB6D0B" w14:paraId="7AAAE330" w14:textId="77777777" w:rsidTr="003B45D7">
        <w:tc>
          <w:tcPr>
            <w:tcW w:w="8046" w:type="dxa"/>
            <w:vAlign w:val="center"/>
          </w:tcPr>
          <w:p w14:paraId="7FB8F464" w14:textId="5D135D13" w:rsidR="00877D80" w:rsidRPr="00AB6D0B" w:rsidRDefault="00403752" w:rsidP="00BE2770">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8- </w:t>
            </w:r>
            <w:r w:rsidR="003B45D7" w:rsidRPr="003B45D7">
              <w:rPr>
                <w:rFonts w:cs="B Mitra" w:hint="cs"/>
                <w:b/>
                <w:bCs/>
                <w:sz w:val="24"/>
                <w:szCs w:val="24"/>
                <w:rtl/>
                <w:lang w:bidi="fa-IR"/>
              </w:rPr>
              <w:t>سایر مواد</w:t>
            </w:r>
          </w:p>
        </w:tc>
        <w:tc>
          <w:tcPr>
            <w:tcW w:w="957" w:type="dxa"/>
            <w:vAlign w:val="center"/>
          </w:tcPr>
          <w:p w14:paraId="7584973D" w14:textId="14A3C391" w:rsidR="00877D80" w:rsidRPr="00AB6D0B" w:rsidRDefault="00BC695A" w:rsidP="00BE2770">
            <w:pPr>
              <w:pStyle w:val="ListParagraph"/>
              <w:spacing w:after="0" w:line="240" w:lineRule="auto"/>
              <w:ind w:left="0"/>
              <w:jc w:val="both"/>
              <w:rPr>
                <w:rFonts w:cs="B Mitra"/>
                <w:b/>
                <w:bCs/>
                <w:sz w:val="24"/>
                <w:szCs w:val="24"/>
                <w:rtl/>
                <w:lang w:bidi="fa-IR"/>
              </w:rPr>
            </w:pPr>
            <w:r>
              <w:rPr>
                <w:rFonts w:cs="B Mitra" w:hint="cs"/>
                <w:b/>
                <w:bCs/>
                <w:sz w:val="24"/>
                <w:szCs w:val="24"/>
                <w:rtl/>
                <w:lang w:bidi="fa-IR"/>
              </w:rPr>
              <w:t>8</w:t>
            </w:r>
          </w:p>
        </w:tc>
      </w:tr>
      <w:tr w:rsidR="00403752" w:rsidRPr="00AB6D0B" w14:paraId="3EDF5DF0" w14:textId="77777777" w:rsidTr="003B45D7">
        <w:tc>
          <w:tcPr>
            <w:tcW w:w="8046" w:type="dxa"/>
            <w:vAlign w:val="center"/>
          </w:tcPr>
          <w:p w14:paraId="08DA952A" w14:textId="0BC5EDF0" w:rsidR="00403752" w:rsidRPr="00AB6D0B" w:rsidRDefault="00403752" w:rsidP="003B45D7">
            <w:pPr>
              <w:pStyle w:val="ListParagraph"/>
              <w:spacing w:after="0" w:line="240" w:lineRule="auto"/>
              <w:ind w:left="0"/>
              <w:jc w:val="both"/>
              <w:rPr>
                <w:rFonts w:cs="B Mitra"/>
                <w:b/>
                <w:bCs/>
                <w:sz w:val="24"/>
                <w:szCs w:val="24"/>
                <w:rtl/>
                <w:lang w:bidi="fa-IR"/>
              </w:rPr>
            </w:pPr>
            <w:r w:rsidRPr="00AB6D0B">
              <w:rPr>
                <w:rFonts w:cs="B Mitra" w:hint="cs"/>
                <w:b/>
                <w:bCs/>
                <w:sz w:val="24"/>
                <w:szCs w:val="24"/>
                <w:rtl/>
                <w:lang w:bidi="fa-IR"/>
              </w:rPr>
              <w:t xml:space="preserve">9- </w:t>
            </w:r>
            <w:r w:rsidR="003B45D7" w:rsidRPr="003B45D7">
              <w:rPr>
                <w:rFonts w:cs="B Mitra" w:hint="cs"/>
                <w:b/>
                <w:bCs/>
                <w:sz w:val="24"/>
                <w:szCs w:val="24"/>
                <w:rtl/>
                <w:lang w:bidi="fa-IR"/>
              </w:rPr>
              <w:t>فرآيند</w:t>
            </w:r>
            <w:r w:rsidR="003B45D7" w:rsidRPr="003B45D7">
              <w:rPr>
                <w:rFonts w:cs="B Mitra"/>
                <w:b/>
                <w:bCs/>
                <w:sz w:val="24"/>
                <w:szCs w:val="24"/>
                <w:rtl/>
                <w:lang w:bidi="fa-IR"/>
              </w:rPr>
              <w:t xml:space="preserve"> </w:t>
            </w:r>
            <w:r w:rsidR="003B45D7" w:rsidRPr="003B45D7">
              <w:rPr>
                <w:rFonts w:cs="B Mitra" w:hint="cs"/>
                <w:b/>
                <w:bCs/>
                <w:sz w:val="24"/>
                <w:szCs w:val="24"/>
                <w:rtl/>
                <w:lang w:bidi="fa-IR"/>
              </w:rPr>
              <w:t>دستورالعمل</w:t>
            </w:r>
          </w:p>
        </w:tc>
        <w:tc>
          <w:tcPr>
            <w:tcW w:w="957" w:type="dxa"/>
            <w:vAlign w:val="center"/>
          </w:tcPr>
          <w:p w14:paraId="44990EF3" w14:textId="2C8D6E2B" w:rsidR="00403752" w:rsidRPr="00AB6D0B" w:rsidRDefault="00BC695A" w:rsidP="00BE2770">
            <w:pPr>
              <w:pStyle w:val="ListParagraph"/>
              <w:spacing w:after="0" w:line="240" w:lineRule="auto"/>
              <w:ind w:left="0"/>
              <w:jc w:val="both"/>
              <w:rPr>
                <w:rFonts w:cs="B Mitra"/>
                <w:b/>
                <w:bCs/>
                <w:sz w:val="24"/>
                <w:szCs w:val="24"/>
                <w:rtl/>
                <w:lang w:bidi="fa-IR"/>
              </w:rPr>
            </w:pPr>
            <w:r>
              <w:rPr>
                <w:rFonts w:cs="B Mitra" w:hint="cs"/>
                <w:b/>
                <w:bCs/>
                <w:sz w:val="24"/>
                <w:szCs w:val="24"/>
                <w:rtl/>
                <w:lang w:bidi="fa-IR"/>
              </w:rPr>
              <w:t>9</w:t>
            </w:r>
          </w:p>
        </w:tc>
      </w:tr>
      <w:tr w:rsidR="00403752" w:rsidRPr="00AB6D0B" w14:paraId="65DF6886" w14:textId="77777777" w:rsidTr="003B45D7">
        <w:tc>
          <w:tcPr>
            <w:tcW w:w="8046" w:type="dxa"/>
            <w:vAlign w:val="center"/>
          </w:tcPr>
          <w:p w14:paraId="1A239BFA" w14:textId="23C65C0C" w:rsidR="00403752" w:rsidRPr="00AB6D0B" w:rsidRDefault="003B45D7" w:rsidP="00BE2770">
            <w:pPr>
              <w:tabs>
                <w:tab w:val="right" w:pos="282"/>
              </w:tabs>
              <w:jc w:val="both"/>
              <w:rPr>
                <w:rFonts w:ascii="Calibri" w:eastAsia="Calibri" w:hAnsi="Calibri" w:cs="B Mitra"/>
                <w:b/>
                <w:bCs/>
                <w:rtl/>
              </w:rPr>
            </w:pPr>
            <w:r w:rsidRPr="003B45D7">
              <w:rPr>
                <w:rFonts w:cs="B Mitra" w:hint="cs"/>
                <w:b/>
                <w:bCs/>
                <w:rtl/>
              </w:rPr>
              <w:t>10</w:t>
            </w:r>
            <w:r>
              <w:rPr>
                <w:rFonts w:cs="B Mitra" w:hint="cs"/>
                <w:b/>
                <w:bCs/>
                <w:rtl/>
              </w:rPr>
              <w:t xml:space="preserve">- </w:t>
            </w:r>
            <w:r w:rsidRPr="00AB6D0B">
              <w:rPr>
                <w:rFonts w:cs="B Mitra" w:hint="cs"/>
                <w:b/>
                <w:bCs/>
                <w:rtl/>
              </w:rPr>
              <w:t>كنترل سند</w:t>
            </w:r>
          </w:p>
        </w:tc>
        <w:tc>
          <w:tcPr>
            <w:tcW w:w="957" w:type="dxa"/>
            <w:vAlign w:val="center"/>
          </w:tcPr>
          <w:p w14:paraId="63238CDA" w14:textId="1483E6B4" w:rsidR="00403752" w:rsidRPr="00AB6D0B" w:rsidRDefault="00BC695A" w:rsidP="00BE2770">
            <w:pPr>
              <w:pStyle w:val="ListParagraph"/>
              <w:spacing w:after="0" w:line="240" w:lineRule="auto"/>
              <w:ind w:left="0"/>
              <w:jc w:val="both"/>
              <w:rPr>
                <w:rFonts w:cs="B Mitra"/>
                <w:b/>
                <w:bCs/>
                <w:sz w:val="24"/>
                <w:szCs w:val="24"/>
                <w:rtl/>
                <w:lang w:bidi="fa-IR"/>
              </w:rPr>
            </w:pPr>
            <w:r>
              <w:rPr>
                <w:rFonts w:cs="B Mitra" w:hint="cs"/>
                <w:b/>
                <w:bCs/>
                <w:sz w:val="24"/>
                <w:szCs w:val="24"/>
                <w:rtl/>
                <w:lang w:bidi="fa-IR"/>
              </w:rPr>
              <w:t>10</w:t>
            </w:r>
          </w:p>
        </w:tc>
      </w:tr>
      <w:tr w:rsidR="003B45D7" w:rsidRPr="00AB6D0B" w14:paraId="55165437" w14:textId="77777777" w:rsidTr="003B45D7">
        <w:tc>
          <w:tcPr>
            <w:tcW w:w="8046" w:type="dxa"/>
            <w:vAlign w:val="center"/>
          </w:tcPr>
          <w:p w14:paraId="2C05E1E9" w14:textId="06014720" w:rsidR="003B45D7" w:rsidRDefault="003B45D7" w:rsidP="00BE2770">
            <w:pPr>
              <w:tabs>
                <w:tab w:val="right" w:pos="282"/>
              </w:tabs>
              <w:jc w:val="both"/>
              <w:rPr>
                <w:rFonts w:ascii="Calibri" w:eastAsia="Calibri" w:hAnsi="Calibri" w:cs="B Mitra"/>
                <w:b/>
                <w:bCs/>
                <w:rtl/>
              </w:rPr>
            </w:pPr>
            <w:r>
              <w:rPr>
                <w:rFonts w:ascii="Calibri" w:eastAsia="Calibri" w:hAnsi="Calibri" w:cs="B Mitra" w:hint="cs"/>
                <w:b/>
                <w:bCs/>
                <w:rtl/>
              </w:rPr>
              <w:t>11</w:t>
            </w:r>
            <w:r w:rsidRPr="00AB6D0B">
              <w:rPr>
                <w:rFonts w:ascii="Calibri" w:eastAsia="Calibri" w:hAnsi="Calibri" w:cs="B Mitra" w:hint="cs"/>
                <w:b/>
                <w:bCs/>
                <w:rtl/>
              </w:rPr>
              <w:t>- تدوین</w:t>
            </w:r>
            <w:r w:rsidRPr="00AB6D0B">
              <w:rPr>
                <w:rFonts w:ascii="Calibri" w:eastAsia="Calibri" w:hAnsi="Calibri" w:cs="B Mitra" w:hint="eastAsia"/>
                <w:b/>
                <w:bCs/>
                <w:rtl/>
              </w:rPr>
              <w:t>‌</w:t>
            </w:r>
            <w:r w:rsidRPr="00AB6D0B">
              <w:rPr>
                <w:rFonts w:ascii="Calibri" w:eastAsia="Calibri" w:hAnsi="Calibri" w:cs="B Mitra" w:hint="cs"/>
                <w:b/>
                <w:bCs/>
                <w:rtl/>
              </w:rPr>
              <w:t>کنندگان سند</w:t>
            </w:r>
          </w:p>
        </w:tc>
        <w:tc>
          <w:tcPr>
            <w:tcW w:w="957" w:type="dxa"/>
            <w:vAlign w:val="center"/>
          </w:tcPr>
          <w:p w14:paraId="78B86562" w14:textId="34C71512" w:rsidR="003B45D7" w:rsidRPr="00AB6D0B" w:rsidRDefault="00BC695A" w:rsidP="00BE2770">
            <w:pPr>
              <w:pStyle w:val="ListParagraph"/>
              <w:spacing w:after="0" w:line="240" w:lineRule="auto"/>
              <w:ind w:left="0"/>
              <w:jc w:val="both"/>
              <w:rPr>
                <w:rFonts w:cs="B Mitra"/>
                <w:b/>
                <w:bCs/>
                <w:sz w:val="24"/>
                <w:szCs w:val="24"/>
                <w:rtl/>
                <w:lang w:bidi="fa-IR"/>
              </w:rPr>
            </w:pPr>
            <w:r>
              <w:rPr>
                <w:rFonts w:cs="B Mitra" w:hint="cs"/>
                <w:b/>
                <w:bCs/>
                <w:sz w:val="24"/>
                <w:szCs w:val="24"/>
                <w:rtl/>
                <w:lang w:bidi="fa-IR"/>
              </w:rPr>
              <w:t>11</w:t>
            </w:r>
          </w:p>
        </w:tc>
      </w:tr>
    </w:tbl>
    <w:p w14:paraId="46B9DB02" w14:textId="77777777" w:rsidR="00403752" w:rsidRPr="00AB6D0B" w:rsidRDefault="00403752" w:rsidP="00BE2770">
      <w:pPr>
        <w:tabs>
          <w:tab w:val="right" w:pos="282"/>
        </w:tabs>
        <w:jc w:val="both"/>
        <w:rPr>
          <w:rFonts w:cs="B Mitra"/>
          <w:b/>
          <w:bCs/>
          <w:sz w:val="26"/>
          <w:szCs w:val="26"/>
          <w:rtl/>
        </w:rPr>
        <w:sectPr w:rsidR="00403752" w:rsidRPr="00AB6D0B" w:rsidSect="009A2E17">
          <w:footerReference w:type="first" r:id="rId11"/>
          <w:pgSz w:w="11906" w:h="16838"/>
          <w:pgMar w:top="1701" w:right="1701" w:bottom="1418" w:left="1418" w:header="709" w:footer="493" w:gutter="0"/>
          <w:pgNumType w:start="1"/>
          <w:cols w:space="708"/>
          <w:titlePg/>
          <w:bidi/>
          <w:rtlGutter/>
          <w:docGrid w:linePitch="360"/>
        </w:sectPr>
      </w:pPr>
    </w:p>
    <w:p w14:paraId="6313BF01" w14:textId="77777777" w:rsidR="00403752" w:rsidRPr="00AB6D0B" w:rsidRDefault="00403752" w:rsidP="00BE2770">
      <w:pPr>
        <w:pStyle w:val="ListParagraph"/>
        <w:numPr>
          <w:ilvl w:val="0"/>
          <w:numId w:val="1"/>
        </w:numPr>
        <w:spacing w:after="0" w:line="240" w:lineRule="auto"/>
        <w:ind w:left="0" w:firstLine="0"/>
        <w:jc w:val="both"/>
        <w:rPr>
          <w:rStyle w:val="Strong"/>
          <w:rFonts w:cs="B Mitra"/>
          <w:sz w:val="28"/>
          <w:szCs w:val="28"/>
        </w:rPr>
      </w:pPr>
      <w:r w:rsidRPr="00AB6D0B">
        <w:rPr>
          <w:rStyle w:val="Strong"/>
          <w:rFonts w:cs="B Mitra" w:hint="cs"/>
          <w:sz w:val="28"/>
          <w:szCs w:val="28"/>
          <w:rtl/>
        </w:rPr>
        <w:lastRenderedPageBreak/>
        <w:t>مقدمه:</w:t>
      </w:r>
    </w:p>
    <w:p w14:paraId="07937D0E" w14:textId="75B99B89" w:rsidR="00403752" w:rsidRPr="00AB6D0B" w:rsidRDefault="00403752" w:rsidP="00414179">
      <w:pPr>
        <w:pStyle w:val="ListParagraph"/>
        <w:spacing w:after="0" w:line="240" w:lineRule="auto"/>
        <w:ind w:left="0"/>
        <w:jc w:val="both"/>
        <w:rPr>
          <w:rFonts w:cs="B Mitra"/>
          <w:sz w:val="28"/>
          <w:szCs w:val="28"/>
          <w:rtl/>
        </w:rPr>
      </w:pPr>
      <w:r w:rsidRPr="00AB6D0B">
        <w:rPr>
          <w:rFonts w:cs="B Mitra" w:hint="cs"/>
          <w:sz w:val="28"/>
          <w:szCs w:val="28"/>
          <w:rtl/>
        </w:rPr>
        <w:t>با توجه به راهبردهاي بلند مدت توسعه منابع آب كشور، بند 8 مصوبات نهمين و بند 9 مصوبات پانزدهمين جلسه شوراي عالي آب</w:t>
      </w:r>
      <w:r w:rsidRPr="00AB6D0B">
        <w:rPr>
          <w:rFonts w:cs="B Mitra" w:hint="cs"/>
          <w:sz w:val="28"/>
          <w:szCs w:val="28"/>
          <w:rtl/>
          <w:lang w:bidi="fa-IR"/>
        </w:rPr>
        <w:t xml:space="preserve"> و تصویب نامه شماره 62111/ت51052 ه مورخ 25/5/95 ه</w:t>
      </w:r>
      <w:r w:rsidR="00414179">
        <w:rPr>
          <w:rFonts w:cs="B Mitra" w:hint="cs"/>
          <w:sz w:val="28"/>
          <w:szCs w:val="28"/>
          <w:rtl/>
          <w:lang w:bidi="fa-IR"/>
        </w:rPr>
        <w:t>ي</w:t>
      </w:r>
      <w:r w:rsidRPr="00AB6D0B">
        <w:rPr>
          <w:rFonts w:cs="B Mitra" w:hint="cs"/>
          <w:sz w:val="28"/>
          <w:szCs w:val="28"/>
          <w:rtl/>
          <w:lang w:bidi="fa-IR"/>
        </w:rPr>
        <w:t xml:space="preserve">ئت وزیران </w:t>
      </w:r>
      <w:r w:rsidRPr="00AB6D0B">
        <w:rPr>
          <w:rFonts w:cs="B Mitra" w:hint="cs"/>
          <w:sz w:val="28"/>
          <w:szCs w:val="28"/>
          <w:rtl/>
        </w:rPr>
        <w:t>در راستاي اصلاح ساختار مصرف و ارتقاي بهره‌وري به ازاي هر واحد مصرفي آب و با رويكرد</w:t>
      </w:r>
      <w:r w:rsidR="00527026" w:rsidRPr="00AB6D0B">
        <w:rPr>
          <w:rFonts w:cs="B Mitra" w:hint="cs"/>
          <w:sz w:val="28"/>
          <w:szCs w:val="28"/>
          <w:rtl/>
        </w:rPr>
        <w:t xml:space="preserve"> توسعه</w:t>
      </w:r>
      <w:r w:rsidRPr="00AB6D0B">
        <w:rPr>
          <w:rFonts w:cs="B Mitra" w:hint="cs"/>
          <w:sz w:val="28"/>
          <w:szCs w:val="28"/>
          <w:rtl/>
        </w:rPr>
        <w:t xml:space="preserve"> اشتغال و </w:t>
      </w:r>
      <w:r w:rsidR="00527026" w:rsidRPr="00AB6D0B">
        <w:rPr>
          <w:rFonts w:cs="B Mitra" w:hint="cs"/>
          <w:sz w:val="28"/>
          <w:szCs w:val="28"/>
          <w:rtl/>
        </w:rPr>
        <w:t xml:space="preserve">افزايش </w:t>
      </w:r>
      <w:r w:rsidRPr="00AB6D0B">
        <w:rPr>
          <w:rFonts w:cs="B Mitra" w:hint="cs"/>
          <w:sz w:val="28"/>
          <w:szCs w:val="28"/>
          <w:rtl/>
        </w:rPr>
        <w:t>سهم صنعت و خدمات از منابع آبي كشور، این دستورالعمل ابلاغ مي‌گردد.</w:t>
      </w:r>
    </w:p>
    <w:p w14:paraId="403146F2" w14:textId="77777777" w:rsidR="00403752" w:rsidRPr="00AB6D0B" w:rsidRDefault="00403752" w:rsidP="00BE2770">
      <w:pPr>
        <w:pStyle w:val="ListParagraph"/>
        <w:numPr>
          <w:ilvl w:val="0"/>
          <w:numId w:val="1"/>
        </w:numPr>
        <w:tabs>
          <w:tab w:val="right" w:pos="282"/>
        </w:tabs>
        <w:spacing w:after="0" w:line="240" w:lineRule="auto"/>
        <w:ind w:left="0" w:firstLine="0"/>
        <w:jc w:val="both"/>
        <w:rPr>
          <w:rStyle w:val="Strong"/>
          <w:rFonts w:cs="B Mitra"/>
          <w:sz w:val="28"/>
          <w:szCs w:val="28"/>
        </w:rPr>
      </w:pPr>
      <w:r w:rsidRPr="00AB6D0B">
        <w:rPr>
          <w:rStyle w:val="Strong"/>
          <w:rFonts w:cs="B Mitra" w:hint="cs"/>
          <w:sz w:val="28"/>
          <w:szCs w:val="28"/>
          <w:rtl/>
        </w:rPr>
        <w:t xml:space="preserve"> هدف:</w:t>
      </w:r>
    </w:p>
    <w:p w14:paraId="3D7B88FB" w14:textId="55766A51" w:rsidR="00403752" w:rsidRPr="00AB6D0B" w:rsidRDefault="00403752" w:rsidP="005813DD">
      <w:pPr>
        <w:tabs>
          <w:tab w:val="left" w:pos="282"/>
        </w:tabs>
        <w:jc w:val="both"/>
        <w:rPr>
          <w:rFonts w:cs="B Mitra"/>
          <w:sz w:val="28"/>
          <w:szCs w:val="28"/>
        </w:rPr>
      </w:pPr>
      <w:r w:rsidRPr="00AB6D0B">
        <w:rPr>
          <w:rFonts w:cs="B Mitra" w:hint="cs"/>
          <w:sz w:val="28"/>
          <w:szCs w:val="28"/>
          <w:rtl/>
        </w:rPr>
        <w:t>ایجاد وحدت رویه در مراحل بررسی و تصمیم‌گیری در خصوص درخواست‌های تغییر نوع</w:t>
      </w:r>
      <w:r w:rsidR="00CF2788" w:rsidRPr="00AB6D0B">
        <w:rPr>
          <w:rFonts w:cs="B Mitra" w:hint="cs"/>
          <w:sz w:val="28"/>
          <w:szCs w:val="28"/>
          <w:rtl/>
        </w:rPr>
        <w:t xml:space="preserve"> </w:t>
      </w:r>
      <w:r w:rsidRPr="00AB6D0B">
        <w:rPr>
          <w:rFonts w:cs="B Mitra" w:hint="cs"/>
          <w:sz w:val="28"/>
          <w:szCs w:val="28"/>
          <w:rtl/>
        </w:rPr>
        <w:t xml:space="preserve">مصرف آب </w:t>
      </w:r>
      <w:r w:rsidR="00050FB0">
        <w:rPr>
          <w:rFonts w:cs="B Mitra" w:hint="cs"/>
          <w:sz w:val="28"/>
          <w:szCs w:val="28"/>
          <w:rtl/>
        </w:rPr>
        <w:t>چاه‌های</w:t>
      </w:r>
      <w:r w:rsidRPr="00AB6D0B">
        <w:rPr>
          <w:rFonts w:cs="B Mitra" w:hint="cs"/>
          <w:sz w:val="28"/>
          <w:szCs w:val="28"/>
          <w:rtl/>
        </w:rPr>
        <w:t xml:space="preserve"> </w:t>
      </w:r>
      <w:r w:rsidRPr="00AB6D0B">
        <w:rPr>
          <w:rFonts w:cs="B Mitra"/>
          <w:sz w:val="28"/>
          <w:szCs w:val="28"/>
          <w:rtl/>
        </w:rPr>
        <w:t xml:space="preserve">مجاز </w:t>
      </w:r>
      <w:r w:rsidR="00E73230" w:rsidRPr="00AB6D0B">
        <w:rPr>
          <w:rFonts w:cs="B Mitra"/>
          <w:sz w:val="28"/>
          <w:szCs w:val="28"/>
          <w:rtl/>
        </w:rPr>
        <w:t>و فعال</w:t>
      </w:r>
      <w:r w:rsidR="00E73230" w:rsidRPr="00AB6D0B">
        <w:rPr>
          <w:rFonts w:cs="B Mitra" w:hint="cs"/>
          <w:sz w:val="28"/>
          <w:szCs w:val="28"/>
          <w:rtl/>
        </w:rPr>
        <w:t xml:space="preserve"> داراي پروانه بهره‌برداری معتبر </w:t>
      </w:r>
      <w:r w:rsidRPr="00AB6D0B">
        <w:rPr>
          <w:rFonts w:cs="B Mitra" w:hint="cs"/>
          <w:sz w:val="28"/>
          <w:szCs w:val="28"/>
          <w:rtl/>
        </w:rPr>
        <w:t>به شرح زیر:</w:t>
      </w:r>
    </w:p>
    <w:p w14:paraId="4742E192" w14:textId="72DCBE81" w:rsidR="00A80FBC" w:rsidRPr="00AB6D0B" w:rsidRDefault="00403752" w:rsidP="006D7155">
      <w:pPr>
        <w:tabs>
          <w:tab w:val="left" w:pos="282"/>
        </w:tabs>
        <w:ind w:firstLine="112"/>
        <w:jc w:val="both"/>
        <w:outlineLvl w:val="1"/>
        <w:rPr>
          <w:rFonts w:cs="B Mitra"/>
          <w:sz w:val="28"/>
          <w:szCs w:val="28"/>
          <w:rtl/>
        </w:rPr>
      </w:pPr>
      <w:r w:rsidRPr="00AB6D0B">
        <w:rPr>
          <w:rFonts w:cs="B Mitra" w:hint="cs"/>
          <w:b/>
          <w:bCs/>
          <w:rtl/>
        </w:rPr>
        <w:t xml:space="preserve">2-1- </w:t>
      </w:r>
      <w:r w:rsidRPr="00AB6D0B">
        <w:rPr>
          <w:rFonts w:cs="B Mitra" w:hint="cs"/>
          <w:sz w:val="28"/>
          <w:szCs w:val="28"/>
          <w:rtl/>
        </w:rPr>
        <w:t xml:space="preserve">تغییر نوع مصرف آب </w:t>
      </w:r>
      <w:r w:rsidR="00050FB0">
        <w:rPr>
          <w:rFonts w:cs="B Mitra" w:hint="cs"/>
          <w:sz w:val="28"/>
          <w:szCs w:val="28"/>
          <w:rtl/>
        </w:rPr>
        <w:t>چاه‌های</w:t>
      </w:r>
      <w:r w:rsidRPr="00AB6D0B">
        <w:rPr>
          <w:rFonts w:cs="B Mitra" w:hint="cs"/>
          <w:sz w:val="28"/>
          <w:szCs w:val="28"/>
          <w:rtl/>
        </w:rPr>
        <w:t xml:space="preserve"> </w:t>
      </w:r>
      <w:r w:rsidRPr="00AB6D0B">
        <w:rPr>
          <w:rFonts w:cs="B Mitra"/>
          <w:sz w:val="28"/>
          <w:szCs w:val="28"/>
          <w:rtl/>
        </w:rPr>
        <w:t>مجاز و فعال</w:t>
      </w:r>
      <w:r w:rsidRPr="00AB6D0B">
        <w:rPr>
          <w:rFonts w:cs="B Mitra" w:hint="cs"/>
          <w:sz w:val="28"/>
          <w:szCs w:val="28"/>
          <w:rtl/>
        </w:rPr>
        <w:t xml:space="preserve"> کشاورزی یا صنعتی (صنعت وخدمات) داراي پروانه بهره‌برداری معتبر برای تأمین آب ساير مصارف غيرکشاورزي</w:t>
      </w:r>
    </w:p>
    <w:p w14:paraId="6BD47674" w14:textId="2909BCC2" w:rsidR="00403752" w:rsidRPr="00AB6D0B" w:rsidRDefault="00403752" w:rsidP="006D7155">
      <w:pPr>
        <w:tabs>
          <w:tab w:val="left" w:pos="282"/>
        </w:tabs>
        <w:ind w:firstLine="112"/>
        <w:jc w:val="both"/>
        <w:outlineLvl w:val="1"/>
        <w:rPr>
          <w:rFonts w:cs="B Mitra"/>
          <w:sz w:val="28"/>
          <w:szCs w:val="28"/>
        </w:rPr>
      </w:pPr>
      <w:r w:rsidRPr="00AB6D0B">
        <w:rPr>
          <w:rFonts w:cs="B Mitra" w:hint="cs"/>
          <w:b/>
          <w:bCs/>
          <w:rtl/>
        </w:rPr>
        <w:t xml:space="preserve"> </w:t>
      </w:r>
      <w:r w:rsidR="00A80FBC" w:rsidRPr="00AB6D0B">
        <w:rPr>
          <w:rFonts w:cs="B Mitra" w:hint="cs"/>
          <w:b/>
          <w:bCs/>
          <w:rtl/>
        </w:rPr>
        <w:t>2-2-</w:t>
      </w:r>
      <w:r w:rsidR="00A80FBC" w:rsidRPr="00AB6D0B">
        <w:rPr>
          <w:rFonts w:cs="B Mitra" w:hint="cs"/>
          <w:sz w:val="28"/>
          <w:szCs w:val="28"/>
          <w:rtl/>
        </w:rPr>
        <w:t xml:space="preserve"> جابجايي مصرف آب </w:t>
      </w:r>
      <w:r w:rsidR="00050FB0">
        <w:rPr>
          <w:rFonts w:cs="B Mitra" w:hint="cs"/>
          <w:sz w:val="28"/>
          <w:szCs w:val="28"/>
          <w:rtl/>
        </w:rPr>
        <w:t>چاه‌های</w:t>
      </w:r>
      <w:r w:rsidR="00A80FBC" w:rsidRPr="00AB6D0B">
        <w:rPr>
          <w:rFonts w:cs="B Mitra" w:hint="cs"/>
          <w:sz w:val="28"/>
          <w:szCs w:val="28"/>
          <w:rtl/>
        </w:rPr>
        <w:t xml:space="preserve"> </w:t>
      </w:r>
      <w:r w:rsidR="00A80FBC" w:rsidRPr="00AB6D0B">
        <w:rPr>
          <w:rFonts w:cs="B Mitra"/>
          <w:sz w:val="28"/>
          <w:szCs w:val="28"/>
          <w:rtl/>
        </w:rPr>
        <w:t>مجاز و فعال</w:t>
      </w:r>
      <w:r w:rsidR="00A80FBC" w:rsidRPr="00AB6D0B">
        <w:rPr>
          <w:rFonts w:cs="B Mitra" w:hint="cs"/>
          <w:sz w:val="28"/>
          <w:szCs w:val="28"/>
          <w:rtl/>
        </w:rPr>
        <w:t xml:space="preserve"> کشاورزی داراي پروانه بهره‌برداری معتبر برای تأمین آب مجتمع‌ها و شهرکهاي کشاورزي</w:t>
      </w:r>
      <w:r w:rsidRPr="00AB6D0B">
        <w:rPr>
          <w:rFonts w:cs="B Mitra" w:hint="cs"/>
          <w:sz w:val="28"/>
          <w:szCs w:val="28"/>
          <w:rtl/>
        </w:rPr>
        <w:t xml:space="preserve"> </w:t>
      </w:r>
    </w:p>
    <w:p w14:paraId="50D126DE" w14:textId="5C008D4C" w:rsidR="00403752" w:rsidRPr="00AB6D0B" w:rsidRDefault="00403752" w:rsidP="006D7155">
      <w:pPr>
        <w:tabs>
          <w:tab w:val="left" w:pos="282"/>
        </w:tabs>
        <w:ind w:firstLine="112"/>
        <w:jc w:val="both"/>
        <w:outlineLvl w:val="1"/>
        <w:rPr>
          <w:rFonts w:cs="B Mitra"/>
          <w:sz w:val="28"/>
          <w:szCs w:val="28"/>
          <w:rtl/>
        </w:rPr>
      </w:pPr>
      <w:r w:rsidRPr="00AB6D0B">
        <w:rPr>
          <w:rFonts w:cs="B Mitra" w:hint="cs"/>
          <w:b/>
          <w:bCs/>
          <w:rtl/>
        </w:rPr>
        <w:t>2-</w:t>
      </w:r>
      <w:r w:rsidR="00A80FBC" w:rsidRPr="00AB6D0B">
        <w:rPr>
          <w:rFonts w:cs="B Mitra" w:hint="cs"/>
          <w:b/>
          <w:bCs/>
          <w:rtl/>
        </w:rPr>
        <w:t>3</w:t>
      </w:r>
      <w:r w:rsidRPr="00AB6D0B">
        <w:rPr>
          <w:rFonts w:cs="B Mitra" w:hint="cs"/>
          <w:b/>
          <w:bCs/>
          <w:rtl/>
        </w:rPr>
        <w:t>-</w:t>
      </w:r>
      <w:r w:rsidRPr="00AB6D0B">
        <w:rPr>
          <w:rFonts w:cs="B Mitra" w:hint="cs"/>
          <w:sz w:val="28"/>
          <w:szCs w:val="28"/>
          <w:rtl/>
        </w:rPr>
        <w:t xml:space="preserve"> تغییر نوع مصرف آب </w:t>
      </w:r>
      <w:r w:rsidR="00050FB0">
        <w:rPr>
          <w:rFonts w:cs="B Mitra" w:hint="cs"/>
          <w:sz w:val="28"/>
          <w:szCs w:val="28"/>
          <w:rtl/>
        </w:rPr>
        <w:t>چاه‌های</w:t>
      </w:r>
      <w:r w:rsidRPr="00AB6D0B">
        <w:rPr>
          <w:rFonts w:cs="B Mitra" w:hint="cs"/>
          <w:sz w:val="28"/>
          <w:szCs w:val="28"/>
          <w:rtl/>
        </w:rPr>
        <w:t xml:space="preserve"> </w:t>
      </w:r>
      <w:r w:rsidRPr="00AB6D0B">
        <w:rPr>
          <w:rFonts w:cs="B Mitra"/>
          <w:sz w:val="28"/>
          <w:szCs w:val="28"/>
          <w:rtl/>
        </w:rPr>
        <w:t>مجاز و فعال</w:t>
      </w:r>
      <w:r w:rsidRPr="00AB6D0B">
        <w:rPr>
          <w:rFonts w:cs="B Mitra" w:hint="cs"/>
          <w:sz w:val="28"/>
          <w:szCs w:val="28"/>
          <w:rtl/>
        </w:rPr>
        <w:t xml:space="preserve"> </w:t>
      </w:r>
      <w:r w:rsidR="00E73230" w:rsidRPr="00AB6D0B">
        <w:rPr>
          <w:rFonts w:cs="B Mitra" w:hint="cs"/>
          <w:sz w:val="28"/>
          <w:szCs w:val="28"/>
          <w:rtl/>
        </w:rPr>
        <w:t xml:space="preserve">داراي پروانه بهره‌برداری معتبر </w:t>
      </w:r>
      <w:r w:rsidRPr="00AB6D0B">
        <w:rPr>
          <w:rFonts w:cs="B Mitra" w:hint="cs"/>
          <w:sz w:val="28"/>
          <w:szCs w:val="28"/>
          <w:rtl/>
        </w:rPr>
        <w:t xml:space="preserve">دو یا چند منظوره، متناسب با سهم هر مصرف بر اساس بند 2-1 </w:t>
      </w:r>
    </w:p>
    <w:p w14:paraId="02CCEDB1" w14:textId="77777777" w:rsidR="00527026" w:rsidRPr="00AB6D0B" w:rsidRDefault="00527026" w:rsidP="006D7155">
      <w:pPr>
        <w:tabs>
          <w:tab w:val="left" w:pos="282"/>
        </w:tabs>
        <w:ind w:firstLine="112"/>
        <w:jc w:val="both"/>
        <w:outlineLvl w:val="1"/>
        <w:rPr>
          <w:rFonts w:cs="B Mitra"/>
          <w:sz w:val="28"/>
          <w:szCs w:val="28"/>
        </w:rPr>
      </w:pPr>
      <w:r w:rsidRPr="00AB6D0B">
        <w:rPr>
          <w:rFonts w:cs="B Mitra" w:hint="cs"/>
          <w:b/>
          <w:bCs/>
          <w:rtl/>
        </w:rPr>
        <w:t>2-</w:t>
      </w:r>
      <w:r w:rsidR="00A80FBC" w:rsidRPr="00AB6D0B">
        <w:rPr>
          <w:rFonts w:cs="B Mitra" w:hint="cs"/>
          <w:b/>
          <w:bCs/>
          <w:rtl/>
        </w:rPr>
        <w:t>4</w:t>
      </w:r>
      <w:r w:rsidRPr="00AB6D0B">
        <w:rPr>
          <w:rFonts w:cs="B Mitra" w:hint="cs"/>
          <w:b/>
          <w:bCs/>
          <w:rtl/>
        </w:rPr>
        <w:t xml:space="preserve">- </w:t>
      </w:r>
      <w:r w:rsidRPr="00AB6D0B">
        <w:rPr>
          <w:rFonts w:cs="B Mitra" w:hint="cs"/>
          <w:sz w:val="28"/>
          <w:szCs w:val="28"/>
          <w:rtl/>
        </w:rPr>
        <w:t>ارتقاي بهره‌وري مصرف آب زراعي کشاورزي براي صنايع وابسته به کشاورزي</w:t>
      </w:r>
    </w:p>
    <w:p w14:paraId="0AC74704" w14:textId="77777777" w:rsidR="00403752" w:rsidRPr="00AB6D0B" w:rsidRDefault="00403752" w:rsidP="00BE2770">
      <w:pPr>
        <w:pStyle w:val="ListParagraph"/>
        <w:numPr>
          <w:ilvl w:val="0"/>
          <w:numId w:val="1"/>
        </w:numPr>
        <w:spacing w:after="0" w:line="240" w:lineRule="auto"/>
        <w:ind w:left="0" w:firstLine="0"/>
        <w:jc w:val="both"/>
        <w:rPr>
          <w:rStyle w:val="Strong"/>
          <w:rFonts w:cs="B Mitra"/>
          <w:sz w:val="28"/>
          <w:szCs w:val="28"/>
        </w:rPr>
      </w:pPr>
      <w:r w:rsidRPr="00AB6D0B">
        <w:rPr>
          <w:rStyle w:val="Strong"/>
          <w:rFonts w:cs="B Mitra" w:hint="cs"/>
          <w:sz w:val="28"/>
          <w:szCs w:val="28"/>
          <w:rtl/>
        </w:rPr>
        <w:t xml:space="preserve">محدوده اجرا: </w:t>
      </w:r>
    </w:p>
    <w:p w14:paraId="19FC2246" w14:textId="3368A384" w:rsidR="00403752" w:rsidRPr="00AB6D0B" w:rsidRDefault="00527026" w:rsidP="00BE2770">
      <w:pPr>
        <w:pStyle w:val="ListParagraph"/>
        <w:spacing w:after="0" w:line="240" w:lineRule="auto"/>
        <w:ind w:left="0"/>
        <w:jc w:val="both"/>
        <w:rPr>
          <w:rFonts w:cs="B Mitra"/>
          <w:sz w:val="32"/>
          <w:szCs w:val="32"/>
          <w:rtl/>
        </w:rPr>
      </w:pPr>
      <w:r w:rsidRPr="00AB6D0B">
        <w:rPr>
          <w:rFonts w:cs="B Mitra" w:hint="cs"/>
          <w:sz w:val="28"/>
          <w:szCs w:val="28"/>
          <w:rtl/>
        </w:rPr>
        <w:t xml:space="preserve">حوزه عمل </w:t>
      </w:r>
      <w:r w:rsidR="00403752" w:rsidRPr="00AB6D0B">
        <w:rPr>
          <w:rFonts w:cs="B Mitra" w:hint="cs"/>
          <w:sz w:val="28"/>
          <w:szCs w:val="28"/>
          <w:rtl/>
        </w:rPr>
        <w:t>کلیه شرکت‌های</w:t>
      </w:r>
      <w:r w:rsidR="00EB3D75" w:rsidRPr="00AB6D0B">
        <w:rPr>
          <w:rFonts w:cs="B Mitra" w:hint="cs"/>
          <w:sz w:val="28"/>
          <w:szCs w:val="28"/>
          <w:rtl/>
        </w:rPr>
        <w:t xml:space="preserve"> </w:t>
      </w:r>
      <w:r w:rsidR="00403752" w:rsidRPr="00AB6D0B">
        <w:rPr>
          <w:rFonts w:cs="B Mitra" w:hint="cs"/>
          <w:sz w:val="28"/>
          <w:szCs w:val="28"/>
          <w:rtl/>
        </w:rPr>
        <w:t>آب منطقه‌ای و شرکت سهامی سازمان آب و برق خوزستان وکلیه شرکت‌های آب و فاضلاب</w:t>
      </w:r>
      <w:r w:rsidRPr="00AB6D0B">
        <w:rPr>
          <w:rFonts w:cs="B Mitra" w:hint="cs"/>
          <w:sz w:val="28"/>
          <w:szCs w:val="28"/>
          <w:rtl/>
        </w:rPr>
        <w:t xml:space="preserve"> </w:t>
      </w:r>
      <w:r w:rsidR="00403752" w:rsidRPr="00AB6D0B">
        <w:rPr>
          <w:rFonts w:cs="B Mitra" w:hint="cs"/>
          <w:sz w:val="28"/>
          <w:szCs w:val="28"/>
          <w:rtl/>
        </w:rPr>
        <w:t>شهری و روستایی است.</w:t>
      </w:r>
    </w:p>
    <w:p w14:paraId="78BB9C47" w14:textId="77777777" w:rsidR="00403752" w:rsidRPr="00AB6D0B" w:rsidRDefault="00403752" w:rsidP="00BE2770">
      <w:pPr>
        <w:pStyle w:val="ListParagraph"/>
        <w:numPr>
          <w:ilvl w:val="0"/>
          <w:numId w:val="1"/>
        </w:numPr>
        <w:spacing w:after="0" w:line="240" w:lineRule="auto"/>
        <w:ind w:left="0" w:firstLine="0"/>
        <w:jc w:val="both"/>
        <w:rPr>
          <w:rStyle w:val="Strong"/>
          <w:rFonts w:cs="B Mitra"/>
          <w:sz w:val="28"/>
          <w:szCs w:val="28"/>
        </w:rPr>
      </w:pPr>
      <w:r w:rsidRPr="00AB6D0B">
        <w:rPr>
          <w:rStyle w:val="Strong"/>
          <w:rFonts w:cs="B Mitra" w:hint="cs"/>
          <w:sz w:val="28"/>
          <w:szCs w:val="28"/>
          <w:rtl/>
        </w:rPr>
        <w:t>مسئولیت اجرا:</w:t>
      </w:r>
    </w:p>
    <w:p w14:paraId="50673DF9" w14:textId="77777777" w:rsidR="00403752" w:rsidRPr="00AB6D0B" w:rsidRDefault="00403752" w:rsidP="00BE2770">
      <w:pPr>
        <w:pStyle w:val="ListParagraph"/>
        <w:spacing w:after="0" w:line="240" w:lineRule="auto"/>
        <w:ind w:left="0"/>
        <w:jc w:val="both"/>
        <w:rPr>
          <w:rFonts w:cs="B Mitra"/>
          <w:sz w:val="28"/>
          <w:szCs w:val="28"/>
          <w:rtl/>
        </w:rPr>
      </w:pPr>
      <w:r w:rsidRPr="00AB6D0B">
        <w:rPr>
          <w:rFonts w:cs="B Mitra" w:hint="cs"/>
          <w:sz w:val="28"/>
          <w:szCs w:val="28"/>
          <w:rtl/>
        </w:rPr>
        <w:t>مسئولیت اجرا در شرکتهای موضوع بند 3 به عهده مدیران عامل مربوطه و مسئولیت نظارت بر اجرای صحیح این دستورالعمل در سطح ملي به عهده مديران عامل شرکت مادر تخصصي مدیریت منابع آب ایران و شرکت مهندسی آب و فاضلاب کشور است.</w:t>
      </w:r>
    </w:p>
    <w:p w14:paraId="23C16A87" w14:textId="77777777" w:rsidR="00403752" w:rsidRPr="00AB6D0B" w:rsidRDefault="00403752" w:rsidP="00BE2770">
      <w:pPr>
        <w:pStyle w:val="ListParagraph"/>
        <w:numPr>
          <w:ilvl w:val="0"/>
          <w:numId w:val="1"/>
        </w:numPr>
        <w:spacing w:after="0" w:line="240" w:lineRule="auto"/>
        <w:ind w:left="0" w:firstLine="0"/>
        <w:jc w:val="both"/>
        <w:rPr>
          <w:rStyle w:val="Strong"/>
          <w:rFonts w:cs="B Mitra"/>
          <w:sz w:val="28"/>
          <w:szCs w:val="28"/>
        </w:rPr>
      </w:pPr>
      <w:r w:rsidRPr="00AB6D0B">
        <w:rPr>
          <w:rStyle w:val="Strong"/>
          <w:rFonts w:cs="B Mitra" w:hint="cs"/>
          <w:sz w:val="28"/>
          <w:szCs w:val="28"/>
          <w:rtl/>
        </w:rPr>
        <w:t>تعاریف:</w:t>
      </w:r>
    </w:p>
    <w:p w14:paraId="4E207431" w14:textId="77777777" w:rsidR="00403752" w:rsidRPr="00AB6D0B" w:rsidRDefault="00403752" w:rsidP="006D7155">
      <w:pPr>
        <w:tabs>
          <w:tab w:val="left" w:pos="282"/>
        </w:tabs>
        <w:ind w:firstLine="112"/>
        <w:jc w:val="both"/>
        <w:outlineLvl w:val="1"/>
        <w:rPr>
          <w:rFonts w:cs="B Mitra"/>
          <w:strike/>
          <w:color w:val="000000" w:themeColor="text1"/>
          <w:sz w:val="28"/>
          <w:szCs w:val="28"/>
          <w:rtl/>
        </w:rPr>
      </w:pPr>
      <w:r w:rsidRPr="00AB6D0B">
        <w:rPr>
          <w:rFonts w:eastAsia="Times New Roman" w:cs="B Mitra" w:hint="cs"/>
          <w:b/>
          <w:bCs/>
          <w:rtl/>
        </w:rPr>
        <w:t>5-1-</w:t>
      </w:r>
      <w:r w:rsidRPr="00AB6D0B">
        <w:rPr>
          <w:rStyle w:val="Strong"/>
          <w:rFonts w:cs="B Mitra" w:hint="cs"/>
          <w:b w:val="0"/>
          <w:bCs w:val="0"/>
          <w:rtl/>
        </w:rPr>
        <w:t xml:space="preserve"> </w:t>
      </w:r>
      <w:r w:rsidRPr="00AB6D0B">
        <w:rPr>
          <w:rFonts w:cs="B Mitra" w:hint="cs"/>
          <w:b/>
          <w:bCs/>
          <w:rtl/>
        </w:rPr>
        <w:t>مصارف</w:t>
      </w:r>
      <w:r w:rsidRPr="00AB6D0B">
        <w:rPr>
          <w:rFonts w:cs="B Mitra"/>
          <w:b/>
          <w:bCs/>
          <w:rtl/>
        </w:rPr>
        <w:t xml:space="preserve"> </w:t>
      </w:r>
      <w:r w:rsidRPr="00AB6D0B">
        <w:rPr>
          <w:rFonts w:cs="B Mitra" w:hint="cs"/>
          <w:b/>
          <w:bCs/>
          <w:rtl/>
        </w:rPr>
        <w:t>غیرکشاورزی</w:t>
      </w:r>
      <w:r w:rsidRPr="00AB6D0B">
        <w:rPr>
          <w:rFonts w:cs="B Mitra"/>
          <w:b/>
          <w:bCs/>
          <w:rtl/>
        </w:rPr>
        <w:t>:</w:t>
      </w:r>
      <w:r w:rsidRPr="00AB6D0B">
        <w:rPr>
          <w:rFonts w:cs="B Mitra"/>
          <w:rtl/>
        </w:rPr>
        <w:t xml:space="preserve"> </w:t>
      </w:r>
      <w:r w:rsidRPr="00AB6D0B">
        <w:rPr>
          <w:rFonts w:cs="B Mitra" w:hint="cs"/>
          <w:sz w:val="28"/>
          <w:szCs w:val="28"/>
          <w:rtl/>
        </w:rPr>
        <w:t>با توجه به رویه جاری وزارت نیرو به مصارف مربوط به شرب و بهداشت، صنعت</w:t>
      </w:r>
      <w:r w:rsidR="00E73230" w:rsidRPr="00AB6D0B">
        <w:rPr>
          <w:rFonts w:cs="B Mitra" w:hint="cs"/>
          <w:sz w:val="28"/>
          <w:szCs w:val="28"/>
          <w:rtl/>
        </w:rPr>
        <w:t xml:space="preserve">، </w:t>
      </w:r>
      <w:r w:rsidR="00E73230" w:rsidRPr="00AB6D0B">
        <w:rPr>
          <w:rFonts w:cs="B Mitra" w:hint="cs"/>
          <w:color w:val="000000" w:themeColor="text1"/>
          <w:sz w:val="28"/>
          <w:szCs w:val="28"/>
          <w:rtl/>
        </w:rPr>
        <w:t>فضاي سبز</w:t>
      </w:r>
      <w:r w:rsidRPr="00AB6D0B">
        <w:rPr>
          <w:rFonts w:cs="B Mitra" w:hint="cs"/>
          <w:color w:val="000000" w:themeColor="text1"/>
          <w:sz w:val="28"/>
          <w:szCs w:val="28"/>
          <w:rtl/>
        </w:rPr>
        <w:t xml:space="preserve"> و خدمات</w:t>
      </w:r>
      <w:r w:rsidRPr="00AB6D0B">
        <w:rPr>
          <w:rFonts w:cs="B Mitra"/>
          <w:color w:val="000000" w:themeColor="text1"/>
          <w:sz w:val="28"/>
          <w:szCs w:val="28"/>
        </w:rPr>
        <w:t xml:space="preserve"> </w:t>
      </w:r>
      <w:r w:rsidRPr="00AB6D0B">
        <w:rPr>
          <w:rFonts w:cs="B Mitra" w:hint="cs"/>
          <w:color w:val="000000" w:themeColor="text1"/>
          <w:sz w:val="28"/>
          <w:szCs w:val="28"/>
          <w:rtl/>
        </w:rPr>
        <w:t>اطلاق می‌شود.</w:t>
      </w:r>
    </w:p>
    <w:p w14:paraId="4E1649A7" w14:textId="1442726C"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5-2-</w:t>
      </w:r>
      <w:r w:rsidRPr="00AB6D0B">
        <w:rPr>
          <w:rFonts w:cs="B Mitra" w:hint="cs"/>
          <w:sz w:val="28"/>
          <w:szCs w:val="28"/>
          <w:rtl/>
        </w:rPr>
        <w:t xml:space="preserve"> </w:t>
      </w:r>
      <w:r w:rsidRPr="00AB6D0B">
        <w:rPr>
          <w:rFonts w:cs="B Mitra" w:hint="cs"/>
          <w:b/>
          <w:bCs/>
          <w:rtl/>
        </w:rPr>
        <w:t>مصارف</w:t>
      </w:r>
      <w:r w:rsidRPr="00AB6D0B">
        <w:rPr>
          <w:rFonts w:cs="B Mitra"/>
          <w:b/>
          <w:bCs/>
          <w:rtl/>
        </w:rPr>
        <w:t xml:space="preserve"> </w:t>
      </w:r>
      <w:r w:rsidRPr="00AB6D0B">
        <w:rPr>
          <w:rFonts w:cs="B Mitra" w:hint="cs"/>
          <w:b/>
          <w:bCs/>
          <w:rtl/>
        </w:rPr>
        <w:t>کشاورزی</w:t>
      </w:r>
      <w:r w:rsidRPr="00AB6D0B">
        <w:rPr>
          <w:rFonts w:cs="B Mitra"/>
          <w:b/>
          <w:bCs/>
          <w:rtl/>
        </w:rPr>
        <w:t>:</w:t>
      </w:r>
      <w:r w:rsidRPr="00AB6D0B">
        <w:rPr>
          <w:rFonts w:cs="B Mitra" w:hint="cs"/>
          <w:sz w:val="28"/>
          <w:szCs w:val="28"/>
          <w:rtl/>
        </w:rPr>
        <w:t xml:space="preserve"> همه مصارف مربوط به</w:t>
      </w:r>
      <w:r w:rsidRPr="00AB6D0B">
        <w:rPr>
          <w:rFonts w:cs="B Mitra"/>
          <w:sz w:val="28"/>
          <w:szCs w:val="28"/>
        </w:rPr>
        <w:t xml:space="preserve"> </w:t>
      </w:r>
      <w:r w:rsidRPr="00AB6D0B">
        <w:rPr>
          <w:rFonts w:cs="B Mitra" w:hint="cs"/>
          <w:sz w:val="28"/>
          <w:szCs w:val="28"/>
          <w:rtl/>
        </w:rPr>
        <w:t>کشاورزی اعم از زراعی و باغی و</w:t>
      </w:r>
      <w:r w:rsidR="00E73230" w:rsidRPr="00AB6D0B">
        <w:rPr>
          <w:rFonts w:cs="B Mitra" w:hint="cs"/>
          <w:sz w:val="28"/>
          <w:szCs w:val="28"/>
          <w:rtl/>
        </w:rPr>
        <w:t xml:space="preserve"> </w:t>
      </w:r>
      <w:r w:rsidRPr="00AB6D0B">
        <w:rPr>
          <w:rFonts w:cs="B Mitra" w:hint="cs"/>
          <w:sz w:val="28"/>
          <w:szCs w:val="28"/>
          <w:rtl/>
        </w:rPr>
        <w:t>... و صنايع</w:t>
      </w:r>
      <w:r w:rsidR="004D0AFC" w:rsidRPr="00AB6D0B">
        <w:rPr>
          <w:rFonts w:cs="B Mitra" w:hint="cs"/>
          <w:sz w:val="28"/>
          <w:szCs w:val="28"/>
          <w:rtl/>
        </w:rPr>
        <w:t xml:space="preserve"> تبدیلی و تکمیلی</w:t>
      </w:r>
      <w:r w:rsidRPr="00AB6D0B">
        <w:rPr>
          <w:rFonts w:cs="B Mitra" w:hint="cs"/>
          <w:sz w:val="28"/>
          <w:szCs w:val="28"/>
          <w:rtl/>
        </w:rPr>
        <w:t xml:space="preserve"> وابسته مربوطه</w:t>
      </w:r>
      <w:r w:rsidRPr="00AB6D0B">
        <w:rPr>
          <w:rFonts w:cs="B Mitra" w:hint="cs"/>
          <w:color w:val="FF0000"/>
          <w:sz w:val="28"/>
          <w:szCs w:val="28"/>
          <w:rtl/>
        </w:rPr>
        <w:t xml:space="preserve"> </w:t>
      </w:r>
      <w:r w:rsidRPr="00AB6D0B">
        <w:rPr>
          <w:rFonts w:cs="B Mitra" w:hint="cs"/>
          <w:sz w:val="28"/>
          <w:szCs w:val="28"/>
          <w:rtl/>
        </w:rPr>
        <w:t>را شامل می‌شود.</w:t>
      </w:r>
    </w:p>
    <w:p w14:paraId="48145AF1" w14:textId="0AFDFF7B" w:rsidR="00CF2788" w:rsidRPr="00AB6D0B" w:rsidRDefault="0059096B" w:rsidP="006D7155">
      <w:pPr>
        <w:tabs>
          <w:tab w:val="left" w:pos="282"/>
        </w:tabs>
        <w:ind w:firstLine="112"/>
        <w:jc w:val="both"/>
        <w:outlineLvl w:val="1"/>
        <w:rPr>
          <w:rFonts w:eastAsia="Times New Roman" w:cs="B Mitra"/>
          <w:rtl/>
        </w:rPr>
      </w:pPr>
      <w:r w:rsidRPr="00AB6D0B">
        <w:rPr>
          <w:rFonts w:eastAsia="Times New Roman" w:cs="B Mitra" w:hint="cs"/>
          <w:b/>
          <w:bCs/>
          <w:rtl/>
        </w:rPr>
        <w:t xml:space="preserve">5-3- </w:t>
      </w:r>
      <w:r w:rsidR="00CF2788" w:rsidRPr="00AB6D0B">
        <w:rPr>
          <w:rFonts w:eastAsia="Times New Roman" w:cs="B Mitra" w:hint="cs"/>
          <w:b/>
          <w:bCs/>
          <w:rtl/>
        </w:rPr>
        <w:t>چاه مجاز</w:t>
      </w:r>
      <w:r w:rsidR="008F1793" w:rsidRPr="00AB6D0B">
        <w:rPr>
          <w:rFonts w:eastAsia="Times New Roman" w:cs="B Mitra" w:hint="cs"/>
          <w:b/>
          <w:bCs/>
          <w:rtl/>
        </w:rPr>
        <w:t xml:space="preserve">: </w:t>
      </w:r>
      <w:r w:rsidR="008F1793" w:rsidRPr="00AB6D0B">
        <w:rPr>
          <w:rFonts w:eastAsia="Times New Roman" w:cs="B Mitra" w:hint="eastAsia"/>
          <w:sz w:val="28"/>
          <w:szCs w:val="28"/>
          <w:rtl/>
        </w:rPr>
        <w:t>چاه</w:t>
      </w:r>
      <w:r w:rsidR="008F1793" w:rsidRPr="00AB6D0B">
        <w:rPr>
          <w:rFonts w:eastAsia="Times New Roman" w:cs="B Mitra" w:hint="cs"/>
          <w:sz w:val="28"/>
          <w:szCs w:val="28"/>
          <w:rtl/>
        </w:rPr>
        <w:t>ی</w:t>
      </w:r>
      <w:r w:rsidR="008F1793" w:rsidRPr="00AB6D0B">
        <w:rPr>
          <w:rFonts w:eastAsia="Times New Roman" w:cs="B Mitra"/>
          <w:sz w:val="28"/>
          <w:szCs w:val="28"/>
          <w:rtl/>
        </w:rPr>
        <w:t xml:space="preserve"> </w:t>
      </w:r>
      <w:r w:rsidR="008F1793" w:rsidRPr="00AB6D0B">
        <w:rPr>
          <w:rFonts w:eastAsia="Times New Roman" w:cs="B Mitra" w:hint="eastAsia"/>
          <w:sz w:val="28"/>
          <w:szCs w:val="28"/>
          <w:rtl/>
        </w:rPr>
        <w:t>که</w:t>
      </w:r>
      <w:r w:rsidR="008F1793" w:rsidRPr="00AB6D0B">
        <w:rPr>
          <w:rFonts w:eastAsia="Times New Roman" w:cs="B Mitra"/>
          <w:sz w:val="28"/>
          <w:szCs w:val="28"/>
          <w:rtl/>
        </w:rPr>
        <w:t xml:space="preserve"> دارا</w:t>
      </w:r>
      <w:r w:rsidR="008F1793" w:rsidRPr="00AB6D0B">
        <w:rPr>
          <w:rFonts w:eastAsia="Times New Roman" w:cs="B Mitra" w:hint="cs"/>
          <w:sz w:val="28"/>
          <w:szCs w:val="28"/>
          <w:rtl/>
        </w:rPr>
        <w:t>ی</w:t>
      </w:r>
      <w:r w:rsidR="008F1793" w:rsidRPr="00AB6D0B">
        <w:rPr>
          <w:rFonts w:eastAsia="Times New Roman" w:cs="B Mitra"/>
          <w:sz w:val="28"/>
          <w:szCs w:val="28"/>
          <w:rtl/>
        </w:rPr>
        <w:t xml:space="preserve"> پروانه بهره </w:t>
      </w:r>
      <w:r w:rsidR="008F1793" w:rsidRPr="006D7155">
        <w:rPr>
          <w:rFonts w:cs="B Mitra"/>
          <w:sz w:val="28"/>
          <w:szCs w:val="28"/>
          <w:rtl/>
        </w:rPr>
        <w:t>بردار</w:t>
      </w:r>
      <w:r w:rsidR="008F1793" w:rsidRPr="006D7155">
        <w:rPr>
          <w:rFonts w:cs="B Mitra" w:hint="cs"/>
          <w:sz w:val="28"/>
          <w:szCs w:val="28"/>
          <w:rtl/>
        </w:rPr>
        <w:t>ی</w:t>
      </w:r>
      <w:r w:rsidR="008F1793" w:rsidRPr="00AB6D0B">
        <w:rPr>
          <w:rFonts w:eastAsia="Times New Roman" w:cs="B Mitra"/>
          <w:sz w:val="28"/>
          <w:szCs w:val="28"/>
          <w:rtl/>
        </w:rPr>
        <w:t xml:space="preserve"> معتبر باشد.</w:t>
      </w:r>
      <w:r w:rsidR="008F1793" w:rsidRPr="00AB6D0B">
        <w:rPr>
          <w:rFonts w:eastAsia="Times New Roman" w:cs="B Mitra"/>
          <w:rtl/>
        </w:rPr>
        <w:t xml:space="preserve"> </w:t>
      </w:r>
    </w:p>
    <w:p w14:paraId="4FF1B022" w14:textId="3AD98D0D" w:rsidR="00CF2788" w:rsidRPr="00AB6D0B" w:rsidRDefault="0059096B" w:rsidP="006D7155">
      <w:pPr>
        <w:tabs>
          <w:tab w:val="left" w:pos="282"/>
        </w:tabs>
        <w:ind w:firstLine="112"/>
        <w:jc w:val="both"/>
        <w:outlineLvl w:val="1"/>
        <w:rPr>
          <w:rFonts w:cs="B Mitra"/>
          <w:sz w:val="28"/>
          <w:szCs w:val="28"/>
          <w:rtl/>
        </w:rPr>
      </w:pPr>
      <w:r w:rsidRPr="00AB6D0B">
        <w:rPr>
          <w:rFonts w:eastAsia="Times New Roman" w:cs="B Mitra" w:hint="cs"/>
          <w:b/>
          <w:bCs/>
          <w:rtl/>
        </w:rPr>
        <w:t xml:space="preserve">5-4- </w:t>
      </w:r>
      <w:r w:rsidR="00CF2788" w:rsidRPr="00AB6D0B">
        <w:rPr>
          <w:rFonts w:eastAsia="Times New Roman" w:cs="B Mitra" w:hint="cs"/>
          <w:b/>
          <w:bCs/>
          <w:rtl/>
        </w:rPr>
        <w:t>چاه فعال</w:t>
      </w:r>
      <w:r w:rsidR="008F1793" w:rsidRPr="00AB6D0B">
        <w:rPr>
          <w:rFonts w:cs="B Mitra" w:hint="cs"/>
          <w:sz w:val="28"/>
          <w:szCs w:val="28"/>
          <w:rtl/>
        </w:rPr>
        <w:t>: چاهی که</w:t>
      </w:r>
      <w:r w:rsidR="000A1630" w:rsidRPr="00AB6D0B">
        <w:rPr>
          <w:rFonts w:cs="B Mitra" w:hint="cs"/>
          <w:sz w:val="28"/>
          <w:szCs w:val="28"/>
          <w:rtl/>
        </w:rPr>
        <w:t xml:space="preserve"> در دوره 5 ساله منتهي به درخواست </w:t>
      </w:r>
      <w:r w:rsidR="005813DD">
        <w:rPr>
          <w:rFonts w:cs="B Mitra" w:hint="cs"/>
          <w:sz w:val="28"/>
          <w:szCs w:val="28"/>
          <w:rtl/>
        </w:rPr>
        <w:t xml:space="preserve">تغيير نوع مصرف </w:t>
      </w:r>
      <w:r w:rsidR="000A1630" w:rsidRPr="00AB6D0B">
        <w:rPr>
          <w:rFonts w:cs="B Mitra" w:hint="cs"/>
          <w:sz w:val="28"/>
          <w:szCs w:val="28"/>
          <w:rtl/>
        </w:rPr>
        <w:t xml:space="preserve">مورد </w:t>
      </w:r>
      <w:r w:rsidR="003641AE">
        <w:rPr>
          <w:rFonts w:cs="B Mitra" w:hint="cs"/>
          <w:sz w:val="28"/>
          <w:szCs w:val="28"/>
          <w:rtl/>
        </w:rPr>
        <w:t>بهره‌برداري</w:t>
      </w:r>
      <w:r w:rsidR="000A1630" w:rsidRPr="00AB6D0B">
        <w:rPr>
          <w:rFonts w:cs="B Mitra" w:hint="cs"/>
          <w:sz w:val="28"/>
          <w:szCs w:val="28"/>
          <w:rtl/>
        </w:rPr>
        <w:t xml:space="preserve"> قرارگرفته باشد</w:t>
      </w:r>
      <w:r w:rsidR="008F1793" w:rsidRPr="00AB6D0B">
        <w:rPr>
          <w:rFonts w:cs="B Mitra" w:hint="cs"/>
          <w:sz w:val="28"/>
          <w:szCs w:val="28"/>
          <w:rtl/>
        </w:rPr>
        <w:t>.</w:t>
      </w:r>
    </w:p>
    <w:p w14:paraId="7E8DD8EB" w14:textId="54802223" w:rsidR="00DB6D5B" w:rsidRPr="00AB6D0B" w:rsidRDefault="0059096B" w:rsidP="00BC695A">
      <w:pPr>
        <w:tabs>
          <w:tab w:val="left" w:pos="282"/>
        </w:tabs>
        <w:ind w:firstLine="112"/>
        <w:jc w:val="both"/>
        <w:outlineLvl w:val="1"/>
        <w:rPr>
          <w:rFonts w:cs="B Mitra"/>
          <w:sz w:val="28"/>
          <w:szCs w:val="28"/>
          <w:rtl/>
        </w:rPr>
      </w:pPr>
      <w:r w:rsidRPr="00857296">
        <w:rPr>
          <w:rFonts w:eastAsia="Times New Roman" w:cs="B Mitra" w:hint="cs"/>
          <w:b/>
          <w:bCs/>
          <w:rtl/>
        </w:rPr>
        <w:t xml:space="preserve">5-5- </w:t>
      </w:r>
      <w:r w:rsidR="00DB6D5B" w:rsidRPr="00857296">
        <w:rPr>
          <w:rFonts w:eastAsia="Times New Roman" w:cs="B Mitra" w:hint="eastAsia"/>
          <w:b/>
          <w:bCs/>
          <w:rtl/>
        </w:rPr>
        <w:t>چاه</w:t>
      </w:r>
      <w:r w:rsidR="00DB6D5B" w:rsidRPr="00857296">
        <w:rPr>
          <w:rFonts w:eastAsia="Times New Roman" w:cs="B Mitra"/>
          <w:b/>
          <w:bCs/>
          <w:rtl/>
        </w:rPr>
        <w:t xml:space="preserve"> </w:t>
      </w:r>
      <w:r w:rsidR="00F632A5" w:rsidRPr="00857296">
        <w:rPr>
          <w:rFonts w:eastAsia="Times New Roman" w:cs="B Mitra" w:hint="cs"/>
          <w:b/>
          <w:bCs/>
          <w:rtl/>
        </w:rPr>
        <w:t xml:space="preserve">مجاز و فعال کشاورزي </w:t>
      </w:r>
      <w:r w:rsidR="00DB6D5B" w:rsidRPr="00857296">
        <w:rPr>
          <w:rFonts w:eastAsia="Times New Roman" w:cs="B Mitra" w:hint="eastAsia"/>
          <w:b/>
          <w:bCs/>
          <w:rtl/>
        </w:rPr>
        <w:t>غ</w:t>
      </w:r>
      <w:r w:rsidR="00DB6D5B" w:rsidRPr="00857296">
        <w:rPr>
          <w:rFonts w:eastAsia="Times New Roman" w:cs="B Mitra" w:hint="cs"/>
          <w:b/>
          <w:bCs/>
          <w:rtl/>
        </w:rPr>
        <w:t>ی</w:t>
      </w:r>
      <w:r w:rsidR="00DB6D5B" w:rsidRPr="00857296">
        <w:rPr>
          <w:rFonts w:eastAsia="Times New Roman" w:cs="B Mitra" w:hint="eastAsia"/>
          <w:b/>
          <w:bCs/>
          <w:rtl/>
        </w:rPr>
        <w:t>رتلف</w:t>
      </w:r>
      <w:r w:rsidR="00DB6D5B" w:rsidRPr="00857296">
        <w:rPr>
          <w:rFonts w:eastAsia="Times New Roman" w:cs="B Mitra" w:hint="cs"/>
          <w:b/>
          <w:bCs/>
          <w:rtl/>
        </w:rPr>
        <w:t>ی</w:t>
      </w:r>
      <w:r w:rsidR="00DB6D5B" w:rsidRPr="00857296">
        <w:rPr>
          <w:rFonts w:eastAsia="Times New Roman" w:cs="B Mitra" w:hint="eastAsia"/>
          <w:b/>
          <w:bCs/>
          <w:rtl/>
        </w:rPr>
        <w:t>ق</w:t>
      </w:r>
      <w:r w:rsidR="00DB6D5B" w:rsidRPr="00857296">
        <w:rPr>
          <w:rFonts w:eastAsia="Times New Roman" w:cs="B Mitra" w:hint="cs"/>
          <w:b/>
          <w:bCs/>
          <w:rtl/>
        </w:rPr>
        <w:t>ی</w:t>
      </w:r>
      <w:r w:rsidR="00DB6D5B" w:rsidRPr="00857296">
        <w:rPr>
          <w:rFonts w:cs="B Mitra"/>
          <w:sz w:val="28"/>
          <w:szCs w:val="28"/>
          <w:rtl/>
        </w:rPr>
        <w:t>:</w:t>
      </w:r>
      <w:r w:rsidR="00067184" w:rsidRPr="00857296">
        <w:rPr>
          <w:rFonts w:cs="B Mitra" w:hint="cs"/>
          <w:sz w:val="28"/>
          <w:szCs w:val="28"/>
          <w:rtl/>
        </w:rPr>
        <w:t xml:space="preserve"> چاه</w:t>
      </w:r>
      <w:r w:rsidR="00301C2A" w:rsidRPr="00857296">
        <w:rPr>
          <w:rFonts w:cs="B Mitra" w:hint="cs"/>
          <w:sz w:val="28"/>
          <w:szCs w:val="28"/>
          <w:rtl/>
        </w:rPr>
        <w:t xml:space="preserve"> مجاز </w:t>
      </w:r>
      <w:r w:rsidR="00F632A5" w:rsidRPr="00857296">
        <w:rPr>
          <w:rFonts w:cs="B Mitra" w:hint="cs"/>
          <w:sz w:val="28"/>
          <w:szCs w:val="28"/>
          <w:rtl/>
        </w:rPr>
        <w:t xml:space="preserve">و فعال کشاورزي </w:t>
      </w:r>
      <w:r w:rsidR="00301C2A" w:rsidRPr="00857296">
        <w:rPr>
          <w:rFonts w:cs="B Mitra" w:hint="cs"/>
          <w:sz w:val="28"/>
          <w:szCs w:val="28"/>
          <w:rtl/>
        </w:rPr>
        <w:t>واقع در</w:t>
      </w:r>
      <w:r w:rsidR="00067184" w:rsidRPr="00857296">
        <w:rPr>
          <w:rFonts w:cs="B Mitra" w:hint="cs"/>
          <w:sz w:val="28"/>
          <w:szCs w:val="28"/>
          <w:rtl/>
        </w:rPr>
        <w:t xml:space="preserve"> شبکه های آبیاری و زهکشی</w:t>
      </w:r>
      <w:r w:rsidR="00F632A5" w:rsidRPr="00857296">
        <w:rPr>
          <w:rFonts w:cs="B Mitra" w:hint="cs"/>
          <w:sz w:val="28"/>
          <w:szCs w:val="28"/>
          <w:rtl/>
        </w:rPr>
        <w:t xml:space="preserve"> که قبل از احداث شبکه حفر و مورد بهره‌برداري قرار گرفته است</w:t>
      </w:r>
      <w:r w:rsidR="00067184" w:rsidRPr="00857296">
        <w:rPr>
          <w:rFonts w:cs="B Mitra" w:hint="cs"/>
          <w:sz w:val="28"/>
          <w:szCs w:val="28"/>
          <w:rtl/>
        </w:rPr>
        <w:t>.</w:t>
      </w:r>
    </w:p>
    <w:p w14:paraId="05FEE75D" w14:textId="47050D94" w:rsidR="00403752" w:rsidRPr="00AB6D0B" w:rsidRDefault="00403752" w:rsidP="005813DD">
      <w:pPr>
        <w:tabs>
          <w:tab w:val="left" w:pos="282"/>
        </w:tabs>
        <w:ind w:firstLine="112"/>
        <w:jc w:val="both"/>
        <w:outlineLvl w:val="1"/>
        <w:rPr>
          <w:rFonts w:cs="B Mitra"/>
          <w:sz w:val="28"/>
          <w:szCs w:val="28"/>
        </w:rPr>
      </w:pPr>
      <w:r w:rsidRPr="00AB6D0B">
        <w:rPr>
          <w:rFonts w:eastAsia="Times New Roman" w:cs="B Mitra" w:hint="cs"/>
          <w:b/>
          <w:bCs/>
          <w:rtl/>
        </w:rPr>
        <w:lastRenderedPageBreak/>
        <w:t>5-</w:t>
      </w:r>
      <w:r w:rsidR="0059096B" w:rsidRPr="00AB6D0B">
        <w:rPr>
          <w:rFonts w:eastAsia="Times New Roman" w:cs="B Mitra" w:hint="cs"/>
          <w:b/>
          <w:bCs/>
          <w:rtl/>
        </w:rPr>
        <w:t>6</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پروانه</w:t>
      </w:r>
      <w:r w:rsidRPr="00AB6D0B">
        <w:rPr>
          <w:rFonts w:cs="B Mitra"/>
          <w:b/>
          <w:bCs/>
          <w:rtl/>
        </w:rPr>
        <w:t xml:space="preserve"> </w:t>
      </w:r>
      <w:r w:rsidRPr="00AB6D0B">
        <w:rPr>
          <w:rFonts w:cs="B Mitra" w:hint="cs"/>
          <w:b/>
          <w:bCs/>
          <w:rtl/>
        </w:rPr>
        <w:t>بهره</w:t>
      </w:r>
      <w:r w:rsidRPr="00AB6D0B">
        <w:rPr>
          <w:rFonts w:cs="B Mitra" w:hint="cs"/>
          <w:b/>
          <w:bCs/>
        </w:rPr>
        <w:t>‌</w:t>
      </w:r>
      <w:r w:rsidRPr="00AB6D0B">
        <w:rPr>
          <w:rFonts w:cs="B Mitra" w:hint="cs"/>
          <w:b/>
          <w:bCs/>
          <w:rtl/>
        </w:rPr>
        <w:t>برداری</w:t>
      </w:r>
      <w:r w:rsidRPr="00AB6D0B">
        <w:rPr>
          <w:rFonts w:cs="B Mitra"/>
          <w:b/>
          <w:bCs/>
          <w:rtl/>
        </w:rPr>
        <w:t xml:space="preserve"> </w:t>
      </w:r>
      <w:r w:rsidRPr="00AB6D0B">
        <w:rPr>
          <w:rFonts w:cs="B Mitra" w:hint="cs"/>
          <w:b/>
          <w:bCs/>
          <w:rtl/>
        </w:rPr>
        <w:t>اصلاح</w:t>
      </w:r>
      <w:r w:rsidRPr="00AB6D0B">
        <w:rPr>
          <w:rFonts w:cs="B Mitra"/>
          <w:b/>
          <w:bCs/>
          <w:rtl/>
        </w:rPr>
        <w:t xml:space="preserve"> </w:t>
      </w:r>
      <w:r w:rsidRPr="00AB6D0B">
        <w:rPr>
          <w:rFonts w:cs="B Mitra" w:hint="cs"/>
          <w:b/>
          <w:bCs/>
          <w:rtl/>
        </w:rPr>
        <w:t>شده</w:t>
      </w:r>
      <w:r w:rsidRPr="00AB6D0B">
        <w:rPr>
          <w:rFonts w:cs="B Mitra"/>
          <w:b/>
          <w:bCs/>
          <w:rtl/>
        </w:rPr>
        <w:t>:</w:t>
      </w:r>
      <w:r w:rsidRPr="00AB6D0B">
        <w:rPr>
          <w:rFonts w:cs="B Mitra" w:hint="cs"/>
          <w:b/>
          <w:bCs/>
          <w:sz w:val="28"/>
          <w:szCs w:val="28"/>
          <w:rtl/>
        </w:rPr>
        <w:t xml:space="preserve"> </w:t>
      </w:r>
      <w:r w:rsidR="006C64EA" w:rsidRPr="00AB6D0B">
        <w:rPr>
          <w:rFonts w:cs="B Mitra" w:hint="cs"/>
          <w:sz w:val="28"/>
          <w:szCs w:val="28"/>
          <w:rtl/>
        </w:rPr>
        <w:t>حجم</w:t>
      </w:r>
      <w:r w:rsidR="006C64EA" w:rsidRPr="00AB6D0B">
        <w:rPr>
          <w:rFonts w:cs="B Mitra"/>
          <w:sz w:val="28"/>
          <w:szCs w:val="28"/>
          <w:rtl/>
        </w:rPr>
        <w:t xml:space="preserve"> </w:t>
      </w:r>
      <w:r w:rsidR="006C64EA" w:rsidRPr="00AB6D0B">
        <w:rPr>
          <w:rFonts w:cs="B Mitra" w:hint="cs"/>
          <w:sz w:val="28"/>
          <w:szCs w:val="28"/>
          <w:rtl/>
        </w:rPr>
        <w:t>آب</w:t>
      </w:r>
      <w:r w:rsidR="006C64EA" w:rsidRPr="00AB6D0B">
        <w:rPr>
          <w:rFonts w:cs="B Mitra"/>
          <w:sz w:val="28"/>
          <w:szCs w:val="28"/>
          <w:rtl/>
        </w:rPr>
        <w:t xml:space="preserve"> </w:t>
      </w:r>
      <w:r w:rsidR="006C64EA" w:rsidRPr="00AB6D0B">
        <w:rPr>
          <w:rFonts w:cs="B Mitra" w:hint="cs"/>
          <w:sz w:val="28"/>
          <w:szCs w:val="28"/>
          <w:rtl/>
        </w:rPr>
        <w:t>پروانه</w:t>
      </w:r>
      <w:r w:rsidR="006E731E" w:rsidRPr="00AB6D0B">
        <w:rPr>
          <w:rFonts w:cs="B Mitra" w:hint="cs"/>
          <w:sz w:val="28"/>
          <w:szCs w:val="28"/>
        </w:rPr>
        <w:t>‌</w:t>
      </w:r>
      <w:r w:rsidR="006C64EA" w:rsidRPr="00AB6D0B">
        <w:rPr>
          <w:rFonts w:cs="B Mitra" w:hint="cs"/>
          <w:sz w:val="28"/>
          <w:szCs w:val="28"/>
          <w:rtl/>
        </w:rPr>
        <w:t>های</w:t>
      </w:r>
      <w:r w:rsidR="006C64EA" w:rsidRPr="00AB6D0B">
        <w:rPr>
          <w:rFonts w:cs="B Mitra"/>
          <w:sz w:val="28"/>
          <w:szCs w:val="28"/>
          <w:rtl/>
        </w:rPr>
        <w:t xml:space="preserve"> </w:t>
      </w:r>
      <w:r w:rsidR="006C64EA" w:rsidRPr="00AB6D0B">
        <w:rPr>
          <w:rFonts w:cs="B Mitra" w:hint="cs"/>
          <w:sz w:val="28"/>
          <w:szCs w:val="28"/>
          <w:rtl/>
        </w:rPr>
        <w:t>بهره‌برداری</w:t>
      </w:r>
      <w:r w:rsidR="006C64EA" w:rsidRPr="00AB6D0B">
        <w:rPr>
          <w:rFonts w:cs="B Mitra"/>
          <w:sz w:val="28"/>
          <w:szCs w:val="28"/>
          <w:rtl/>
        </w:rPr>
        <w:t xml:space="preserve"> </w:t>
      </w:r>
      <w:r w:rsidR="006C64EA" w:rsidRPr="00AB6D0B">
        <w:rPr>
          <w:rFonts w:cs="B Mitra" w:hint="cs"/>
          <w:sz w:val="28"/>
          <w:szCs w:val="28"/>
          <w:rtl/>
        </w:rPr>
        <w:t>فعلی</w:t>
      </w:r>
      <w:r w:rsidR="006C64EA" w:rsidRPr="00AB6D0B">
        <w:rPr>
          <w:rFonts w:cs="B Mitra"/>
          <w:sz w:val="28"/>
          <w:szCs w:val="28"/>
          <w:rtl/>
        </w:rPr>
        <w:t xml:space="preserve"> </w:t>
      </w:r>
      <w:r w:rsidR="006C64EA" w:rsidRPr="00AB6D0B">
        <w:rPr>
          <w:rFonts w:cs="B Mitra" w:hint="cs"/>
          <w:sz w:val="28"/>
          <w:szCs w:val="28"/>
          <w:rtl/>
        </w:rPr>
        <w:t>چاه</w:t>
      </w:r>
      <w:r w:rsidR="00670B45" w:rsidRPr="00AB6D0B">
        <w:rPr>
          <w:rFonts w:cs="B Mitra" w:hint="cs"/>
          <w:sz w:val="28"/>
          <w:szCs w:val="28"/>
        </w:rPr>
        <w:t>‌</w:t>
      </w:r>
      <w:r w:rsidR="006C64EA" w:rsidRPr="00AB6D0B">
        <w:rPr>
          <w:rFonts w:cs="B Mitra" w:hint="cs"/>
          <w:sz w:val="28"/>
          <w:szCs w:val="28"/>
          <w:rtl/>
        </w:rPr>
        <w:t>ها</w:t>
      </w:r>
      <w:r w:rsidR="006C64EA" w:rsidRPr="00AB6D0B">
        <w:rPr>
          <w:rFonts w:cs="B Mitra"/>
          <w:sz w:val="28"/>
          <w:szCs w:val="28"/>
          <w:rtl/>
        </w:rPr>
        <w:t xml:space="preserve"> </w:t>
      </w:r>
      <w:r w:rsidR="006C64EA" w:rsidRPr="00AB6D0B">
        <w:rPr>
          <w:rFonts w:cs="B Mitra" w:hint="cs"/>
          <w:sz w:val="28"/>
          <w:szCs w:val="28"/>
          <w:rtl/>
        </w:rPr>
        <w:t>براساس</w:t>
      </w:r>
      <w:r w:rsidR="006C64EA" w:rsidRPr="00AB6D0B">
        <w:rPr>
          <w:rFonts w:cs="B Mitra"/>
          <w:sz w:val="28"/>
          <w:szCs w:val="28"/>
          <w:rtl/>
        </w:rPr>
        <w:t xml:space="preserve"> </w:t>
      </w:r>
      <w:r w:rsidR="006C64EA" w:rsidRPr="00AB6D0B">
        <w:rPr>
          <w:rFonts w:cs="B Mitra" w:hint="cs"/>
          <w:sz w:val="28"/>
          <w:szCs w:val="28"/>
          <w:rtl/>
        </w:rPr>
        <w:t>آئین</w:t>
      </w:r>
      <w:r w:rsidR="00670B45" w:rsidRPr="00AB6D0B">
        <w:rPr>
          <w:rFonts w:cs="B Mitra" w:hint="cs"/>
          <w:sz w:val="28"/>
          <w:szCs w:val="28"/>
        </w:rPr>
        <w:t>‌</w:t>
      </w:r>
      <w:r w:rsidR="006C64EA" w:rsidRPr="00AB6D0B">
        <w:rPr>
          <w:rFonts w:cs="B Mitra" w:hint="cs"/>
          <w:sz w:val="28"/>
          <w:szCs w:val="28"/>
          <w:rtl/>
        </w:rPr>
        <w:t>نامه</w:t>
      </w:r>
      <w:r w:rsidR="006C64EA" w:rsidRPr="00AB6D0B">
        <w:rPr>
          <w:rFonts w:cs="B Mitra"/>
          <w:sz w:val="28"/>
          <w:szCs w:val="28"/>
          <w:rtl/>
        </w:rPr>
        <w:t xml:space="preserve"> </w:t>
      </w:r>
      <w:r w:rsidR="006C64EA" w:rsidRPr="00AB6D0B">
        <w:rPr>
          <w:rFonts w:cs="B Mitra" w:hint="cs"/>
          <w:sz w:val="28"/>
          <w:szCs w:val="28"/>
          <w:rtl/>
        </w:rPr>
        <w:t>مصرف</w:t>
      </w:r>
      <w:r w:rsidR="006C64EA" w:rsidRPr="00AB6D0B">
        <w:rPr>
          <w:rFonts w:cs="B Mitra"/>
          <w:sz w:val="28"/>
          <w:szCs w:val="28"/>
          <w:rtl/>
        </w:rPr>
        <w:t xml:space="preserve"> </w:t>
      </w:r>
      <w:r w:rsidR="006C64EA" w:rsidRPr="00AB6D0B">
        <w:rPr>
          <w:rFonts w:cs="B Mitra" w:hint="cs"/>
          <w:sz w:val="28"/>
          <w:szCs w:val="28"/>
          <w:rtl/>
        </w:rPr>
        <w:t>بهینه</w:t>
      </w:r>
      <w:r w:rsidR="006C64EA" w:rsidRPr="00AB6D0B">
        <w:rPr>
          <w:rFonts w:cs="B Mitra"/>
          <w:sz w:val="28"/>
          <w:szCs w:val="28"/>
          <w:rtl/>
        </w:rPr>
        <w:t xml:space="preserve"> </w:t>
      </w:r>
      <w:r w:rsidR="006C64EA" w:rsidRPr="00AB6D0B">
        <w:rPr>
          <w:rFonts w:cs="B Mitra" w:hint="cs"/>
          <w:sz w:val="28"/>
          <w:szCs w:val="28"/>
          <w:rtl/>
        </w:rPr>
        <w:t>آب</w:t>
      </w:r>
      <w:r w:rsidR="006C64EA" w:rsidRPr="00AB6D0B">
        <w:rPr>
          <w:rFonts w:cs="B Mitra"/>
          <w:sz w:val="28"/>
          <w:szCs w:val="28"/>
          <w:rtl/>
        </w:rPr>
        <w:t xml:space="preserve"> </w:t>
      </w:r>
      <w:r w:rsidR="006C64EA" w:rsidRPr="00AB6D0B">
        <w:rPr>
          <w:rFonts w:cs="B Mitra" w:hint="cs"/>
          <w:sz w:val="28"/>
          <w:szCs w:val="28"/>
          <w:rtl/>
        </w:rPr>
        <w:t>کشاورزی</w:t>
      </w:r>
      <w:r w:rsidR="006C64EA" w:rsidRPr="00AB6D0B">
        <w:rPr>
          <w:rFonts w:cs="B Mitra"/>
          <w:sz w:val="28"/>
          <w:szCs w:val="28"/>
          <w:rtl/>
        </w:rPr>
        <w:t xml:space="preserve"> </w:t>
      </w:r>
      <w:r w:rsidR="006C64EA" w:rsidRPr="00AB6D0B">
        <w:rPr>
          <w:rFonts w:cs="B Mitra" w:hint="cs"/>
          <w:sz w:val="28"/>
          <w:szCs w:val="28"/>
          <w:rtl/>
        </w:rPr>
        <w:t>اصلاح</w:t>
      </w:r>
      <w:r w:rsidR="006C64EA" w:rsidRPr="00AB6D0B">
        <w:rPr>
          <w:rFonts w:cs="B Mitra"/>
          <w:sz w:val="28"/>
          <w:szCs w:val="28"/>
          <w:rtl/>
        </w:rPr>
        <w:t xml:space="preserve"> </w:t>
      </w:r>
      <w:r w:rsidR="00670B45" w:rsidRPr="00AB6D0B">
        <w:rPr>
          <w:rFonts w:cs="B Mitra" w:hint="cs"/>
          <w:sz w:val="28"/>
          <w:szCs w:val="28"/>
          <w:rtl/>
        </w:rPr>
        <w:t>و</w:t>
      </w:r>
      <w:r w:rsidR="006C64EA" w:rsidRPr="00AB6D0B">
        <w:rPr>
          <w:rFonts w:cs="B Mitra"/>
          <w:sz w:val="28"/>
          <w:szCs w:val="28"/>
          <w:rtl/>
        </w:rPr>
        <w:t xml:space="preserve"> </w:t>
      </w:r>
      <w:r w:rsidR="006C64EA" w:rsidRPr="00AB6D0B">
        <w:rPr>
          <w:rFonts w:cs="B Mitra" w:hint="cs"/>
          <w:sz w:val="28"/>
          <w:szCs w:val="28"/>
          <w:rtl/>
        </w:rPr>
        <w:t>حجم</w:t>
      </w:r>
      <w:r w:rsidR="006C64EA" w:rsidRPr="00AB6D0B">
        <w:rPr>
          <w:rFonts w:cs="B Mitra"/>
          <w:sz w:val="28"/>
          <w:szCs w:val="28"/>
          <w:rtl/>
        </w:rPr>
        <w:t xml:space="preserve"> </w:t>
      </w:r>
      <w:r w:rsidR="006C64EA" w:rsidRPr="00AB6D0B">
        <w:rPr>
          <w:rFonts w:cs="B Mitra" w:hint="cs"/>
          <w:sz w:val="28"/>
          <w:szCs w:val="28"/>
          <w:rtl/>
        </w:rPr>
        <w:t>آب</w:t>
      </w:r>
      <w:r w:rsidR="006C64EA" w:rsidRPr="00AB6D0B">
        <w:rPr>
          <w:rFonts w:cs="B Mitra"/>
          <w:sz w:val="28"/>
          <w:szCs w:val="28"/>
          <w:rtl/>
        </w:rPr>
        <w:t xml:space="preserve"> </w:t>
      </w:r>
      <w:r w:rsidR="006C64EA" w:rsidRPr="00AB6D0B">
        <w:rPr>
          <w:rFonts w:cs="B Mitra" w:hint="cs"/>
          <w:sz w:val="28"/>
          <w:szCs w:val="28"/>
          <w:rtl/>
        </w:rPr>
        <w:t>اصلاحي</w:t>
      </w:r>
      <w:r w:rsidR="006C64EA" w:rsidRPr="00AB6D0B">
        <w:rPr>
          <w:rFonts w:cs="B Mitra"/>
          <w:sz w:val="28"/>
          <w:szCs w:val="28"/>
          <w:rtl/>
        </w:rPr>
        <w:t xml:space="preserve"> </w:t>
      </w:r>
      <w:r w:rsidR="006C64EA" w:rsidRPr="00AB6D0B">
        <w:rPr>
          <w:rFonts w:cs="B Mitra" w:hint="cs"/>
          <w:sz w:val="28"/>
          <w:szCs w:val="28"/>
          <w:rtl/>
        </w:rPr>
        <w:t>با</w:t>
      </w:r>
      <w:r w:rsidR="006C64EA" w:rsidRPr="00AB6D0B">
        <w:rPr>
          <w:rFonts w:cs="B Mitra"/>
          <w:sz w:val="28"/>
          <w:szCs w:val="28"/>
          <w:rtl/>
        </w:rPr>
        <w:t xml:space="preserve"> </w:t>
      </w:r>
      <w:r w:rsidR="006C64EA" w:rsidRPr="00AB6D0B">
        <w:rPr>
          <w:rFonts w:cs="B Mitra" w:hint="cs"/>
          <w:sz w:val="28"/>
          <w:szCs w:val="28"/>
          <w:rtl/>
        </w:rPr>
        <w:t>حجم</w:t>
      </w:r>
      <w:r w:rsidR="006C64EA" w:rsidRPr="00AB6D0B">
        <w:rPr>
          <w:rFonts w:cs="B Mitra"/>
          <w:sz w:val="28"/>
          <w:szCs w:val="28"/>
          <w:rtl/>
        </w:rPr>
        <w:t xml:space="preserve"> </w:t>
      </w:r>
      <w:r w:rsidR="006C64EA" w:rsidRPr="00AB6D0B">
        <w:rPr>
          <w:rFonts w:cs="B Mitra" w:hint="cs"/>
          <w:sz w:val="28"/>
          <w:szCs w:val="28"/>
          <w:rtl/>
        </w:rPr>
        <w:t>فعلی</w:t>
      </w:r>
      <w:r w:rsidR="006C64EA" w:rsidRPr="00AB6D0B">
        <w:rPr>
          <w:rFonts w:cs="B Mitra"/>
          <w:sz w:val="28"/>
          <w:szCs w:val="28"/>
          <w:rtl/>
        </w:rPr>
        <w:t xml:space="preserve"> </w:t>
      </w:r>
      <w:r w:rsidR="006C64EA" w:rsidRPr="00AB6D0B">
        <w:rPr>
          <w:rFonts w:cs="B Mitra" w:hint="cs"/>
          <w:sz w:val="28"/>
          <w:szCs w:val="28"/>
          <w:rtl/>
        </w:rPr>
        <w:t>مندرج</w:t>
      </w:r>
      <w:r w:rsidR="006C64EA" w:rsidRPr="00AB6D0B">
        <w:rPr>
          <w:rFonts w:cs="B Mitra"/>
          <w:sz w:val="28"/>
          <w:szCs w:val="28"/>
          <w:rtl/>
        </w:rPr>
        <w:t xml:space="preserve"> </w:t>
      </w:r>
      <w:r w:rsidR="006C64EA" w:rsidRPr="00AB6D0B">
        <w:rPr>
          <w:rFonts w:cs="B Mitra" w:hint="cs"/>
          <w:sz w:val="28"/>
          <w:szCs w:val="28"/>
          <w:rtl/>
        </w:rPr>
        <w:t>در</w:t>
      </w:r>
      <w:r w:rsidR="006C64EA" w:rsidRPr="00AB6D0B">
        <w:rPr>
          <w:rFonts w:cs="B Mitra"/>
          <w:sz w:val="28"/>
          <w:szCs w:val="28"/>
          <w:rtl/>
        </w:rPr>
        <w:t xml:space="preserve"> </w:t>
      </w:r>
      <w:r w:rsidR="006C64EA" w:rsidRPr="00AB6D0B">
        <w:rPr>
          <w:rFonts w:cs="B Mitra" w:hint="cs"/>
          <w:sz w:val="28"/>
          <w:szCs w:val="28"/>
          <w:rtl/>
        </w:rPr>
        <w:t>پروانه</w:t>
      </w:r>
      <w:r w:rsidR="006C64EA" w:rsidRPr="00AB6D0B">
        <w:rPr>
          <w:rFonts w:cs="B Mitra"/>
          <w:sz w:val="28"/>
          <w:szCs w:val="28"/>
          <w:rtl/>
        </w:rPr>
        <w:t xml:space="preserve"> </w:t>
      </w:r>
      <w:r w:rsidR="006C64EA" w:rsidRPr="00AB6D0B">
        <w:rPr>
          <w:rFonts w:cs="B Mitra" w:hint="cs"/>
          <w:sz w:val="28"/>
          <w:szCs w:val="28"/>
          <w:rtl/>
        </w:rPr>
        <w:t>بهره‌برداری</w:t>
      </w:r>
      <w:r w:rsidR="006C64EA" w:rsidRPr="00AB6D0B">
        <w:rPr>
          <w:rFonts w:cs="B Mitra"/>
          <w:sz w:val="28"/>
          <w:szCs w:val="28"/>
          <w:rtl/>
        </w:rPr>
        <w:t xml:space="preserve"> </w:t>
      </w:r>
      <w:r w:rsidR="006C64EA" w:rsidRPr="00AB6D0B">
        <w:rPr>
          <w:rFonts w:cs="B Mitra" w:hint="cs"/>
          <w:sz w:val="28"/>
          <w:szCs w:val="28"/>
          <w:rtl/>
        </w:rPr>
        <w:t>چاه</w:t>
      </w:r>
      <w:r w:rsidR="006C64EA" w:rsidRPr="00AB6D0B">
        <w:rPr>
          <w:rFonts w:cs="B Mitra"/>
          <w:sz w:val="28"/>
          <w:szCs w:val="28"/>
          <w:rtl/>
        </w:rPr>
        <w:t xml:space="preserve"> </w:t>
      </w:r>
      <w:r w:rsidR="006C64EA" w:rsidRPr="00AB6D0B">
        <w:rPr>
          <w:rFonts w:cs="B Mitra" w:hint="cs"/>
          <w:sz w:val="28"/>
          <w:szCs w:val="28"/>
          <w:rtl/>
        </w:rPr>
        <w:t>که</w:t>
      </w:r>
      <w:r w:rsidR="006C64EA" w:rsidRPr="00AB6D0B">
        <w:rPr>
          <w:rFonts w:cs="B Mitra"/>
          <w:sz w:val="28"/>
          <w:szCs w:val="28"/>
          <w:rtl/>
        </w:rPr>
        <w:t xml:space="preserve"> </w:t>
      </w:r>
      <w:r w:rsidR="006C64EA" w:rsidRPr="00AB6D0B">
        <w:rPr>
          <w:rFonts w:cs="B Mitra" w:hint="cs"/>
          <w:sz w:val="28"/>
          <w:szCs w:val="28"/>
          <w:rtl/>
        </w:rPr>
        <w:t>براساس</w:t>
      </w:r>
      <w:r w:rsidR="006C64EA" w:rsidRPr="00AB6D0B">
        <w:rPr>
          <w:rFonts w:cs="B Mitra"/>
          <w:sz w:val="28"/>
          <w:szCs w:val="28"/>
          <w:rtl/>
        </w:rPr>
        <w:t xml:space="preserve"> </w:t>
      </w:r>
      <w:r w:rsidR="006C64EA" w:rsidRPr="00AB6D0B">
        <w:rPr>
          <w:rFonts w:cs="B Mitra" w:hint="cs"/>
          <w:sz w:val="28"/>
          <w:szCs w:val="28"/>
          <w:rtl/>
        </w:rPr>
        <w:t>ماده</w:t>
      </w:r>
      <w:r w:rsidR="006C64EA" w:rsidRPr="00AB6D0B">
        <w:rPr>
          <w:rFonts w:cs="B Mitra"/>
          <w:sz w:val="28"/>
          <w:szCs w:val="28"/>
          <w:rtl/>
        </w:rPr>
        <w:t xml:space="preserve"> 3 </w:t>
      </w:r>
      <w:r w:rsidR="006C64EA" w:rsidRPr="00AB6D0B">
        <w:rPr>
          <w:rFonts w:cs="B Mitra" w:hint="cs"/>
          <w:sz w:val="28"/>
          <w:szCs w:val="28"/>
          <w:rtl/>
        </w:rPr>
        <w:t>قانون</w:t>
      </w:r>
      <w:r w:rsidR="006C64EA" w:rsidRPr="00AB6D0B">
        <w:rPr>
          <w:rFonts w:cs="B Mitra"/>
          <w:sz w:val="28"/>
          <w:szCs w:val="28"/>
          <w:rtl/>
        </w:rPr>
        <w:t xml:space="preserve"> </w:t>
      </w:r>
      <w:r w:rsidR="006C64EA" w:rsidRPr="00AB6D0B">
        <w:rPr>
          <w:rFonts w:cs="B Mitra" w:hint="cs"/>
          <w:sz w:val="28"/>
          <w:szCs w:val="28"/>
          <w:rtl/>
        </w:rPr>
        <w:t>توزیع</w:t>
      </w:r>
      <w:r w:rsidR="006C64EA" w:rsidRPr="00AB6D0B">
        <w:rPr>
          <w:rFonts w:cs="B Mitra"/>
          <w:sz w:val="28"/>
          <w:szCs w:val="28"/>
          <w:rtl/>
        </w:rPr>
        <w:t xml:space="preserve"> </w:t>
      </w:r>
      <w:r w:rsidR="006C64EA" w:rsidRPr="00AB6D0B">
        <w:rPr>
          <w:rFonts w:cs="B Mitra" w:hint="cs"/>
          <w:sz w:val="28"/>
          <w:szCs w:val="28"/>
          <w:rtl/>
        </w:rPr>
        <w:t>عادلانه</w:t>
      </w:r>
      <w:r w:rsidR="006C64EA" w:rsidRPr="00AB6D0B">
        <w:rPr>
          <w:rFonts w:cs="B Mitra"/>
          <w:sz w:val="28"/>
          <w:szCs w:val="28"/>
          <w:rtl/>
        </w:rPr>
        <w:t xml:space="preserve"> </w:t>
      </w:r>
      <w:r w:rsidR="006C64EA" w:rsidRPr="00AB6D0B">
        <w:rPr>
          <w:rFonts w:cs="B Mitra" w:hint="cs"/>
          <w:sz w:val="28"/>
          <w:szCs w:val="28"/>
          <w:rtl/>
        </w:rPr>
        <w:t>آب</w:t>
      </w:r>
      <w:r w:rsidR="006C64EA" w:rsidRPr="00AB6D0B">
        <w:rPr>
          <w:rFonts w:cs="B Mitra"/>
          <w:sz w:val="28"/>
          <w:szCs w:val="28"/>
          <w:rtl/>
        </w:rPr>
        <w:t xml:space="preserve"> </w:t>
      </w:r>
      <w:r w:rsidR="006C64EA" w:rsidRPr="00AB6D0B">
        <w:rPr>
          <w:rFonts w:cs="B Mitra" w:hint="cs"/>
          <w:sz w:val="28"/>
          <w:szCs w:val="28"/>
          <w:rtl/>
        </w:rPr>
        <w:t>و</w:t>
      </w:r>
      <w:r w:rsidR="006C64EA" w:rsidRPr="00AB6D0B">
        <w:rPr>
          <w:rFonts w:cs="B Mitra"/>
          <w:sz w:val="28"/>
          <w:szCs w:val="28"/>
          <w:rtl/>
        </w:rPr>
        <w:t xml:space="preserve"> </w:t>
      </w:r>
      <w:r w:rsidR="006C64EA" w:rsidRPr="00AB6D0B">
        <w:rPr>
          <w:rFonts w:cs="B Mitra" w:hint="cs"/>
          <w:sz w:val="28"/>
          <w:szCs w:val="28"/>
          <w:rtl/>
        </w:rPr>
        <w:t>توان</w:t>
      </w:r>
      <w:r w:rsidR="006C64EA" w:rsidRPr="00AB6D0B">
        <w:rPr>
          <w:rFonts w:cs="B Mitra"/>
          <w:sz w:val="28"/>
          <w:szCs w:val="28"/>
          <w:rtl/>
        </w:rPr>
        <w:t xml:space="preserve"> </w:t>
      </w:r>
      <w:r w:rsidR="006C64EA" w:rsidRPr="00AB6D0B">
        <w:rPr>
          <w:rFonts w:cs="B Mitra" w:hint="cs"/>
          <w:sz w:val="28"/>
          <w:szCs w:val="28"/>
          <w:rtl/>
        </w:rPr>
        <w:t>آبدهی</w:t>
      </w:r>
      <w:r w:rsidR="006C64EA" w:rsidRPr="00AB6D0B">
        <w:rPr>
          <w:rFonts w:cs="B Mitra"/>
          <w:sz w:val="28"/>
          <w:szCs w:val="28"/>
          <w:rtl/>
        </w:rPr>
        <w:t xml:space="preserve"> </w:t>
      </w:r>
      <w:r w:rsidR="006C64EA" w:rsidRPr="00AB6D0B">
        <w:rPr>
          <w:rFonts w:cs="B Mitra" w:hint="cs"/>
          <w:sz w:val="28"/>
          <w:szCs w:val="28"/>
          <w:rtl/>
        </w:rPr>
        <w:t>چاه</w:t>
      </w:r>
      <w:r w:rsidR="006C64EA" w:rsidRPr="00AB6D0B">
        <w:rPr>
          <w:rFonts w:cs="B Mitra"/>
          <w:sz w:val="28"/>
          <w:szCs w:val="28"/>
          <w:rtl/>
        </w:rPr>
        <w:t xml:space="preserve"> </w:t>
      </w:r>
      <w:r w:rsidR="006C64EA" w:rsidRPr="00AB6D0B">
        <w:rPr>
          <w:rFonts w:cs="B Mitra" w:hint="cs"/>
          <w:sz w:val="28"/>
          <w:szCs w:val="28"/>
          <w:rtl/>
        </w:rPr>
        <w:t>تعیین</w:t>
      </w:r>
      <w:r w:rsidR="006C64EA" w:rsidRPr="00AB6D0B">
        <w:rPr>
          <w:rFonts w:cs="B Mitra"/>
          <w:sz w:val="28"/>
          <w:szCs w:val="28"/>
          <w:rtl/>
        </w:rPr>
        <w:t xml:space="preserve"> </w:t>
      </w:r>
      <w:r w:rsidR="006C64EA" w:rsidRPr="00AB6D0B">
        <w:rPr>
          <w:rFonts w:cs="B Mitra" w:hint="cs"/>
          <w:sz w:val="28"/>
          <w:szCs w:val="28"/>
          <w:rtl/>
        </w:rPr>
        <w:t>می</w:t>
      </w:r>
      <w:r w:rsidR="00670B45" w:rsidRPr="00AB6D0B">
        <w:rPr>
          <w:rFonts w:cs="B Mitra" w:hint="cs"/>
          <w:sz w:val="28"/>
          <w:szCs w:val="28"/>
        </w:rPr>
        <w:t>‌</w:t>
      </w:r>
      <w:r w:rsidR="006C64EA" w:rsidRPr="00AB6D0B">
        <w:rPr>
          <w:rFonts w:cs="B Mitra" w:hint="cs"/>
          <w:sz w:val="28"/>
          <w:szCs w:val="28"/>
          <w:rtl/>
        </w:rPr>
        <w:t>گردد</w:t>
      </w:r>
      <w:r w:rsidR="006C64EA" w:rsidRPr="00AB6D0B">
        <w:rPr>
          <w:rFonts w:cs="B Mitra"/>
          <w:sz w:val="28"/>
          <w:szCs w:val="28"/>
          <w:rtl/>
        </w:rPr>
        <w:t xml:space="preserve"> </w:t>
      </w:r>
      <w:r w:rsidR="00670B45" w:rsidRPr="00AB6D0B">
        <w:rPr>
          <w:rFonts w:cs="B Mitra" w:hint="cs"/>
          <w:sz w:val="28"/>
          <w:szCs w:val="28"/>
          <w:rtl/>
        </w:rPr>
        <w:t>مقايسه</w:t>
      </w:r>
      <w:r w:rsidR="00670B45" w:rsidRPr="00AB6D0B">
        <w:rPr>
          <w:rFonts w:cs="B Mitra"/>
          <w:sz w:val="28"/>
          <w:szCs w:val="28"/>
          <w:rtl/>
        </w:rPr>
        <w:t xml:space="preserve"> </w:t>
      </w:r>
      <w:r w:rsidR="00670B45" w:rsidRPr="00AB6D0B">
        <w:rPr>
          <w:rFonts w:cs="B Mitra" w:hint="cs"/>
          <w:sz w:val="28"/>
          <w:szCs w:val="28"/>
          <w:rtl/>
        </w:rPr>
        <w:t>مي</w:t>
      </w:r>
      <w:r w:rsidR="005F0AD7" w:rsidRPr="00AB6D0B">
        <w:rPr>
          <w:rFonts w:cs="B Mitra" w:hint="cs"/>
          <w:sz w:val="28"/>
          <w:szCs w:val="28"/>
          <w:rtl/>
        </w:rPr>
        <w:t>‌</w:t>
      </w:r>
      <w:r w:rsidR="00670B45" w:rsidRPr="00AB6D0B">
        <w:rPr>
          <w:rFonts w:cs="B Mitra" w:hint="cs"/>
          <w:sz w:val="28"/>
          <w:szCs w:val="28"/>
          <w:rtl/>
        </w:rPr>
        <w:t>شود</w:t>
      </w:r>
      <w:r w:rsidR="00670B45" w:rsidRPr="00AB6D0B">
        <w:rPr>
          <w:rFonts w:cs="B Mitra"/>
          <w:sz w:val="28"/>
          <w:szCs w:val="28"/>
          <w:rtl/>
        </w:rPr>
        <w:t xml:space="preserve"> </w:t>
      </w:r>
      <w:r w:rsidR="00670B45" w:rsidRPr="00AB6D0B">
        <w:rPr>
          <w:rFonts w:cs="B Mitra" w:hint="cs"/>
          <w:sz w:val="28"/>
          <w:szCs w:val="28"/>
          <w:rtl/>
        </w:rPr>
        <w:t>و</w:t>
      </w:r>
      <w:r w:rsidR="00670B45" w:rsidRPr="00AB6D0B">
        <w:rPr>
          <w:rFonts w:cs="B Mitra"/>
          <w:sz w:val="28"/>
          <w:szCs w:val="28"/>
          <w:rtl/>
        </w:rPr>
        <w:t xml:space="preserve"> </w:t>
      </w:r>
      <w:r w:rsidR="006C64EA" w:rsidRPr="00AB6D0B">
        <w:rPr>
          <w:rFonts w:cs="B Mitra" w:hint="cs"/>
          <w:sz w:val="28"/>
          <w:szCs w:val="28"/>
          <w:rtl/>
        </w:rPr>
        <w:t>هر</w:t>
      </w:r>
      <w:r w:rsidR="006C64EA" w:rsidRPr="00AB6D0B">
        <w:rPr>
          <w:rFonts w:cs="B Mitra"/>
          <w:sz w:val="28"/>
          <w:szCs w:val="28"/>
          <w:rtl/>
        </w:rPr>
        <w:t xml:space="preserve"> </w:t>
      </w:r>
      <w:r w:rsidR="006C64EA" w:rsidRPr="00AB6D0B">
        <w:rPr>
          <w:rFonts w:cs="B Mitra" w:hint="cs"/>
          <w:sz w:val="28"/>
          <w:szCs w:val="28"/>
          <w:rtl/>
        </w:rPr>
        <w:t>کدام</w:t>
      </w:r>
      <w:r w:rsidR="006C64EA" w:rsidRPr="00AB6D0B">
        <w:rPr>
          <w:rFonts w:cs="B Mitra"/>
          <w:sz w:val="28"/>
          <w:szCs w:val="28"/>
          <w:rtl/>
        </w:rPr>
        <w:t xml:space="preserve"> </w:t>
      </w:r>
      <w:r w:rsidR="006C64EA" w:rsidRPr="00AB6D0B">
        <w:rPr>
          <w:rFonts w:cs="B Mitra" w:hint="cs"/>
          <w:sz w:val="28"/>
          <w:szCs w:val="28"/>
          <w:rtl/>
        </w:rPr>
        <w:t>که</w:t>
      </w:r>
      <w:r w:rsidR="006C64EA" w:rsidRPr="00AB6D0B">
        <w:rPr>
          <w:rFonts w:cs="B Mitra"/>
          <w:sz w:val="28"/>
          <w:szCs w:val="28"/>
          <w:rtl/>
        </w:rPr>
        <w:t xml:space="preserve"> </w:t>
      </w:r>
      <w:r w:rsidR="006C64EA" w:rsidRPr="00AB6D0B">
        <w:rPr>
          <w:rFonts w:cs="B Mitra" w:hint="cs"/>
          <w:sz w:val="28"/>
          <w:szCs w:val="28"/>
          <w:rtl/>
        </w:rPr>
        <w:t>کمتر</w:t>
      </w:r>
      <w:r w:rsidR="006C64EA" w:rsidRPr="00AB6D0B">
        <w:rPr>
          <w:rFonts w:cs="B Mitra"/>
          <w:sz w:val="28"/>
          <w:szCs w:val="28"/>
          <w:rtl/>
        </w:rPr>
        <w:t xml:space="preserve"> </w:t>
      </w:r>
      <w:r w:rsidR="006C64EA" w:rsidRPr="00AB6D0B">
        <w:rPr>
          <w:rFonts w:cs="B Mitra" w:hint="cs"/>
          <w:sz w:val="28"/>
          <w:szCs w:val="28"/>
          <w:rtl/>
        </w:rPr>
        <w:t>باشد</w:t>
      </w:r>
      <w:r w:rsidR="006C64EA" w:rsidRPr="00AB6D0B">
        <w:rPr>
          <w:rFonts w:cs="B Mitra"/>
          <w:sz w:val="28"/>
          <w:szCs w:val="28"/>
          <w:rtl/>
        </w:rPr>
        <w:t xml:space="preserve"> </w:t>
      </w:r>
      <w:r w:rsidR="006C64EA" w:rsidRPr="00AB6D0B">
        <w:rPr>
          <w:rFonts w:cs="B Mitra" w:hint="cs"/>
          <w:sz w:val="28"/>
          <w:szCs w:val="28"/>
          <w:rtl/>
        </w:rPr>
        <w:t>به</w:t>
      </w:r>
      <w:r w:rsidR="006C64EA" w:rsidRPr="00AB6D0B">
        <w:rPr>
          <w:rFonts w:cs="B Mitra"/>
          <w:sz w:val="28"/>
          <w:szCs w:val="28"/>
          <w:rtl/>
        </w:rPr>
        <w:t xml:space="preserve"> </w:t>
      </w:r>
      <w:r w:rsidR="006C64EA" w:rsidRPr="00AB6D0B">
        <w:rPr>
          <w:rFonts w:cs="B Mitra" w:hint="cs"/>
          <w:sz w:val="28"/>
          <w:szCs w:val="28"/>
          <w:rtl/>
        </w:rPr>
        <w:t>عنوان</w:t>
      </w:r>
      <w:r w:rsidR="006C64EA" w:rsidRPr="00AB6D0B">
        <w:rPr>
          <w:rFonts w:cs="B Mitra"/>
          <w:sz w:val="28"/>
          <w:szCs w:val="28"/>
          <w:rtl/>
        </w:rPr>
        <w:t xml:space="preserve"> </w:t>
      </w:r>
      <w:r w:rsidR="006C64EA" w:rsidRPr="00AB6D0B">
        <w:rPr>
          <w:rFonts w:cs="B Mitra" w:hint="cs"/>
          <w:sz w:val="28"/>
          <w:szCs w:val="28"/>
          <w:rtl/>
        </w:rPr>
        <w:t>حجم</w:t>
      </w:r>
      <w:r w:rsidR="006C64EA" w:rsidRPr="00AB6D0B">
        <w:rPr>
          <w:rFonts w:cs="B Mitra"/>
          <w:sz w:val="28"/>
          <w:szCs w:val="28"/>
          <w:rtl/>
        </w:rPr>
        <w:t xml:space="preserve"> </w:t>
      </w:r>
      <w:r w:rsidR="006C64EA" w:rsidRPr="00AB6D0B">
        <w:rPr>
          <w:rFonts w:cs="B Mitra" w:hint="cs"/>
          <w:sz w:val="28"/>
          <w:szCs w:val="28"/>
          <w:rtl/>
        </w:rPr>
        <w:t>تخلیه</w:t>
      </w:r>
      <w:r w:rsidR="006C64EA" w:rsidRPr="00AB6D0B">
        <w:rPr>
          <w:rFonts w:cs="B Mitra"/>
          <w:sz w:val="28"/>
          <w:szCs w:val="28"/>
          <w:rtl/>
        </w:rPr>
        <w:t xml:space="preserve"> </w:t>
      </w:r>
      <w:r w:rsidR="006C64EA" w:rsidRPr="00AB6D0B">
        <w:rPr>
          <w:rFonts w:cs="B Mitra" w:hint="cs"/>
          <w:sz w:val="28"/>
          <w:szCs w:val="28"/>
          <w:rtl/>
        </w:rPr>
        <w:t>مجاز</w:t>
      </w:r>
      <w:r w:rsidR="006C64EA" w:rsidRPr="00AB6D0B">
        <w:rPr>
          <w:rFonts w:cs="B Mitra"/>
          <w:sz w:val="28"/>
          <w:szCs w:val="28"/>
          <w:rtl/>
        </w:rPr>
        <w:t xml:space="preserve"> </w:t>
      </w:r>
      <w:r w:rsidR="006C64EA" w:rsidRPr="00AB6D0B">
        <w:rPr>
          <w:rFonts w:cs="B Mitra" w:hint="cs"/>
          <w:sz w:val="28"/>
          <w:szCs w:val="28"/>
          <w:rtl/>
        </w:rPr>
        <w:t>در</w:t>
      </w:r>
      <w:r w:rsidR="006C64EA" w:rsidRPr="00AB6D0B">
        <w:rPr>
          <w:rFonts w:cs="B Mitra"/>
          <w:sz w:val="28"/>
          <w:szCs w:val="28"/>
          <w:rtl/>
        </w:rPr>
        <w:t xml:space="preserve"> </w:t>
      </w:r>
      <w:r w:rsidR="006C64EA" w:rsidRPr="00AB6D0B">
        <w:rPr>
          <w:rFonts w:cs="B Mitra" w:hint="cs"/>
          <w:sz w:val="28"/>
          <w:szCs w:val="28"/>
          <w:rtl/>
        </w:rPr>
        <w:t>پروانه</w:t>
      </w:r>
      <w:r w:rsidR="006C64EA" w:rsidRPr="00AB6D0B">
        <w:rPr>
          <w:rFonts w:cs="B Mitra"/>
          <w:sz w:val="28"/>
          <w:szCs w:val="28"/>
          <w:rtl/>
        </w:rPr>
        <w:t xml:space="preserve"> </w:t>
      </w:r>
      <w:r w:rsidR="00670B45" w:rsidRPr="00AB6D0B">
        <w:rPr>
          <w:rFonts w:cs="B Mitra" w:hint="cs"/>
          <w:sz w:val="28"/>
          <w:szCs w:val="28"/>
          <w:rtl/>
        </w:rPr>
        <w:t>بهره‌برداري</w:t>
      </w:r>
      <w:r w:rsidR="00670B45" w:rsidRPr="00AB6D0B">
        <w:rPr>
          <w:rFonts w:cs="B Mitra"/>
          <w:sz w:val="28"/>
          <w:szCs w:val="28"/>
          <w:rtl/>
        </w:rPr>
        <w:t xml:space="preserve"> </w:t>
      </w:r>
      <w:r w:rsidR="006C64EA" w:rsidRPr="00AB6D0B">
        <w:rPr>
          <w:rFonts w:cs="B Mitra" w:hint="cs"/>
          <w:sz w:val="28"/>
          <w:szCs w:val="28"/>
          <w:rtl/>
        </w:rPr>
        <w:t>جدید</w:t>
      </w:r>
      <w:r w:rsidR="006C64EA" w:rsidRPr="00AB6D0B">
        <w:rPr>
          <w:rFonts w:cs="B Mitra"/>
          <w:sz w:val="28"/>
          <w:szCs w:val="28"/>
          <w:rtl/>
        </w:rPr>
        <w:t xml:space="preserve"> </w:t>
      </w:r>
      <w:r w:rsidR="006C64EA" w:rsidRPr="00AB6D0B">
        <w:rPr>
          <w:rFonts w:cs="B Mitra" w:hint="cs"/>
          <w:sz w:val="28"/>
          <w:szCs w:val="28"/>
          <w:rtl/>
        </w:rPr>
        <w:t>قید</w:t>
      </w:r>
      <w:r w:rsidR="006C64EA" w:rsidRPr="00AB6D0B">
        <w:rPr>
          <w:rFonts w:cs="B Mitra"/>
          <w:sz w:val="28"/>
          <w:szCs w:val="28"/>
          <w:rtl/>
        </w:rPr>
        <w:t xml:space="preserve"> </w:t>
      </w:r>
      <w:r w:rsidR="006C64EA" w:rsidRPr="00AB6D0B">
        <w:rPr>
          <w:rFonts w:cs="B Mitra" w:hint="cs"/>
          <w:sz w:val="28"/>
          <w:szCs w:val="28"/>
          <w:rtl/>
        </w:rPr>
        <w:t>می</w:t>
      </w:r>
      <w:r w:rsidR="00670B45" w:rsidRPr="00AB6D0B">
        <w:rPr>
          <w:rFonts w:cs="B Mitra" w:hint="cs"/>
          <w:sz w:val="28"/>
          <w:szCs w:val="28"/>
          <w:rtl/>
        </w:rPr>
        <w:t>‌شو</w:t>
      </w:r>
      <w:r w:rsidR="006C64EA" w:rsidRPr="00AB6D0B">
        <w:rPr>
          <w:rFonts w:cs="B Mitra" w:hint="cs"/>
          <w:sz w:val="28"/>
          <w:szCs w:val="28"/>
          <w:rtl/>
        </w:rPr>
        <w:t>د</w:t>
      </w:r>
      <w:r w:rsidR="00670B45" w:rsidRPr="00AB6D0B">
        <w:rPr>
          <w:rFonts w:cs="B Mitra"/>
          <w:sz w:val="28"/>
          <w:szCs w:val="28"/>
          <w:rtl/>
        </w:rPr>
        <w:t>.</w:t>
      </w:r>
      <w:r w:rsidR="006C64EA" w:rsidRPr="00AB6D0B">
        <w:rPr>
          <w:rFonts w:cs="B Mitra"/>
          <w:sz w:val="28"/>
          <w:szCs w:val="28"/>
          <w:rtl/>
        </w:rPr>
        <w:t xml:space="preserve"> </w:t>
      </w:r>
      <w:r w:rsidR="006C64EA" w:rsidRPr="00AB6D0B">
        <w:rPr>
          <w:rFonts w:cs="B Mitra" w:hint="cs"/>
          <w:sz w:val="28"/>
          <w:szCs w:val="28"/>
          <w:rtl/>
        </w:rPr>
        <w:t>این</w:t>
      </w:r>
      <w:r w:rsidR="006C64EA" w:rsidRPr="00AB6D0B">
        <w:rPr>
          <w:rFonts w:cs="B Mitra"/>
          <w:sz w:val="28"/>
          <w:szCs w:val="28"/>
          <w:rtl/>
        </w:rPr>
        <w:t xml:space="preserve"> </w:t>
      </w:r>
      <w:r w:rsidR="006C64EA" w:rsidRPr="00AB6D0B">
        <w:rPr>
          <w:rFonts w:cs="B Mitra" w:hint="cs"/>
          <w:sz w:val="28"/>
          <w:szCs w:val="28"/>
          <w:rtl/>
        </w:rPr>
        <w:t>پروانه</w:t>
      </w:r>
      <w:r w:rsidR="006C64EA" w:rsidRPr="00AB6D0B">
        <w:rPr>
          <w:rFonts w:cs="B Mitra"/>
          <w:sz w:val="28"/>
          <w:szCs w:val="28"/>
          <w:rtl/>
        </w:rPr>
        <w:t xml:space="preserve"> </w:t>
      </w:r>
      <w:r w:rsidR="006C64EA" w:rsidRPr="00AB6D0B">
        <w:rPr>
          <w:rFonts w:cs="B Mitra" w:hint="cs"/>
          <w:sz w:val="28"/>
          <w:szCs w:val="28"/>
          <w:rtl/>
        </w:rPr>
        <w:t>جدید</w:t>
      </w:r>
      <w:r w:rsidR="006C64EA" w:rsidRPr="00AB6D0B">
        <w:rPr>
          <w:rFonts w:cs="B Mitra"/>
          <w:sz w:val="28"/>
          <w:szCs w:val="28"/>
          <w:rtl/>
        </w:rPr>
        <w:t xml:space="preserve"> </w:t>
      </w:r>
      <w:r w:rsidR="006C64EA" w:rsidRPr="00AB6D0B">
        <w:rPr>
          <w:rFonts w:cs="B Mitra" w:hint="cs"/>
          <w:sz w:val="28"/>
          <w:szCs w:val="28"/>
          <w:rtl/>
        </w:rPr>
        <w:t>پروانه</w:t>
      </w:r>
      <w:r w:rsidR="006C64EA" w:rsidRPr="00AB6D0B">
        <w:rPr>
          <w:rFonts w:cs="B Mitra"/>
          <w:sz w:val="28"/>
          <w:szCs w:val="28"/>
          <w:rtl/>
        </w:rPr>
        <w:t xml:space="preserve"> </w:t>
      </w:r>
      <w:r w:rsidR="006C64EA" w:rsidRPr="00AB6D0B">
        <w:rPr>
          <w:rFonts w:cs="B Mitra" w:hint="cs"/>
          <w:sz w:val="28"/>
          <w:szCs w:val="28"/>
          <w:rtl/>
        </w:rPr>
        <w:t>بهره‌برداری</w:t>
      </w:r>
      <w:r w:rsidR="006C64EA" w:rsidRPr="00AB6D0B">
        <w:rPr>
          <w:rFonts w:cs="B Mitra"/>
          <w:sz w:val="28"/>
          <w:szCs w:val="28"/>
          <w:rtl/>
        </w:rPr>
        <w:t xml:space="preserve"> </w:t>
      </w:r>
      <w:r w:rsidR="006C64EA" w:rsidRPr="00AB6D0B">
        <w:rPr>
          <w:rFonts w:cs="B Mitra" w:hint="cs"/>
          <w:sz w:val="28"/>
          <w:szCs w:val="28"/>
          <w:rtl/>
        </w:rPr>
        <w:t>اصلاح</w:t>
      </w:r>
      <w:r w:rsidR="006C64EA" w:rsidRPr="00AB6D0B">
        <w:rPr>
          <w:rFonts w:cs="B Mitra"/>
          <w:sz w:val="28"/>
          <w:szCs w:val="28"/>
          <w:rtl/>
        </w:rPr>
        <w:t xml:space="preserve"> </w:t>
      </w:r>
      <w:r w:rsidR="006C64EA" w:rsidRPr="00AB6D0B">
        <w:rPr>
          <w:rFonts w:cs="B Mitra" w:hint="cs"/>
          <w:sz w:val="28"/>
          <w:szCs w:val="28"/>
          <w:rtl/>
        </w:rPr>
        <w:t>شده</w:t>
      </w:r>
      <w:r w:rsidR="006C64EA" w:rsidRPr="00AB6D0B">
        <w:rPr>
          <w:rFonts w:cs="B Mitra"/>
          <w:sz w:val="28"/>
          <w:szCs w:val="28"/>
          <w:rtl/>
        </w:rPr>
        <w:t xml:space="preserve"> </w:t>
      </w:r>
      <w:r w:rsidR="006C64EA" w:rsidRPr="00AB6D0B">
        <w:rPr>
          <w:rFonts w:cs="B Mitra" w:hint="cs"/>
          <w:sz w:val="28"/>
          <w:szCs w:val="28"/>
          <w:rtl/>
        </w:rPr>
        <w:t>تلقی</w:t>
      </w:r>
      <w:r w:rsidR="006C64EA" w:rsidRPr="00AB6D0B">
        <w:rPr>
          <w:rFonts w:cs="B Mitra"/>
          <w:sz w:val="28"/>
          <w:szCs w:val="28"/>
          <w:rtl/>
        </w:rPr>
        <w:t xml:space="preserve"> </w:t>
      </w:r>
      <w:r w:rsidR="006C64EA" w:rsidRPr="00AB6D0B">
        <w:rPr>
          <w:rFonts w:cs="B Mitra" w:hint="cs"/>
          <w:sz w:val="28"/>
          <w:szCs w:val="28"/>
          <w:rtl/>
        </w:rPr>
        <w:t>می</w:t>
      </w:r>
      <w:r w:rsidR="00670B45" w:rsidRPr="00AB6D0B">
        <w:rPr>
          <w:rFonts w:cs="B Mitra" w:hint="cs"/>
          <w:sz w:val="28"/>
          <w:szCs w:val="28"/>
        </w:rPr>
        <w:t>‌</w:t>
      </w:r>
      <w:r w:rsidR="006C64EA" w:rsidRPr="00AB6D0B">
        <w:rPr>
          <w:rFonts w:cs="B Mitra" w:hint="cs"/>
          <w:sz w:val="28"/>
          <w:szCs w:val="28"/>
          <w:rtl/>
        </w:rPr>
        <w:t>گردد</w:t>
      </w:r>
      <w:r w:rsidR="006C64EA" w:rsidRPr="00AB6D0B">
        <w:rPr>
          <w:rFonts w:cs="B Mitra"/>
          <w:sz w:val="28"/>
          <w:szCs w:val="28"/>
          <w:rtl/>
        </w:rPr>
        <w:t>.</w:t>
      </w:r>
    </w:p>
    <w:p w14:paraId="1EFE9A8D" w14:textId="136B5AB5"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9096B" w:rsidRPr="00AB6D0B">
        <w:rPr>
          <w:rFonts w:eastAsia="Times New Roman" w:cs="B Mitra" w:hint="cs"/>
          <w:b/>
          <w:bCs/>
          <w:rtl/>
        </w:rPr>
        <w:t>7</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پروانه</w:t>
      </w:r>
      <w:r w:rsidRPr="00AB6D0B">
        <w:rPr>
          <w:rFonts w:cs="B Mitra"/>
          <w:b/>
          <w:bCs/>
          <w:rtl/>
        </w:rPr>
        <w:t xml:space="preserve"> </w:t>
      </w:r>
      <w:r w:rsidRPr="00AB6D0B">
        <w:rPr>
          <w:rFonts w:cs="B Mitra" w:hint="cs"/>
          <w:b/>
          <w:bCs/>
          <w:rtl/>
        </w:rPr>
        <w:t>بهره</w:t>
      </w:r>
      <w:r w:rsidRPr="00AB6D0B">
        <w:rPr>
          <w:rFonts w:cs="B Mitra" w:hint="cs"/>
          <w:b/>
          <w:bCs/>
        </w:rPr>
        <w:t>‌</w:t>
      </w:r>
      <w:r w:rsidRPr="00AB6D0B">
        <w:rPr>
          <w:rFonts w:cs="B Mitra" w:hint="cs"/>
          <w:b/>
          <w:bCs/>
          <w:rtl/>
        </w:rPr>
        <w:t>برداری</w:t>
      </w:r>
      <w:r w:rsidRPr="00AB6D0B">
        <w:rPr>
          <w:rFonts w:cs="B Mitra"/>
          <w:b/>
          <w:bCs/>
          <w:rtl/>
        </w:rPr>
        <w:t xml:space="preserve"> </w:t>
      </w:r>
      <w:r w:rsidRPr="00AB6D0B">
        <w:rPr>
          <w:rFonts w:cs="B Mitra" w:hint="cs"/>
          <w:b/>
          <w:bCs/>
          <w:rtl/>
        </w:rPr>
        <w:t>اصلاح</w:t>
      </w:r>
      <w:r w:rsidRPr="00AB6D0B">
        <w:rPr>
          <w:rFonts w:cs="B Mitra"/>
          <w:b/>
          <w:bCs/>
          <w:rtl/>
        </w:rPr>
        <w:t xml:space="preserve"> </w:t>
      </w:r>
      <w:r w:rsidRPr="00AB6D0B">
        <w:rPr>
          <w:rFonts w:cs="B Mitra" w:hint="cs"/>
          <w:b/>
          <w:bCs/>
          <w:rtl/>
        </w:rPr>
        <w:t>و</w:t>
      </w:r>
      <w:r w:rsidRPr="00AB6D0B">
        <w:rPr>
          <w:rFonts w:cs="B Mitra"/>
          <w:b/>
          <w:bCs/>
          <w:rtl/>
        </w:rPr>
        <w:t xml:space="preserve"> </w:t>
      </w:r>
      <w:r w:rsidRPr="00AB6D0B">
        <w:rPr>
          <w:rFonts w:cs="B Mitra" w:hint="cs"/>
          <w:b/>
          <w:bCs/>
          <w:rtl/>
        </w:rPr>
        <w:t>تعدیل</w:t>
      </w:r>
      <w:r w:rsidRPr="00AB6D0B">
        <w:rPr>
          <w:rFonts w:cs="B Mitra"/>
          <w:b/>
          <w:bCs/>
          <w:rtl/>
        </w:rPr>
        <w:t xml:space="preserve"> </w:t>
      </w:r>
      <w:r w:rsidRPr="00AB6D0B">
        <w:rPr>
          <w:rFonts w:cs="B Mitra" w:hint="cs"/>
          <w:b/>
          <w:bCs/>
          <w:rtl/>
        </w:rPr>
        <w:t>شده</w:t>
      </w:r>
      <w:r w:rsidRPr="00AB6D0B">
        <w:rPr>
          <w:rFonts w:cs="B Mitra"/>
          <w:b/>
          <w:bCs/>
          <w:rtl/>
        </w:rPr>
        <w:t>:</w:t>
      </w:r>
      <w:r w:rsidRPr="00AB6D0B">
        <w:rPr>
          <w:rFonts w:cs="B Mitra" w:hint="cs"/>
          <w:b/>
          <w:bCs/>
          <w:sz w:val="28"/>
          <w:szCs w:val="28"/>
          <w:rtl/>
        </w:rPr>
        <w:t xml:space="preserve"> </w:t>
      </w:r>
      <w:r w:rsidRPr="00AB6D0B">
        <w:rPr>
          <w:rFonts w:cs="B Mitra"/>
          <w:sz w:val="28"/>
          <w:szCs w:val="28"/>
          <w:rtl/>
        </w:rPr>
        <w:t>چنانچه</w:t>
      </w:r>
      <w:r w:rsidR="005F0AD7" w:rsidRPr="00AB6D0B">
        <w:rPr>
          <w:rFonts w:cs="B Mitra" w:hint="cs"/>
          <w:sz w:val="28"/>
          <w:szCs w:val="28"/>
          <w:rtl/>
        </w:rPr>
        <w:t xml:space="preserve"> </w:t>
      </w:r>
      <w:r w:rsidRPr="00AB6D0B">
        <w:rPr>
          <w:rFonts w:cs="B Mitra"/>
          <w:sz w:val="28"/>
          <w:szCs w:val="28"/>
          <w:rtl/>
        </w:rPr>
        <w:t>آب</w:t>
      </w:r>
      <w:r w:rsidRPr="00AB6D0B">
        <w:rPr>
          <w:rFonts w:cs="B Mitra" w:hint="cs"/>
          <w:sz w:val="28"/>
          <w:szCs w:val="28"/>
          <w:rtl/>
        </w:rPr>
        <w:t xml:space="preserve">‌زیرزمینی </w:t>
      </w:r>
      <w:r w:rsidRPr="00AB6D0B">
        <w:rPr>
          <w:rFonts w:cs="B Mitra"/>
          <w:sz w:val="28"/>
          <w:szCs w:val="28"/>
          <w:rtl/>
        </w:rPr>
        <w:t>قابل برنامه‌ريزي</w:t>
      </w:r>
      <w:r w:rsidRPr="00AB6D0B">
        <w:rPr>
          <w:rFonts w:cs="B Mitra" w:hint="cs"/>
          <w:sz w:val="28"/>
          <w:szCs w:val="28"/>
          <w:rtl/>
        </w:rPr>
        <w:t xml:space="preserve"> کشاورزی محدوده مطالعاتی </w:t>
      </w:r>
      <w:r w:rsidRPr="00AB6D0B">
        <w:rPr>
          <w:rFonts w:cs="B Mitra"/>
          <w:sz w:val="28"/>
          <w:szCs w:val="28"/>
          <w:rtl/>
        </w:rPr>
        <w:t>مساوي يا كمتر از مجموع حجم پروانه‌هاي بهره</w:t>
      </w:r>
      <w:r w:rsidRPr="00AB6D0B">
        <w:rPr>
          <w:rFonts w:cs="B Mitra" w:hint="cs"/>
          <w:sz w:val="28"/>
          <w:szCs w:val="28"/>
          <w:rtl/>
        </w:rPr>
        <w:t>‌</w:t>
      </w:r>
      <w:r w:rsidRPr="00AB6D0B">
        <w:rPr>
          <w:rFonts w:cs="B Mitra"/>
          <w:sz w:val="28"/>
          <w:szCs w:val="28"/>
          <w:rtl/>
        </w:rPr>
        <w:t>برداري اصلاح شده باشد، پروانه‌هاي بهره</w:t>
      </w:r>
      <w:r w:rsidRPr="00AB6D0B">
        <w:rPr>
          <w:rFonts w:cs="B Mitra" w:hint="cs"/>
          <w:sz w:val="28"/>
          <w:szCs w:val="28"/>
          <w:rtl/>
        </w:rPr>
        <w:t>‌</w:t>
      </w:r>
      <w:r w:rsidRPr="00AB6D0B">
        <w:rPr>
          <w:rFonts w:cs="B Mitra"/>
          <w:sz w:val="28"/>
          <w:szCs w:val="28"/>
          <w:rtl/>
        </w:rPr>
        <w:t xml:space="preserve">برداري اصلاحي نيز با فرمول و ضريب تعديل </w:t>
      </w:r>
      <w:r w:rsidRPr="00AB6D0B">
        <w:rPr>
          <w:rFonts w:cs="B Mitra" w:hint="cs"/>
          <w:sz w:val="28"/>
          <w:szCs w:val="28"/>
          <w:rtl/>
        </w:rPr>
        <w:t xml:space="preserve">محدوده مطالعاتی (مندرج در بند </w:t>
      </w:r>
      <w:r w:rsidRPr="00AB6D0B">
        <w:rPr>
          <w:rFonts w:cs="B Mitra"/>
          <w:sz w:val="28"/>
          <w:szCs w:val="28"/>
          <w:rtl/>
        </w:rPr>
        <w:t>8-</w:t>
      </w:r>
      <w:r w:rsidRPr="00AB6D0B">
        <w:rPr>
          <w:rFonts w:cs="B Mitra" w:hint="cs"/>
          <w:sz w:val="28"/>
          <w:szCs w:val="28"/>
          <w:rtl/>
        </w:rPr>
        <w:t>5</w:t>
      </w:r>
      <w:r w:rsidRPr="00AB6D0B">
        <w:rPr>
          <w:rFonts w:cs="B Mitra"/>
          <w:sz w:val="28"/>
          <w:szCs w:val="28"/>
          <w:rtl/>
        </w:rPr>
        <w:t xml:space="preserve">-2 </w:t>
      </w:r>
      <w:r w:rsidRPr="00AB6D0B">
        <w:rPr>
          <w:rFonts w:cs="B Mitra" w:hint="cs"/>
          <w:sz w:val="28"/>
          <w:szCs w:val="28"/>
          <w:rtl/>
        </w:rPr>
        <w:t xml:space="preserve">دستورالعمل شماره 3 طرح احیا) </w:t>
      </w:r>
      <w:r w:rsidRPr="00AB6D0B">
        <w:rPr>
          <w:rFonts w:cs="B Mitra"/>
          <w:sz w:val="28"/>
          <w:szCs w:val="28"/>
          <w:rtl/>
        </w:rPr>
        <w:t>مجدداً اصلاح مي</w:t>
      </w:r>
      <w:r w:rsidRPr="00AB6D0B">
        <w:rPr>
          <w:rFonts w:cs="B Mitra" w:hint="cs"/>
          <w:sz w:val="28"/>
          <w:szCs w:val="28"/>
          <w:rtl/>
        </w:rPr>
        <w:t>‌</w:t>
      </w:r>
      <w:r w:rsidRPr="00AB6D0B">
        <w:rPr>
          <w:rFonts w:cs="B Mitra"/>
          <w:sz w:val="28"/>
          <w:szCs w:val="28"/>
          <w:rtl/>
        </w:rPr>
        <w:t>گردد</w:t>
      </w:r>
      <w:r w:rsidR="00CF2788" w:rsidRPr="00AB6D0B">
        <w:rPr>
          <w:rFonts w:cs="B Mitra" w:hint="cs"/>
          <w:sz w:val="28"/>
          <w:szCs w:val="28"/>
          <w:rtl/>
        </w:rPr>
        <w:t>.</w:t>
      </w:r>
      <w:r w:rsidRPr="00AB6D0B">
        <w:rPr>
          <w:rFonts w:cs="B Mitra" w:hint="cs"/>
          <w:sz w:val="28"/>
          <w:szCs w:val="28"/>
          <w:rtl/>
        </w:rPr>
        <w:t xml:space="preserve"> </w:t>
      </w:r>
      <w:r w:rsidRPr="00AB6D0B">
        <w:rPr>
          <w:rFonts w:cs="B Mitra"/>
          <w:sz w:val="28"/>
          <w:szCs w:val="28"/>
          <w:rtl/>
        </w:rPr>
        <w:t>ا</w:t>
      </w:r>
      <w:r w:rsidRPr="00AB6D0B">
        <w:rPr>
          <w:rFonts w:cs="B Mitra" w:hint="cs"/>
          <w:sz w:val="28"/>
          <w:szCs w:val="28"/>
          <w:rtl/>
        </w:rPr>
        <w:t>ی</w:t>
      </w:r>
      <w:r w:rsidRPr="00AB6D0B">
        <w:rPr>
          <w:rFonts w:cs="B Mitra" w:hint="eastAsia"/>
          <w:sz w:val="28"/>
          <w:szCs w:val="28"/>
          <w:rtl/>
        </w:rPr>
        <w:t>ن</w:t>
      </w:r>
      <w:r w:rsidRPr="00AB6D0B">
        <w:rPr>
          <w:rFonts w:cs="B Mitra"/>
          <w:sz w:val="28"/>
          <w:szCs w:val="28"/>
          <w:rtl/>
        </w:rPr>
        <w:t xml:space="preserve"> پروانه جد</w:t>
      </w:r>
      <w:r w:rsidRPr="00AB6D0B">
        <w:rPr>
          <w:rFonts w:cs="B Mitra" w:hint="cs"/>
          <w:sz w:val="28"/>
          <w:szCs w:val="28"/>
          <w:rtl/>
        </w:rPr>
        <w:t>ی</w:t>
      </w:r>
      <w:r w:rsidRPr="00AB6D0B">
        <w:rPr>
          <w:rFonts w:cs="B Mitra" w:hint="eastAsia"/>
          <w:sz w:val="28"/>
          <w:szCs w:val="28"/>
          <w:rtl/>
        </w:rPr>
        <w:t>د</w:t>
      </w:r>
      <w:r w:rsidRPr="00AB6D0B">
        <w:rPr>
          <w:rFonts w:cs="B Mitra" w:hint="cs"/>
          <w:sz w:val="28"/>
          <w:szCs w:val="28"/>
          <w:rtl/>
        </w:rPr>
        <w:t>،</w:t>
      </w:r>
      <w:r w:rsidRPr="00AB6D0B">
        <w:rPr>
          <w:rFonts w:cs="B Mitra"/>
          <w:sz w:val="28"/>
          <w:szCs w:val="28"/>
          <w:rtl/>
        </w:rPr>
        <w:t xml:space="preserve"> پروانه بهره‌برداری </w:t>
      </w:r>
      <w:r w:rsidRPr="00AB6D0B">
        <w:rPr>
          <w:rFonts w:cs="B Mitra" w:hint="cs"/>
          <w:sz w:val="28"/>
          <w:szCs w:val="28"/>
          <w:rtl/>
        </w:rPr>
        <w:t>اصلاح و تعدیل</w:t>
      </w:r>
      <w:r w:rsidRPr="00AB6D0B">
        <w:rPr>
          <w:rFonts w:cs="B Mitra"/>
          <w:sz w:val="28"/>
          <w:szCs w:val="28"/>
          <w:rtl/>
        </w:rPr>
        <w:t xml:space="preserve"> شده تلق</w:t>
      </w:r>
      <w:r w:rsidRPr="00AB6D0B">
        <w:rPr>
          <w:rFonts w:cs="B Mitra" w:hint="cs"/>
          <w:sz w:val="28"/>
          <w:szCs w:val="28"/>
          <w:rtl/>
        </w:rPr>
        <w:t>ی</w:t>
      </w:r>
      <w:r w:rsidRPr="00AB6D0B">
        <w:rPr>
          <w:rFonts w:cs="B Mitra"/>
          <w:sz w:val="28"/>
          <w:szCs w:val="28"/>
          <w:rtl/>
        </w:rPr>
        <w:t xml:space="preserve"> م</w:t>
      </w:r>
      <w:r w:rsidRPr="00AB6D0B">
        <w:rPr>
          <w:rFonts w:cs="B Mitra" w:hint="cs"/>
          <w:sz w:val="28"/>
          <w:szCs w:val="28"/>
          <w:rtl/>
        </w:rPr>
        <w:t>ی‌</w:t>
      </w:r>
      <w:r w:rsidRPr="00AB6D0B">
        <w:rPr>
          <w:rFonts w:cs="B Mitra"/>
          <w:sz w:val="28"/>
          <w:szCs w:val="28"/>
          <w:rtl/>
        </w:rPr>
        <w:t>گردد.</w:t>
      </w:r>
    </w:p>
    <w:p w14:paraId="287BDCCE" w14:textId="0C6F3983" w:rsidR="00403752" w:rsidRPr="00AB6D0B" w:rsidRDefault="00403752" w:rsidP="00BE2770">
      <w:pPr>
        <w:pStyle w:val="ListParagraph"/>
        <w:spacing w:after="0" w:line="240" w:lineRule="auto"/>
        <w:ind w:left="0"/>
        <w:jc w:val="both"/>
        <w:outlineLvl w:val="1"/>
        <w:rPr>
          <w:rFonts w:cs="B Mitra"/>
          <w:sz w:val="28"/>
          <w:szCs w:val="28"/>
          <w:rtl/>
        </w:rPr>
      </w:pPr>
      <w:r w:rsidRPr="00AB6D0B">
        <w:rPr>
          <w:rFonts w:cs="B Mitra" w:hint="cs"/>
          <w:b/>
          <w:bCs/>
          <w:sz w:val="24"/>
          <w:szCs w:val="24"/>
          <w:rtl/>
        </w:rPr>
        <w:t>تبصره:</w:t>
      </w:r>
      <w:r w:rsidRPr="00AB6D0B">
        <w:rPr>
          <w:rFonts w:cs="B Mitra" w:hint="cs"/>
          <w:b/>
          <w:bCs/>
          <w:sz w:val="28"/>
          <w:szCs w:val="28"/>
          <w:rtl/>
        </w:rPr>
        <w:t xml:space="preserve"> </w:t>
      </w:r>
      <w:r w:rsidRPr="00AB6D0B">
        <w:rPr>
          <w:rFonts w:cs="B Mitra" w:hint="cs"/>
          <w:sz w:val="28"/>
          <w:szCs w:val="28"/>
          <w:rtl/>
        </w:rPr>
        <w:t>اصلاح و تعدیل پروانه های بهره</w:t>
      </w:r>
      <w:r w:rsidR="005F0AD7" w:rsidRPr="00AB6D0B">
        <w:rPr>
          <w:rFonts w:cs="B Mitra" w:hint="cs"/>
          <w:sz w:val="28"/>
          <w:szCs w:val="28"/>
          <w:rtl/>
        </w:rPr>
        <w:t>‌</w:t>
      </w:r>
      <w:r w:rsidRPr="00AB6D0B">
        <w:rPr>
          <w:rFonts w:cs="B Mitra" w:hint="cs"/>
          <w:sz w:val="28"/>
          <w:szCs w:val="28"/>
          <w:rtl/>
        </w:rPr>
        <w:t>برداری با رعایت مفاد</w:t>
      </w:r>
      <w:r w:rsidRPr="00AB6D0B">
        <w:rPr>
          <w:rFonts w:cs="B Mitra"/>
          <w:sz w:val="28"/>
          <w:szCs w:val="28"/>
        </w:rPr>
        <w:t xml:space="preserve"> </w:t>
      </w:r>
      <w:r w:rsidRPr="00AB6D0B">
        <w:rPr>
          <w:rFonts w:cs="B Mitra" w:hint="cs"/>
          <w:sz w:val="28"/>
          <w:szCs w:val="28"/>
          <w:rtl/>
          <w:lang w:bidi="fa-IR"/>
        </w:rPr>
        <w:t xml:space="preserve">شیوه نامه </w:t>
      </w:r>
      <w:r w:rsidRPr="00AB6D0B">
        <w:rPr>
          <w:rFonts w:cs="B Mitra" w:hint="cs"/>
          <w:sz w:val="28"/>
          <w:szCs w:val="28"/>
          <w:rtl/>
        </w:rPr>
        <w:t>ابلاغی شماره 22286/100/97 مورخ 16/10/97 انجام می شود.</w:t>
      </w:r>
    </w:p>
    <w:p w14:paraId="32D28C8D" w14:textId="67C07A90" w:rsidR="00403752" w:rsidRPr="00AB6D0B" w:rsidRDefault="00403752" w:rsidP="006D7155">
      <w:pPr>
        <w:pStyle w:val="ListParagraph"/>
        <w:spacing w:after="0" w:line="240" w:lineRule="auto"/>
        <w:ind w:left="112"/>
        <w:jc w:val="both"/>
        <w:outlineLvl w:val="1"/>
        <w:rPr>
          <w:rFonts w:cs="B Mitra"/>
          <w:sz w:val="28"/>
          <w:szCs w:val="28"/>
          <w:rtl/>
        </w:rPr>
      </w:pPr>
      <w:r w:rsidRPr="00AB6D0B">
        <w:rPr>
          <w:rFonts w:ascii="Times New Roman" w:eastAsia="Times New Roman" w:hAnsi="Times New Roman" w:cs="B Mitra" w:hint="cs"/>
          <w:b/>
          <w:bCs/>
          <w:sz w:val="24"/>
          <w:szCs w:val="24"/>
          <w:rtl/>
          <w:lang w:bidi="fa-IR"/>
        </w:rPr>
        <w:t>5-</w:t>
      </w:r>
      <w:r w:rsidR="0059096B" w:rsidRPr="00AB6D0B">
        <w:rPr>
          <w:rFonts w:ascii="Times New Roman" w:eastAsia="Times New Roman" w:hAnsi="Times New Roman" w:cs="B Mitra" w:hint="cs"/>
          <w:b/>
          <w:bCs/>
          <w:sz w:val="24"/>
          <w:szCs w:val="24"/>
          <w:rtl/>
          <w:lang w:bidi="fa-IR"/>
        </w:rPr>
        <w:t>8</w:t>
      </w:r>
      <w:r w:rsidRPr="00AB6D0B">
        <w:rPr>
          <w:rFonts w:ascii="Times New Roman" w:eastAsia="Times New Roman" w:hAnsi="Times New Roman" w:cs="B Mitra" w:hint="cs"/>
          <w:b/>
          <w:bCs/>
          <w:sz w:val="24"/>
          <w:szCs w:val="24"/>
          <w:rtl/>
          <w:lang w:bidi="fa-IR"/>
        </w:rPr>
        <w:t>-</w:t>
      </w:r>
      <w:r w:rsidRPr="00AB6D0B">
        <w:rPr>
          <w:rFonts w:cs="B Mitra" w:hint="cs"/>
          <w:sz w:val="28"/>
          <w:szCs w:val="28"/>
          <w:rtl/>
        </w:rPr>
        <w:t xml:space="preserve"> </w:t>
      </w:r>
      <w:r w:rsidRPr="00AB6D0B">
        <w:rPr>
          <w:rFonts w:cs="B Mitra" w:hint="cs"/>
          <w:b/>
          <w:bCs/>
          <w:sz w:val="24"/>
          <w:szCs w:val="24"/>
          <w:rtl/>
        </w:rPr>
        <w:t>طبقه‌بندی</w:t>
      </w:r>
      <w:r w:rsidRPr="00AB6D0B">
        <w:rPr>
          <w:rFonts w:cs="B Mitra"/>
          <w:b/>
          <w:bCs/>
          <w:sz w:val="24"/>
          <w:szCs w:val="24"/>
          <w:rtl/>
        </w:rPr>
        <w:t xml:space="preserve"> </w:t>
      </w:r>
      <w:r w:rsidRPr="00AB6D0B">
        <w:rPr>
          <w:rFonts w:cs="B Mitra" w:hint="cs"/>
          <w:b/>
          <w:bCs/>
          <w:sz w:val="24"/>
          <w:szCs w:val="24"/>
          <w:rtl/>
        </w:rPr>
        <w:t>محدوده‌های</w:t>
      </w:r>
      <w:r w:rsidRPr="00AB6D0B">
        <w:rPr>
          <w:rFonts w:cs="B Mitra"/>
          <w:b/>
          <w:bCs/>
          <w:sz w:val="24"/>
          <w:szCs w:val="24"/>
          <w:rtl/>
        </w:rPr>
        <w:t xml:space="preserve"> </w:t>
      </w:r>
      <w:r w:rsidRPr="00AB6D0B">
        <w:rPr>
          <w:rFonts w:cs="B Mitra" w:hint="cs"/>
          <w:b/>
          <w:bCs/>
          <w:sz w:val="24"/>
          <w:szCs w:val="24"/>
          <w:rtl/>
        </w:rPr>
        <w:t>مطالعاتی</w:t>
      </w:r>
      <w:r w:rsidRPr="00AB6D0B">
        <w:rPr>
          <w:rFonts w:cs="B Mitra"/>
          <w:b/>
          <w:bCs/>
          <w:sz w:val="24"/>
          <w:szCs w:val="24"/>
          <w:rtl/>
        </w:rPr>
        <w:t xml:space="preserve"> </w:t>
      </w:r>
      <w:r w:rsidRPr="00AB6D0B">
        <w:rPr>
          <w:rFonts w:cs="B Mitra" w:hint="cs"/>
          <w:b/>
          <w:bCs/>
          <w:sz w:val="24"/>
          <w:szCs w:val="24"/>
          <w:rtl/>
        </w:rPr>
        <w:t>بر</w:t>
      </w:r>
      <w:r w:rsidRPr="00AB6D0B">
        <w:rPr>
          <w:rFonts w:cs="B Mitra"/>
          <w:b/>
          <w:bCs/>
          <w:sz w:val="24"/>
          <w:szCs w:val="24"/>
          <w:rtl/>
        </w:rPr>
        <w:t xml:space="preserve"> </w:t>
      </w:r>
      <w:r w:rsidRPr="00AB6D0B">
        <w:rPr>
          <w:rFonts w:cs="B Mitra" w:hint="cs"/>
          <w:b/>
          <w:bCs/>
          <w:sz w:val="24"/>
          <w:szCs w:val="24"/>
          <w:rtl/>
        </w:rPr>
        <w:t>اساس</w:t>
      </w:r>
      <w:r w:rsidRPr="00AB6D0B">
        <w:rPr>
          <w:rFonts w:cs="B Mitra"/>
          <w:b/>
          <w:bCs/>
          <w:sz w:val="24"/>
          <w:szCs w:val="24"/>
          <w:rtl/>
        </w:rPr>
        <w:t xml:space="preserve"> </w:t>
      </w:r>
      <w:r w:rsidRPr="00AB6D0B">
        <w:rPr>
          <w:rFonts w:cs="B Mitra" w:hint="cs"/>
          <w:b/>
          <w:bCs/>
          <w:sz w:val="24"/>
          <w:szCs w:val="24"/>
          <w:rtl/>
        </w:rPr>
        <w:t>آب‌زیرزمینی</w:t>
      </w:r>
      <w:r w:rsidRPr="00AB6D0B">
        <w:rPr>
          <w:rFonts w:cs="B Mitra"/>
          <w:b/>
          <w:bCs/>
          <w:sz w:val="24"/>
          <w:szCs w:val="24"/>
          <w:rtl/>
        </w:rPr>
        <w:t xml:space="preserve"> </w:t>
      </w:r>
      <w:r w:rsidRPr="00AB6D0B">
        <w:rPr>
          <w:rFonts w:cs="B Mitra" w:hint="cs"/>
          <w:b/>
          <w:bCs/>
          <w:sz w:val="24"/>
          <w:szCs w:val="24"/>
          <w:rtl/>
        </w:rPr>
        <w:t>قابل</w:t>
      </w:r>
      <w:r w:rsidRPr="00AB6D0B">
        <w:rPr>
          <w:rFonts w:cs="B Mitra"/>
          <w:b/>
          <w:bCs/>
          <w:sz w:val="24"/>
          <w:szCs w:val="24"/>
          <w:rtl/>
        </w:rPr>
        <w:t xml:space="preserve"> </w:t>
      </w:r>
      <w:r w:rsidRPr="00AB6D0B">
        <w:rPr>
          <w:rFonts w:cs="B Mitra" w:hint="cs"/>
          <w:b/>
          <w:bCs/>
          <w:sz w:val="24"/>
          <w:szCs w:val="24"/>
          <w:rtl/>
        </w:rPr>
        <w:t>برنامه‌ریزی</w:t>
      </w:r>
      <w:r w:rsidRPr="00AB6D0B">
        <w:rPr>
          <w:rFonts w:cs="B Mitra"/>
          <w:b/>
          <w:bCs/>
          <w:sz w:val="24"/>
          <w:szCs w:val="24"/>
          <w:rtl/>
        </w:rPr>
        <w:t xml:space="preserve"> </w:t>
      </w:r>
      <w:r w:rsidRPr="00AB6D0B">
        <w:rPr>
          <w:rFonts w:cs="B Mitra" w:hint="cs"/>
          <w:b/>
          <w:bCs/>
          <w:sz w:val="24"/>
          <w:szCs w:val="24"/>
          <w:rtl/>
        </w:rPr>
        <w:t>برای</w:t>
      </w:r>
      <w:r w:rsidRPr="00AB6D0B">
        <w:rPr>
          <w:rFonts w:cs="B Mitra"/>
          <w:b/>
          <w:bCs/>
          <w:sz w:val="24"/>
          <w:szCs w:val="24"/>
          <w:rtl/>
        </w:rPr>
        <w:t xml:space="preserve"> </w:t>
      </w:r>
      <w:r w:rsidR="00050FB0">
        <w:rPr>
          <w:rFonts w:cs="B Mitra" w:hint="cs"/>
          <w:b/>
          <w:bCs/>
          <w:sz w:val="24"/>
          <w:szCs w:val="24"/>
          <w:rtl/>
        </w:rPr>
        <w:t>چاه‌های</w:t>
      </w:r>
      <w:r w:rsidRPr="00AB6D0B">
        <w:rPr>
          <w:rFonts w:cs="B Mitra"/>
          <w:b/>
          <w:bCs/>
          <w:sz w:val="24"/>
          <w:szCs w:val="24"/>
          <w:rtl/>
        </w:rPr>
        <w:t xml:space="preserve"> </w:t>
      </w:r>
      <w:r w:rsidRPr="00AB6D0B">
        <w:rPr>
          <w:rFonts w:cs="B Mitra" w:hint="cs"/>
          <w:b/>
          <w:bCs/>
          <w:sz w:val="24"/>
          <w:szCs w:val="24"/>
          <w:rtl/>
        </w:rPr>
        <w:t>کشاورزی</w:t>
      </w:r>
      <w:r w:rsidRPr="00AB6D0B">
        <w:rPr>
          <w:rFonts w:cs="B Mitra" w:hint="cs"/>
          <w:b/>
          <w:bCs/>
          <w:sz w:val="28"/>
          <w:szCs w:val="28"/>
          <w:rtl/>
        </w:rPr>
        <w:t>:</w:t>
      </w:r>
      <w:r w:rsidRPr="00AB6D0B">
        <w:rPr>
          <w:rFonts w:cs="B Mitra" w:hint="cs"/>
          <w:sz w:val="28"/>
          <w:szCs w:val="28"/>
          <w:rtl/>
        </w:rPr>
        <w:t xml:space="preserve"> </w:t>
      </w:r>
    </w:p>
    <w:p w14:paraId="5266BC29" w14:textId="4551E3D6" w:rsidR="00403752" w:rsidRPr="00AB6D0B" w:rsidRDefault="005813DD" w:rsidP="00BE2770">
      <w:pPr>
        <w:pStyle w:val="ListParagraph"/>
        <w:spacing w:after="0" w:line="240" w:lineRule="auto"/>
        <w:ind w:left="0"/>
        <w:jc w:val="both"/>
        <w:outlineLvl w:val="2"/>
        <w:rPr>
          <w:rFonts w:cs="B Mitra"/>
          <w:sz w:val="28"/>
          <w:szCs w:val="28"/>
        </w:rPr>
      </w:pPr>
      <w:r>
        <w:rPr>
          <w:rFonts w:cs="B Mitra" w:hint="cs"/>
          <w:b/>
          <w:bCs/>
          <w:sz w:val="24"/>
          <w:szCs w:val="24"/>
          <w:rtl/>
        </w:rPr>
        <w:t xml:space="preserve">1-5-8- </w:t>
      </w:r>
      <w:r w:rsidRPr="00AB6D0B">
        <w:rPr>
          <w:rFonts w:cs="B Mitra" w:hint="cs"/>
          <w:b/>
          <w:bCs/>
          <w:sz w:val="24"/>
          <w:szCs w:val="24"/>
          <w:rtl/>
        </w:rPr>
        <w:t>محدوده‌های</w:t>
      </w:r>
      <w:r w:rsidRPr="00AB6D0B">
        <w:rPr>
          <w:rFonts w:cs="B Mitra"/>
          <w:b/>
          <w:bCs/>
          <w:sz w:val="24"/>
          <w:szCs w:val="24"/>
          <w:rtl/>
        </w:rPr>
        <w:t xml:space="preserve"> </w:t>
      </w:r>
      <w:r w:rsidRPr="00AB6D0B">
        <w:rPr>
          <w:rFonts w:cs="B Mitra" w:hint="cs"/>
          <w:b/>
          <w:bCs/>
          <w:sz w:val="24"/>
          <w:szCs w:val="24"/>
          <w:rtl/>
        </w:rPr>
        <w:t>مطالعاتی</w:t>
      </w:r>
      <w:r w:rsidRPr="00AB6D0B">
        <w:rPr>
          <w:rFonts w:cs="B Mitra"/>
          <w:b/>
          <w:bCs/>
          <w:sz w:val="24"/>
          <w:szCs w:val="24"/>
          <w:rtl/>
        </w:rPr>
        <w:t xml:space="preserve"> </w:t>
      </w:r>
      <w:r w:rsidR="00403752" w:rsidRPr="00AB6D0B">
        <w:rPr>
          <w:rFonts w:cs="B Mitra" w:hint="cs"/>
          <w:b/>
          <w:bCs/>
          <w:sz w:val="24"/>
          <w:szCs w:val="24"/>
          <w:rtl/>
        </w:rPr>
        <w:t xml:space="preserve">گروه الف- </w:t>
      </w:r>
      <w:r w:rsidR="00403752" w:rsidRPr="00AB6D0B">
        <w:rPr>
          <w:rFonts w:cs="B Mitra" w:hint="cs"/>
          <w:sz w:val="28"/>
          <w:szCs w:val="28"/>
          <w:rtl/>
        </w:rPr>
        <w:t>محدوده‌هاي مطالعاتي هستند كه ميزان آب‌زیرزمینی قابل برنامه‌ريزي کشاورزی آنها، در صورت اجراي آئين‌نامه مصرف بهينه آب كشاورزي و صدور پروانه‌هاي بهره‌برداري اصلاح شده، بيشتر از مجموع حجم مندرج در پروانه‌هاي مذكور باشد.</w:t>
      </w:r>
      <w:r w:rsidR="00CF2788" w:rsidRPr="00AB6D0B">
        <w:rPr>
          <w:rFonts w:cs="B Mitra" w:hint="cs"/>
          <w:sz w:val="28"/>
          <w:szCs w:val="28"/>
          <w:rtl/>
        </w:rPr>
        <w:t xml:space="preserve"> </w:t>
      </w:r>
    </w:p>
    <w:p w14:paraId="4A4D60E9" w14:textId="719E58FD" w:rsidR="00403752" w:rsidRPr="00AB6D0B" w:rsidRDefault="005813DD" w:rsidP="00BE2770">
      <w:pPr>
        <w:pStyle w:val="ListParagraph"/>
        <w:spacing w:after="0" w:line="240" w:lineRule="auto"/>
        <w:ind w:left="0"/>
        <w:jc w:val="both"/>
        <w:outlineLvl w:val="2"/>
        <w:rPr>
          <w:rFonts w:cs="B Mitra"/>
          <w:sz w:val="28"/>
          <w:szCs w:val="28"/>
          <w:rtl/>
        </w:rPr>
      </w:pPr>
      <w:r>
        <w:rPr>
          <w:rFonts w:cs="B Mitra" w:hint="cs"/>
          <w:b/>
          <w:bCs/>
          <w:sz w:val="24"/>
          <w:szCs w:val="24"/>
          <w:rtl/>
        </w:rPr>
        <w:t xml:space="preserve">2-5-8- </w:t>
      </w:r>
      <w:r w:rsidRPr="00AB6D0B">
        <w:rPr>
          <w:rFonts w:cs="B Mitra" w:hint="cs"/>
          <w:b/>
          <w:bCs/>
          <w:sz w:val="24"/>
          <w:szCs w:val="24"/>
          <w:rtl/>
        </w:rPr>
        <w:t>محدوده‌های</w:t>
      </w:r>
      <w:r w:rsidRPr="00AB6D0B">
        <w:rPr>
          <w:rFonts w:cs="B Mitra"/>
          <w:b/>
          <w:bCs/>
          <w:sz w:val="24"/>
          <w:szCs w:val="24"/>
          <w:rtl/>
        </w:rPr>
        <w:t xml:space="preserve"> </w:t>
      </w:r>
      <w:r w:rsidRPr="00AB6D0B">
        <w:rPr>
          <w:rFonts w:cs="B Mitra" w:hint="cs"/>
          <w:b/>
          <w:bCs/>
          <w:sz w:val="24"/>
          <w:szCs w:val="24"/>
          <w:rtl/>
        </w:rPr>
        <w:t>مطالعاتی</w:t>
      </w:r>
      <w:r w:rsidRPr="00AB6D0B">
        <w:rPr>
          <w:rFonts w:cs="B Mitra"/>
          <w:b/>
          <w:bCs/>
          <w:sz w:val="24"/>
          <w:szCs w:val="24"/>
          <w:rtl/>
        </w:rPr>
        <w:t xml:space="preserve"> </w:t>
      </w:r>
      <w:r w:rsidR="00403752" w:rsidRPr="00AB6D0B">
        <w:rPr>
          <w:rFonts w:cs="B Mitra" w:hint="cs"/>
          <w:b/>
          <w:bCs/>
          <w:sz w:val="24"/>
          <w:szCs w:val="24"/>
          <w:rtl/>
        </w:rPr>
        <w:t xml:space="preserve">گروه ب- </w:t>
      </w:r>
      <w:r w:rsidR="00403752" w:rsidRPr="00AB6D0B">
        <w:rPr>
          <w:rFonts w:cs="B Mitra" w:hint="cs"/>
          <w:sz w:val="28"/>
          <w:szCs w:val="28"/>
          <w:rtl/>
        </w:rPr>
        <w:t>محدوده‌هاي مطالعاتي هستند كه ميزان آب‌زیرزمینی قابل برنامه‌ريزي کشاورزی آنها، در صورت اجراي آئين‌نامه مصرف بهينه آب كشاورزي و صدور پروانه‌هاي بهره‌برداري اصلاح شده، مساوي يا كمتر از مجموع حجم مندرج در پروانه‌هاي مذکور باشد</w:t>
      </w:r>
      <w:r w:rsidR="00201075">
        <w:rPr>
          <w:rFonts w:cs="B Mitra" w:hint="cs"/>
          <w:sz w:val="28"/>
          <w:szCs w:val="28"/>
          <w:rtl/>
        </w:rPr>
        <w:t>.</w:t>
      </w:r>
    </w:p>
    <w:p w14:paraId="158BB9B1" w14:textId="4DB3DC1B"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9096B" w:rsidRPr="00AB6D0B">
        <w:rPr>
          <w:rFonts w:eastAsia="Times New Roman" w:cs="B Mitra" w:hint="cs"/>
          <w:b/>
          <w:bCs/>
          <w:rtl/>
        </w:rPr>
        <w:t>9</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پروانه</w:t>
      </w:r>
      <w:r w:rsidRPr="00AB6D0B">
        <w:rPr>
          <w:rFonts w:cs="B Mitra"/>
          <w:b/>
          <w:bCs/>
          <w:rtl/>
        </w:rPr>
        <w:t xml:space="preserve"> </w:t>
      </w:r>
      <w:r w:rsidRPr="00AB6D0B">
        <w:rPr>
          <w:rFonts w:cs="B Mitra" w:hint="cs"/>
          <w:b/>
          <w:bCs/>
          <w:rtl/>
        </w:rPr>
        <w:t>بهره‌برداری</w:t>
      </w:r>
      <w:r w:rsidRPr="00AB6D0B">
        <w:rPr>
          <w:rFonts w:cs="B Mitra"/>
          <w:b/>
          <w:bCs/>
          <w:rtl/>
        </w:rPr>
        <w:t xml:space="preserve"> </w:t>
      </w:r>
      <w:r w:rsidRPr="00AB6D0B">
        <w:rPr>
          <w:rFonts w:cs="B Mitra" w:hint="cs"/>
          <w:b/>
          <w:bCs/>
          <w:rtl/>
        </w:rPr>
        <w:t>معتبر</w:t>
      </w:r>
      <w:r w:rsidRPr="00AB6D0B">
        <w:rPr>
          <w:rFonts w:cs="B Mitra"/>
          <w:b/>
          <w:bCs/>
          <w:rtl/>
        </w:rPr>
        <w:t>:</w:t>
      </w:r>
      <w:r w:rsidRPr="00AB6D0B">
        <w:rPr>
          <w:rFonts w:cs="B Mitra" w:hint="cs"/>
          <w:sz w:val="28"/>
          <w:szCs w:val="28"/>
          <w:rtl/>
        </w:rPr>
        <w:t xml:space="preserve"> برای </w:t>
      </w:r>
      <w:r w:rsidR="00050FB0">
        <w:rPr>
          <w:rFonts w:cs="B Mitra" w:hint="cs"/>
          <w:sz w:val="28"/>
          <w:szCs w:val="28"/>
          <w:rtl/>
        </w:rPr>
        <w:t>چاه‌های</w:t>
      </w:r>
      <w:r w:rsidRPr="00AB6D0B">
        <w:rPr>
          <w:rFonts w:cs="B Mitra" w:hint="cs"/>
          <w:sz w:val="28"/>
          <w:szCs w:val="28"/>
          <w:rtl/>
        </w:rPr>
        <w:t xml:space="preserve"> کشاورزی</w:t>
      </w:r>
      <w:r w:rsidR="00201075">
        <w:rPr>
          <w:rFonts w:cs="B Mitra" w:hint="cs"/>
          <w:sz w:val="28"/>
          <w:szCs w:val="28"/>
          <w:rtl/>
        </w:rPr>
        <w:t>،</w:t>
      </w:r>
      <w:r w:rsidRPr="00AB6D0B">
        <w:rPr>
          <w:rFonts w:cs="B Mitra" w:hint="cs"/>
          <w:sz w:val="28"/>
          <w:szCs w:val="28"/>
          <w:rtl/>
        </w:rPr>
        <w:t xml:space="preserve"> پروانه بهره‌برداری اصلاح یا اصلاح و تعدیل شده و برای </w:t>
      </w:r>
      <w:r w:rsidR="00050FB0">
        <w:rPr>
          <w:rFonts w:cs="B Mitra" w:hint="cs"/>
          <w:sz w:val="28"/>
          <w:szCs w:val="28"/>
          <w:rtl/>
        </w:rPr>
        <w:t>چاه‌های</w:t>
      </w:r>
      <w:r w:rsidRPr="00AB6D0B">
        <w:rPr>
          <w:rFonts w:cs="B Mitra" w:hint="cs"/>
          <w:sz w:val="28"/>
          <w:szCs w:val="28"/>
          <w:rtl/>
        </w:rPr>
        <w:t xml:space="preserve"> صنعت و</w:t>
      </w:r>
      <w:r w:rsidRPr="00AB6D0B">
        <w:rPr>
          <w:rFonts w:cs="B Mitra"/>
          <w:sz w:val="28"/>
          <w:szCs w:val="28"/>
        </w:rPr>
        <w:t xml:space="preserve"> </w:t>
      </w:r>
      <w:r w:rsidRPr="00AB6D0B">
        <w:rPr>
          <w:rFonts w:cs="B Mitra" w:hint="cs"/>
          <w:sz w:val="28"/>
          <w:szCs w:val="28"/>
          <w:rtl/>
        </w:rPr>
        <w:t>خدمات</w:t>
      </w:r>
      <w:r w:rsidR="00201075">
        <w:rPr>
          <w:rFonts w:cs="B Mitra" w:hint="cs"/>
          <w:sz w:val="28"/>
          <w:szCs w:val="28"/>
          <w:rtl/>
        </w:rPr>
        <w:t>،</w:t>
      </w:r>
      <w:r w:rsidRPr="00AB6D0B">
        <w:rPr>
          <w:rFonts w:cs="B Mitra" w:hint="cs"/>
          <w:sz w:val="28"/>
          <w:szCs w:val="28"/>
          <w:rtl/>
        </w:rPr>
        <w:t xml:space="preserve"> آخرین پروانه بهره‌برداری صادره که در هر دو مورد تاریخ اعتبار آنها منقضی نشده است، می‌باشد.</w:t>
      </w:r>
      <w:r w:rsidR="009903E8" w:rsidRPr="00AB6D0B">
        <w:rPr>
          <w:rFonts w:cs="B Mitra" w:hint="cs"/>
          <w:sz w:val="28"/>
          <w:szCs w:val="28"/>
          <w:rtl/>
        </w:rPr>
        <w:t xml:space="preserve"> </w:t>
      </w:r>
    </w:p>
    <w:p w14:paraId="2C5F761F" w14:textId="168867AD" w:rsidR="00403752" w:rsidRPr="00AB6D0B" w:rsidRDefault="00403752" w:rsidP="004A7326">
      <w:pPr>
        <w:tabs>
          <w:tab w:val="left" w:pos="282"/>
        </w:tabs>
        <w:ind w:firstLine="112"/>
        <w:jc w:val="both"/>
        <w:outlineLvl w:val="1"/>
        <w:rPr>
          <w:rFonts w:cs="B Mitra"/>
          <w:sz w:val="28"/>
          <w:szCs w:val="28"/>
          <w:rtl/>
        </w:rPr>
      </w:pPr>
      <w:r w:rsidRPr="00AB6D0B">
        <w:rPr>
          <w:rFonts w:eastAsia="Times New Roman" w:cs="B Mitra" w:hint="cs"/>
          <w:b/>
          <w:bCs/>
          <w:rtl/>
        </w:rPr>
        <w:t>5-</w:t>
      </w:r>
      <w:r w:rsidR="0059096B" w:rsidRPr="00AB6D0B">
        <w:rPr>
          <w:rFonts w:eastAsia="Times New Roman" w:cs="B Mitra" w:hint="cs"/>
          <w:b/>
          <w:bCs/>
          <w:rtl/>
        </w:rPr>
        <w:t>10</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واگذارکننده</w:t>
      </w:r>
      <w:r w:rsidRPr="00AB6D0B">
        <w:rPr>
          <w:rFonts w:cs="B Mitra"/>
          <w:b/>
          <w:bCs/>
          <w:rtl/>
        </w:rPr>
        <w:t>:</w:t>
      </w:r>
      <w:r w:rsidRPr="00AB6D0B">
        <w:rPr>
          <w:rFonts w:cs="B Mitra" w:hint="cs"/>
          <w:sz w:val="28"/>
          <w:szCs w:val="28"/>
          <w:rtl/>
        </w:rPr>
        <w:t xml:space="preserve"> </w:t>
      </w:r>
      <w:r w:rsidR="002525C1" w:rsidRPr="00AB6D0B">
        <w:rPr>
          <w:rFonts w:cs="B Mitra" w:hint="cs"/>
          <w:sz w:val="28"/>
          <w:szCs w:val="28"/>
          <w:rtl/>
        </w:rPr>
        <w:t xml:space="preserve">دارنده پروانه </w:t>
      </w:r>
      <w:r w:rsidR="003641AE">
        <w:rPr>
          <w:rFonts w:cs="B Mitra" w:hint="cs"/>
          <w:sz w:val="28"/>
          <w:szCs w:val="28"/>
          <w:rtl/>
        </w:rPr>
        <w:t>بهره‌برداري</w:t>
      </w:r>
      <w:r w:rsidR="002525C1" w:rsidRPr="00AB6D0B">
        <w:rPr>
          <w:rFonts w:cs="B Mitra" w:hint="cs"/>
          <w:sz w:val="28"/>
          <w:szCs w:val="28"/>
          <w:rtl/>
        </w:rPr>
        <w:t xml:space="preserve"> معتبر </w:t>
      </w:r>
      <w:r w:rsidRPr="00AB6D0B">
        <w:rPr>
          <w:rFonts w:cs="B Mitra" w:hint="cs"/>
          <w:sz w:val="28"/>
          <w:szCs w:val="28"/>
          <w:rtl/>
        </w:rPr>
        <w:t xml:space="preserve">چاه آب مجاز و فعال کشاورزی </w:t>
      </w:r>
      <w:r w:rsidR="002525C1" w:rsidRPr="00AB6D0B">
        <w:rPr>
          <w:rFonts w:cs="B Mitra" w:hint="cs"/>
          <w:sz w:val="28"/>
          <w:szCs w:val="28"/>
          <w:rtl/>
        </w:rPr>
        <w:t xml:space="preserve">و </w:t>
      </w:r>
      <w:r w:rsidRPr="00AB6D0B">
        <w:rPr>
          <w:rFonts w:cs="B Mitra" w:hint="cs"/>
          <w:sz w:val="28"/>
          <w:szCs w:val="28"/>
          <w:rtl/>
        </w:rPr>
        <w:t>یا غیرکشاورزی</w:t>
      </w:r>
      <w:r w:rsidR="002525C1" w:rsidRPr="00AB6D0B">
        <w:rPr>
          <w:rFonts w:cs="B Mitra" w:hint="cs"/>
          <w:sz w:val="28"/>
          <w:szCs w:val="28"/>
          <w:rtl/>
        </w:rPr>
        <w:t xml:space="preserve"> </w:t>
      </w:r>
      <w:r w:rsidR="006E731E" w:rsidRPr="00AB6D0B">
        <w:rPr>
          <w:rFonts w:cs="B Mitra" w:hint="cs"/>
          <w:sz w:val="28"/>
          <w:szCs w:val="28"/>
          <w:rtl/>
        </w:rPr>
        <w:t>-</w:t>
      </w:r>
      <w:r w:rsidR="002525C1" w:rsidRPr="00AB6D0B">
        <w:rPr>
          <w:rFonts w:cs="B Mitra" w:hint="cs"/>
          <w:sz w:val="28"/>
          <w:szCs w:val="28"/>
          <w:rtl/>
        </w:rPr>
        <w:t xml:space="preserve"> غير از چاه</w:t>
      </w:r>
      <w:r w:rsidR="00201075">
        <w:rPr>
          <w:rFonts w:cs="B Mitra" w:hint="cs"/>
          <w:sz w:val="28"/>
          <w:szCs w:val="28"/>
          <w:rtl/>
        </w:rPr>
        <w:t>‌</w:t>
      </w:r>
      <w:r w:rsidR="002525C1" w:rsidRPr="00AB6D0B">
        <w:rPr>
          <w:rFonts w:cs="B Mitra" w:hint="cs"/>
          <w:sz w:val="28"/>
          <w:szCs w:val="28"/>
          <w:rtl/>
        </w:rPr>
        <w:t>هاي شرب و بهداشت -</w:t>
      </w:r>
      <w:r w:rsidRPr="00AB6D0B">
        <w:rPr>
          <w:rFonts w:cs="B Mitra"/>
          <w:sz w:val="28"/>
          <w:szCs w:val="28"/>
        </w:rPr>
        <w:t xml:space="preserve"> </w:t>
      </w:r>
      <w:r w:rsidRPr="00AB6D0B">
        <w:rPr>
          <w:rFonts w:cs="B Mitra" w:hint="cs"/>
          <w:sz w:val="28"/>
          <w:szCs w:val="28"/>
          <w:rtl/>
        </w:rPr>
        <w:t>دارای</w:t>
      </w:r>
      <w:r w:rsidRPr="00AB6D0B">
        <w:rPr>
          <w:rFonts w:cs="B Mitra"/>
          <w:sz w:val="28"/>
          <w:szCs w:val="28"/>
          <w:rtl/>
        </w:rPr>
        <w:t xml:space="preserve"> </w:t>
      </w:r>
      <w:r w:rsidRPr="00AB6D0B">
        <w:rPr>
          <w:rFonts w:cs="B Mitra" w:hint="cs"/>
          <w:sz w:val="28"/>
          <w:szCs w:val="28"/>
          <w:rtl/>
        </w:rPr>
        <w:t>شروط</w:t>
      </w:r>
      <w:r w:rsidRPr="00AB6D0B">
        <w:rPr>
          <w:rFonts w:cs="B Mitra"/>
          <w:sz w:val="28"/>
          <w:szCs w:val="28"/>
          <w:rtl/>
        </w:rPr>
        <w:t xml:space="preserve"> </w:t>
      </w:r>
      <w:r w:rsidRPr="00AB6D0B">
        <w:rPr>
          <w:rFonts w:cs="B Mitra" w:hint="cs"/>
          <w:sz w:val="28"/>
          <w:szCs w:val="28"/>
          <w:rtl/>
        </w:rPr>
        <w:t>مندرج</w:t>
      </w:r>
      <w:r w:rsidRPr="00AB6D0B">
        <w:rPr>
          <w:rFonts w:cs="B Mitra"/>
          <w:sz w:val="28"/>
          <w:szCs w:val="28"/>
          <w:rtl/>
        </w:rPr>
        <w:t xml:space="preserve"> </w:t>
      </w:r>
      <w:r w:rsidRPr="00AB6D0B">
        <w:rPr>
          <w:rFonts w:cs="B Mitra" w:hint="cs"/>
          <w:sz w:val="28"/>
          <w:szCs w:val="28"/>
          <w:rtl/>
        </w:rPr>
        <w:t>در</w:t>
      </w:r>
      <w:r w:rsidRPr="00AB6D0B">
        <w:rPr>
          <w:rFonts w:cs="B Mitra"/>
          <w:sz w:val="28"/>
          <w:szCs w:val="28"/>
          <w:rtl/>
        </w:rPr>
        <w:t xml:space="preserve"> (</w:t>
      </w:r>
      <w:r w:rsidRPr="00AB6D0B">
        <w:rPr>
          <w:rFonts w:cs="B Mitra" w:hint="cs"/>
          <w:sz w:val="28"/>
          <w:szCs w:val="28"/>
          <w:rtl/>
        </w:rPr>
        <w:t>بند</w:t>
      </w:r>
      <w:r w:rsidRPr="00AB6D0B">
        <w:rPr>
          <w:rFonts w:cs="B Mitra"/>
          <w:sz w:val="28"/>
          <w:szCs w:val="28"/>
          <w:rtl/>
        </w:rPr>
        <w:t xml:space="preserve">6-1) </w:t>
      </w:r>
      <w:r w:rsidRPr="00AB6D0B">
        <w:rPr>
          <w:rFonts w:cs="B Mitra" w:hint="cs"/>
          <w:sz w:val="28"/>
          <w:szCs w:val="28"/>
          <w:rtl/>
        </w:rPr>
        <w:t>این</w:t>
      </w:r>
      <w:r w:rsidRPr="00AB6D0B">
        <w:rPr>
          <w:rFonts w:cs="B Mitra"/>
          <w:sz w:val="28"/>
          <w:szCs w:val="28"/>
          <w:rtl/>
        </w:rPr>
        <w:t xml:space="preserve"> </w:t>
      </w:r>
      <w:r w:rsidRPr="00AB6D0B">
        <w:rPr>
          <w:rFonts w:cs="B Mitra" w:hint="cs"/>
          <w:sz w:val="28"/>
          <w:szCs w:val="28"/>
          <w:rtl/>
        </w:rPr>
        <w:t>دستورالعمل</w:t>
      </w:r>
      <w:r w:rsidRPr="00AB6D0B">
        <w:rPr>
          <w:rFonts w:cs="B Mitra"/>
          <w:sz w:val="28"/>
          <w:szCs w:val="28"/>
          <w:rtl/>
        </w:rPr>
        <w:t xml:space="preserve"> </w:t>
      </w:r>
      <w:r w:rsidRPr="00AB6D0B">
        <w:rPr>
          <w:rFonts w:cs="B Mitra" w:hint="cs"/>
          <w:sz w:val="28"/>
          <w:szCs w:val="28"/>
          <w:rtl/>
        </w:rPr>
        <w:t>است</w:t>
      </w:r>
      <w:r w:rsidR="004A7326" w:rsidRPr="004A7326">
        <w:rPr>
          <w:rFonts w:cs="B Mitra" w:hint="cs"/>
          <w:sz w:val="28"/>
          <w:szCs w:val="28"/>
          <w:rtl/>
        </w:rPr>
        <w:t xml:space="preserve"> </w:t>
      </w:r>
      <w:r w:rsidR="004A7326" w:rsidRPr="00AB6D0B">
        <w:rPr>
          <w:rFonts w:cs="B Mitra" w:hint="cs"/>
          <w:sz w:val="28"/>
          <w:szCs w:val="28"/>
          <w:rtl/>
        </w:rPr>
        <w:t>که متقاضی واگذاری تمام یا قسمتی از  مجوز استفاده خود می‌باشد</w:t>
      </w:r>
      <w:r w:rsidRPr="00AB6D0B">
        <w:rPr>
          <w:rFonts w:cs="B Mitra"/>
          <w:sz w:val="28"/>
          <w:szCs w:val="28"/>
          <w:rtl/>
        </w:rPr>
        <w:t>.</w:t>
      </w:r>
      <w:r w:rsidR="00527026" w:rsidRPr="00AB6D0B">
        <w:rPr>
          <w:rFonts w:cs="B Mitra"/>
          <w:sz w:val="28"/>
          <w:szCs w:val="28"/>
          <w:rtl/>
        </w:rPr>
        <w:t xml:space="preserve"> </w:t>
      </w:r>
      <w:r w:rsidR="001B14D8" w:rsidRPr="00AB6D0B">
        <w:rPr>
          <w:rFonts w:cs="B Mitra" w:hint="cs"/>
          <w:sz w:val="28"/>
          <w:szCs w:val="28"/>
          <w:rtl/>
        </w:rPr>
        <w:t>لازم</w:t>
      </w:r>
      <w:r w:rsidR="001B14D8" w:rsidRPr="00AB6D0B">
        <w:rPr>
          <w:rFonts w:cs="B Mitra"/>
          <w:sz w:val="28"/>
          <w:szCs w:val="28"/>
          <w:rtl/>
        </w:rPr>
        <w:t xml:space="preserve"> </w:t>
      </w:r>
      <w:r w:rsidR="001B14D8" w:rsidRPr="00AB6D0B">
        <w:rPr>
          <w:rFonts w:cs="B Mitra" w:hint="cs"/>
          <w:sz w:val="28"/>
          <w:szCs w:val="28"/>
          <w:rtl/>
        </w:rPr>
        <w:t>به</w:t>
      </w:r>
      <w:r w:rsidR="001B14D8" w:rsidRPr="00AB6D0B">
        <w:rPr>
          <w:rFonts w:cs="B Mitra"/>
          <w:sz w:val="28"/>
          <w:szCs w:val="28"/>
          <w:rtl/>
        </w:rPr>
        <w:t xml:space="preserve"> </w:t>
      </w:r>
      <w:r w:rsidR="001B14D8" w:rsidRPr="00AB6D0B">
        <w:rPr>
          <w:rFonts w:cs="B Mitra" w:hint="cs"/>
          <w:sz w:val="28"/>
          <w:szCs w:val="28"/>
          <w:rtl/>
        </w:rPr>
        <w:t>ذکر</w:t>
      </w:r>
      <w:r w:rsidR="001B14D8" w:rsidRPr="00AB6D0B">
        <w:rPr>
          <w:rFonts w:cs="B Mitra"/>
          <w:sz w:val="28"/>
          <w:szCs w:val="28"/>
          <w:rtl/>
        </w:rPr>
        <w:t xml:space="preserve"> </w:t>
      </w:r>
      <w:r w:rsidR="001B14D8" w:rsidRPr="00AB6D0B">
        <w:rPr>
          <w:rFonts w:cs="B Mitra" w:hint="cs"/>
          <w:sz w:val="28"/>
          <w:szCs w:val="28"/>
          <w:rtl/>
        </w:rPr>
        <w:t>است</w:t>
      </w:r>
      <w:r w:rsidR="001B14D8" w:rsidRPr="00AB6D0B">
        <w:rPr>
          <w:rFonts w:cs="B Mitra"/>
          <w:sz w:val="28"/>
          <w:szCs w:val="28"/>
          <w:rtl/>
        </w:rPr>
        <w:t xml:space="preserve"> </w:t>
      </w:r>
      <w:r w:rsidR="001B14D8" w:rsidRPr="00AB6D0B">
        <w:rPr>
          <w:rFonts w:cs="B Mitra" w:hint="cs"/>
          <w:sz w:val="28"/>
          <w:szCs w:val="28"/>
          <w:rtl/>
        </w:rPr>
        <w:t>که</w:t>
      </w:r>
      <w:r w:rsidR="001B14D8" w:rsidRPr="00AB6D0B">
        <w:rPr>
          <w:rFonts w:cs="B Mitra"/>
          <w:sz w:val="28"/>
          <w:szCs w:val="28"/>
          <w:rtl/>
        </w:rPr>
        <w:t xml:space="preserve"> </w:t>
      </w:r>
      <w:r w:rsidR="00527026" w:rsidRPr="00AB6D0B">
        <w:rPr>
          <w:rFonts w:cs="B Mitra" w:hint="cs"/>
          <w:sz w:val="28"/>
          <w:szCs w:val="28"/>
          <w:rtl/>
        </w:rPr>
        <w:t>واگذاري</w:t>
      </w:r>
      <w:r w:rsidR="00527026" w:rsidRPr="00AB6D0B">
        <w:rPr>
          <w:rFonts w:cs="B Mitra"/>
          <w:sz w:val="28"/>
          <w:szCs w:val="28"/>
          <w:rtl/>
        </w:rPr>
        <w:t xml:space="preserve"> </w:t>
      </w:r>
      <w:r w:rsidR="00527026" w:rsidRPr="00AB6D0B">
        <w:rPr>
          <w:rFonts w:cs="B Mitra" w:hint="cs"/>
          <w:sz w:val="28"/>
          <w:szCs w:val="28"/>
          <w:rtl/>
        </w:rPr>
        <w:t>چاه</w:t>
      </w:r>
      <w:r w:rsidR="006E2AFE" w:rsidRPr="00AB6D0B">
        <w:rPr>
          <w:rFonts w:cs="B Mitra" w:hint="cs"/>
          <w:sz w:val="28"/>
          <w:szCs w:val="28"/>
        </w:rPr>
        <w:t>‌</w:t>
      </w:r>
      <w:r w:rsidR="00527026" w:rsidRPr="00AB6D0B">
        <w:rPr>
          <w:rFonts w:cs="B Mitra" w:hint="cs"/>
          <w:sz w:val="28"/>
          <w:szCs w:val="28"/>
          <w:rtl/>
        </w:rPr>
        <w:t>هاي</w:t>
      </w:r>
      <w:r w:rsidR="00527026" w:rsidRPr="00AB6D0B">
        <w:rPr>
          <w:rFonts w:cs="B Mitra"/>
          <w:sz w:val="28"/>
          <w:szCs w:val="28"/>
          <w:rtl/>
        </w:rPr>
        <w:t xml:space="preserve"> </w:t>
      </w:r>
      <w:r w:rsidR="00527026" w:rsidRPr="00AB6D0B">
        <w:rPr>
          <w:rFonts w:cs="B Mitra" w:hint="cs"/>
          <w:sz w:val="28"/>
          <w:szCs w:val="28"/>
          <w:rtl/>
        </w:rPr>
        <w:t>آب</w:t>
      </w:r>
      <w:r w:rsidR="00527026" w:rsidRPr="00AB6D0B">
        <w:rPr>
          <w:rFonts w:cs="B Mitra"/>
          <w:sz w:val="28"/>
          <w:szCs w:val="28"/>
          <w:rtl/>
        </w:rPr>
        <w:t xml:space="preserve"> </w:t>
      </w:r>
      <w:r w:rsidR="00527026" w:rsidRPr="00AB6D0B">
        <w:rPr>
          <w:rFonts w:cs="B Mitra" w:hint="cs"/>
          <w:sz w:val="28"/>
          <w:szCs w:val="28"/>
          <w:rtl/>
        </w:rPr>
        <w:t>شرب</w:t>
      </w:r>
      <w:r w:rsidR="00527026" w:rsidRPr="00AB6D0B">
        <w:rPr>
          <w:rFonts w:cs="B Mitra"/>
          <w:sz w:val="28"/>
          <w:szCs w:val="28"/>
          <w:rtl/>
        </w:rPr>
        <w:t xml:space="preserve"> </w:t>
      </w:r>
      <w:r w:rsidR="00527026" w:rsidRPr="00AB6D0B">
        <w:rPr>
          <w:rFonts w:cs="B Mitra" w:hint="cs"/>
          <w:sz w:val="28"/>
          <w:szCs w:val="28"/>
          <w:rtl/>
        </w:rPr>
        <w:t>و</w:t>
      </w:r>
      <w:r w:rsidR="00527026" w:rsidRPr="00AB6D0B">
        <w:rPr>
          <w:rFonts w:cs="B Mitra"/>
          <w:sz w:val="28"/>
          <w:szCs w:val="28"/>
          <w:rtl/>
        </w:rPr>
        <w:t xml:space="preserve"> </w:t>
      </w:r>
      <w:r w:rsidR="00527026" w:rsidRPr="00AB6D0B">
        <w:rPr>
          <w:rFonts w:cs="B Mitra" w:hint="cs"/>
          <w:sz w:val="28"/>
          <w:szCs w:val="28"/>
          <w:rtl/>
        </w:rPr>
        <w:t>بهداشت</w:t>
      </w:r>
      <w:r w:rsidR="00527026" w:rsidRPr="00AB6D0B">
        <w:rPr>
          <w:rFonts w:cs="B Mitra"/>
          <w:sz w:val="28"/>
          <w:szCs w:val="28"/>
          <w:rtl/>
        </w:rPr>
        <w:t xml:space="preserve"> </w:t>
      </w:r>
      <w:r w:rsidR="00527026" w:rsidRPr="00AB6D0B">
        <w:rPr>
          <w:rFonts w:cs="B Mitra" w:hint="cs"/>
          <w:sz w:val="28"/>
          <w:szCs w:val="28"/>
          <w:rtl/>
        </w:rPr>
        <w:t>شهری</w:t>
      </w:r>
      <w:r w:rsidR="00527026" w:rsidRPr="00AB6D0B">
        <w:rPr>
          <w:rFonts w:cs="B Mitra"/>
          <w:sz w:val="28"/>
          <w:szCs w:val="28"/>
          <w:rtl/>
        </w:rPr>
        <w:t xml:space="preserve"> </w:t>
      </w:r>
      <w:r w:rsidR="00527026" w:rsidRPr="00AB6D0B">
        <w:rPr>
          <w:rFonts w:cs="B Mitra" w:hint="cs"/>
          <w:sz w:val="28"/>
          <w:szCs w:val="28"/>
          <w:rtl/>
        </w:rPr>
        <w:t>و</w:t>
      </w:r>
      <w:r w:rsidR="00527026" w:rsidRPr="00AB6D0B">
        <w:rPr>
          <w:rFonts w:cs="B Mitra"/>
          <w:sz w:val="28"/>
          <w:szCs w:val="28"/>
          <w:rtl/>
        </w:rPr>
        <w:t xml:space="preserve"> </w:t>
      </w:r>
      <w:r w:rsidR="00527026" w:rsidRPr="00AB6D0B">
        <w:rPr>
          <w:rFonts w:cs="B Mitra" w:hint="cs"/>
          <w:sz w:val="28"/>
          <w:szCs w:val="28"/>
          <w:rtl/>
        </w:rPr>
        <w:t>روستایی</w:t>
      </w:r>
      <w:r w:rsidR="00527026" w:rsidRPr="00AB6D0B">
        <w:rPr>
          <w:rFonts w:cs="B Mitra"/>
          <w:sz w:val="28"/>
          <w:szCs w:val="28"/>
          <w:rtl/>
        </w:rPr>
        <w:t xml:space="preserve"> </w:t>
      </w:r>
      <w:r w:rsidR="00527026" w:rsidRPr="00AB6D0B">
        <w:rPr>
          <w:rFonts w:cs="B Mitra" w:hint="cs"/>
          <w:sz w:val="28"/>
          <w:szCs w:val="28"/>
          <w:rtl/>
        </w:rPr>
        <w:t>در</w:t>
      </w:r>
      <w:r w:rsidR="00527026" w:rsidRPr="00AB6D0B">
        <w:rPr>
          <w:rFonts w:cs="B Mitra"/>
          <w:sz w:val="28"/>
          <w:szCs w:val="28"/>
          <w:rtl/>
        </w:rPr>
        <w:t xml:space="preserve"> </w:t>
      </w:r>
      <w:r w:rsidR="00527026" w:rsidRPr="00AB6D0B">
        <w:rPr>
          <w:rFonts w:cs="B Mitra" w:hint="cs"/>
          <w:sz w:val="28"/>
          <w:szCs w:val="28"/>
          <w:rtl/>
        </w:rPr>
        <w:t>قالب</w:t>
      </w:r>
      <w:r w:rsidR="00527026" w:rsidRPr="00AB6D0B">
        <w:rPr>
          <w:rFonts w:cs="B Mitra"/>
          <w:sz w:val="28"/>
          <w:szCs w:val="28"/>
          <w:rtl/>
        </w:rPr>
        <w:t xml:space="preserve"> </w:t>
      </w:r>
      <w:r w:rsidR="00527026" w:rsidRPr="00AB6D0B">
        <w:rPr>
          <w:rFonts w:cs="B Mitra" w:hint="cs"/>
          <w:sz w:val="28"/>
          <w:szCs w:val="28"/>
          <w:rtl/>
        </w:rPr>
        <w:t>مقررات</w:t>
      </w:r>
      <w:r w:rsidR="00527026" w:rsidRPr="00AB6D0B">
        <w:rPr>
          <w:rFonts w:cs="B Mitra"/>
          <w:sz w:val="28"/>
          <w:szCs w:val="28"/>
          <w:rtl/>
        </w:rPr>
        <w:t xml:space="preserve"> </w:t>
      </w:r>
      <w:r w:rsidR="00527026" w:rsidRPr="00AB6D0B">
        <w:rPr>
          <w:rFonts w:cs="B Mitra" w:hint="cs"/>
          <w:sz w:val="28"/>
          <w:szCs w:val="28"/>
          <w:rtl/>
        </w:rPr>
        <w:t>بند</w:t>
      </w:r>
      <w:r w:rsidR="00527026" w:rsidRPr="00AB6D0B">
        <w:rPr>
          <w:rFonts w:cs="B Mitra"/>
          <w:sz w:val="28"/>
          <w:szCs w:val="28"/>
          <w:rtl/>
        </w:rPr>
        <w:t xml:space="preserve"> </w:t>
      </w:r>
      <w:r w:rsidR="00E119B3" w:rsidRPr="00AB6D0B">
        <w:rPr>
          <w:rFonts w:cs="B Mitra"/>
          <w:sz w:val="28"/>
          <w:szCs w:val="28"/>
          <w:rtl/>
        </w:rPr>
        <w:t>7</w:t>
      </w:r>
      <w:r w:rsidR="00527026" w:rsidRPr="00AB6D0B">
        <w:rPr>
          <w:rFonts w:cs="B Mitra"/>
          <w:sz w:val="28"/>
          <w:szCs w:val="28"/>
          <w:rtl/>
        </w:rPr>
        <w:t xml:space="preserve"> </w:t>
      </w:r>
      <w:r w:rsidR="00527026" w:rsidRPr="00AB6D0B">
        <w:rPr>
          <w:rFonts w:cs="B Mitra" w:hint="cs"/>
          <w:sz w:val="28"/>
          <w:szCs w:val="28"/>
          <w:rtl/>
        </w:rPr>
        <w:t>دستورالعمل</w:t>
      </w:r>
      <w:r w:rsidR="00527026" w:rsidRPr="00AB6D0B">
        <w:rPr>
          <w:rFonts w:cs="B Mitra"/>
          <w:sz w:val="28"/>
          <w:szCs w:val="28"/>
          <w:rtl/>
        </w:rPr>
        <w:t xml:space="preserve"> </w:t>
      </w:r>
      <w:r w:rsidR="00527026" w:rsidRPr="00AB6D0B">
        <w:rPr>
          <w:rFonts w:cs="B Mitra" w:hint="cs"/>
          <w:sz w:val="28"/>
          <w:szCs w:val="28"/>
          <w:rtl/>
        </w:rPr>
        <w:t>اجرا</w:t>
      </w:r>
      <w:r w:rsidR="00527026" w:rsidRPr="00AB6D0B">
        <w:rPr>
          <w:rFonts w:cs="B Mitra"/>
          <w:sz w:val="28"/>
          <w:szCs w:val="28"/>
          <w:rtl/>
        </w:rPr>
        <w:t xml:space="preserve"> </w:t>
      </w:r>
      <w:r w:rsidR="00527026" w:rsidRPr="00AB6D0B">
        <w:rPr>
          <w:rFonts w:cs="B Mitra" w:hint="cs"/>
          <w:sz w:val="28"/>
          <w:szCs w:val="28"/>
          <w:rtl/>
        </w:rPr>
        <w:t>خواهد</w:t>
      </w:r>
      <w:r w:rsidR="00527026" w:rsidRPr="00AB6D0B">
        <w:rPr>
          <w:rFonts w:cs="B Mitra"/>
          <w:sz w:val="28"/>
          <w:szCs w:val="28"/>
          <w:rtl/>
        </w:rPr>
        <w:t xml:space="preserve"> </w:t>
      </w:r>
      <w:r w:rsidR="00527026" w:rsidRPr="00AB6D0B">
        <w:rPr>
          <w:rFonts w:cs="B Mitra" w:hint="cs"/>
          <w:sz w:val="28"/>
          <w:szCs w:val="28"/>
          <w:rtl/>
        </w:rPr>
        <w:t>شد</w:t>
      </w:r>
      <w:r w:rsidR="00527026" w:rsidRPr="00AB6D0B">
        <w:rPr>
          <w:rFonts w:cs="B Mitra"/>
          <w:sz w:val="28"/>
          <w:szCs w:val="28"/>
          <w:rtl/>
        </w:rPr>
        <w:t>.</w:t>
      </w:r>
    </w:p>
    <w:p w14:paraId="65434D4A" w14:textId="48BD6EA0"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9096B" w:rsidRPr="00AB6D0B">
        <w:rPr>
          <w:rFonts w:eastAsia="Times New Roman" w:cs="B Mitra" w:hint="cs"/>
          <w:b/>
          <w:bCs/>
          <w:rtl/>
        </w:rPr>
        <w:t>11</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دریافت</w:t>
      </w:r>
      <w:r w:rsidRPr="00AB6D0B">
        <w:rPr>
          <w:rFonts w:cs="B Mitra"/>
          <w:b/>
          <w:bCs/>
          <w:rtl/>
        </w:rPr>
        <w:t xml:space="preserve"> </w:t>
      </w:r>
      <w:r w:rsidRPr="00AB6D0B">
        <w:rPr>
          <w:rFonts w:cs="B Mitra" w:hint="cs"/>
          <w:b/>
          <w:bCs/>
          <w:rtl/>
        </w:rPr>
        <w:t>کننده</w:t>
      </w:r>
      <w:r w:rsidRPr="00AB6D0B">
        <w:rPr>
          <w:rFonts w:cs="B Mitra"/>
          <w:b/>
          <w:bCs/>
          <w:rtl/>
        </w:rPr>
        <w:t>:</w:t>
      </w:r>
      <w:r w:rsidRPr="00AB6D0B">
        <w:rPr>
          <w:rFonts w:cs="B Mitra" w:hint="cs"/>
          <w:sz w:val="28"/>
          <w:szCs w:val="28"/>
          <w:rtl/>
        </w:rPr>
        <w:t xml:space="preserve"> متقاضی</w:t>
      </w:r>
      <w:r w:rsidR="00983A32" w:rsidRPr="00AB6D0B">
        <w:rPr>
          <w:rFonts w:cs="B Mitra" w:hint="cs"/>
          <w:sz w:val="28"/>
          <w:szCs w:val="28"/>
          <w:rtl/>
        </w:rPr>
        <w:t xml:space="preserve"> </w:t>
      </w:r>
      <w:r w:rsidRPr="00AB6D0B">
        <w:rPr>
          <w:rFonts w:cs="B Mitra" w:hint="cs"/>
          <w:sz w:val="28"/>
          <w:szCs w:val="28"/>
          <w:rtl/>
        </w:rPr>
        <w:t>دریافت</w:t>
      </w:r>
      <w:r w:rsidR="00983A32" w:rsidRPr="00AB6D0B">
        <w:rPr>
          <w:rFonts w:cs="B Mitra" w:hint="cs"/>
          <w:sz w:val="28"/>
          <w:szCs w:val="28"/>
          <w:rtl/>
        </w:rPr>
        <w:t xml:space="preserve"> تمام يا قسمتي از</w:t>
      </w:r>
      <w:r w:rsidRPr="00AB6D0B">
        <w:rPr>
          <w:rFonts w:cs="B Mitra" w:hint="cs"/>
          <w:sz w:val="28"/>
          <w:szCs w:val="28"/>
          <w:rtl/>
        </w:rPr>
        <w:t xml:space="preserve"> </w:t>
      </w:r>
      <w:r w:rsidR="00EE39B4" w:rsidRPr="00AB6D0B">
        <w:rPr>
          <w:rFonts w:cs="B Mitra" w:hint="cs"/>
          <w:sz w:val="28"/>
          <w:szCs w:val="28"/>
          <w:rtl/>
        </w:rPr>
        <w:t xml:space="preserve">مجوز استفاده </w:t>
      </w:r>
      <w:r w:rsidR="00983A32" w:rsidRPr="00AB6D0B">
        <w:rPr>
          <w:rFonts w:cs="B Mitra" w:hint="cs"/>
          <w:sz w:val="28"/>
          <w:szCs w:val="28"/>
          <w:rtl/>
        </w:rPr>
        <w:t xml:space="preserve">از </w:t>
      </w:r>
      <w:r w:rsidR="00201075">
        <w:rPr>
          <w:rFonts w:cs="B Mitra" w:hint="cs"/>
          <w:sz w:val="28"/>
          <w:szCs w:val="28"/>
          <w:rtl/>
        </w:rPr>
        <w:t>آ</w:t>
      </w:r>
      <w:r w:rsidR="00EE39B4" w:rsidRPr="00AB6D0B">
        <w:rPr>
          <w:rFonts w:cs="B Mitra" w:hint="cs"/>
          <w:sz w:val="28"/>
          <w:szCs w:val="28"/>
          <w:rtl/>
        </w:rPr>
        <w:t xml:space="preserve">ب </w:t>
      </w:r>
      <w:r w:rsidR="00187414" w:rsidRPr="00AB6D0B">
        <w:rPr>
          <w:rFonts w:cs="B Mitra" w:hint="cs"/>
          <w:sz w:val="28"/>
          <w:szCs w:val="28"/>
          <w:rtl/>
        </w:rPr>
        <w:t>واگذار کننده</w:t>
      </w:r>
      <w:r w:rsidRPr="00AB6D0B">
        <w:rPr>
          <w:rFonts w:cs="B Mitra" w:hint="cs"/>
          <w:sz w:val="28"/>
          <w:szCs w:val="28"/>
          <w:rtl/>
        </w:rPr>
        <w:t xml:space="preserve"> </w:t>
      </w:r>
    </w:p>
    <w:p w14:paraId="5DC9D2A1" w14:textId="20BBB5CE" w:rsidR="00146A83" w:rsidRPr="00AB6D0B" w:rsidRDefault="00146A83" w:rsidP="006D7155">
      <w:pPr>
        <w:tabs>
          <w:tab w:val="left" w:pos="282"/>
        </w:tabs>
        <w:ind w:firstLine="112"/>
        <w:jc w:val="both"/>
        <w:outlineLvl w:val="1"/>
        <w:rPr>
          <w:rFonts w:cs="B Mitra"/>
          <w:sz w:val="28"/>
          <w:szCs w:val="28"/>
          <w:rtl/>
        </w:rPr>
      </w:pPr>
      <w:r w:rsidRPr="00AB6D0B">
        <w:rPr>
          <w:rFonts w:eastAsia="Times New Roman" w:cs="B Mitra" w:hint="cs"/>
          <w:b/>
          <w:bCs/>
          <w:rtl/>
        </w:rPr>
        <w:t>5-12-</w:t>
      </w:r>
      <w:r w:rsidR="005E5DAF" w:rsidRPr="00AB6D0B">
        <w:rPr>
          <w:rFonts w:eastAsia="Times New Roman" w:cs="B Mitra" w:hint="cs"/>
          <w:b/>
          <w:bCs/>
          <w:rtl/>
        </w:rPr>
        <w:t xml:space="preserve"> </w:t>
      </w:r>
      <w:r w:rsidRPr="00AB6D0B">
        <w:rPr>
          <w:rFonts w:cs="B Mitra" w:hint="cs"/>
          <w:sz w:val="28"/>
          <w:szCs w:val="28"/>
          <w:rtl/>
        </w:rPr>
        <w:t xml:space="preserve"> </w:t>
      </w:r>
      <w:r w:rsidRPr="00AB6D0B">
        <w:rPr>
          <w:rFonts w:cs="B Mitra" w:hint="eastAsia"/>
          <w:b/>
          <w:bCs/>
          <w:rtl/>
        </w:rPr>
        <w:t>شرکت</w:t>
      </w:r>
      <w:r w:rsidRPr="00AB6D0B">
        <w:rPr>
          <w:rFonts w:cs="B Mitra"/>
          <w:b/>
          <w:bCs/>
          <w:rtl/>
        </w:rPr>
        <w:t xml:space="preserve"> </w:t>
      </w:r>
      <w:r w:rsidRPr="00AB6D0B">
        <w:rPr>
          <w:rFonts w:cs="B Mitra" w:hint="eastAsia"/>
          <w:b/>
          <w:bCs/>
          <w:rtl/>
        </w:rPr>
        <w:t>مد</w:t>
      </w:r>
      <w:r w:rsidRPr="00AB6D0B">
        <w:rPr>
          <w:rFonts w:cs="B Mitra" w:hint="cs"/>
          <w:b/>
          <w:bCs/>
          <w:rtl/>
        </w:rPr>
        <w:t>ی</w:t>
      </w:r>
      <w:r w:rsidRPr="00AB6D0B">
        <w:rPr>
          <w:rFonts w:cs="B Mitra" w:hint="eastAsia"/>
          <w:b/>
          <w:bCs/>
          <w:rtl/>
        </w:rPr>
        <w:t>ر</w:t>
      </w:r>
      <w:r w:rsidRPr="00AB6D0B">
        <w:rPr>
          <w:rFonts w:cs="B Mitra" w:hint="cs"/>
          <w:b/>
          <w:bCs/>
          <w:rtl/>
        </w:rPr>
        <w:t>ی</w:t>
      </w:r>
      <w:r w:rsidRPr="00AB6D0B">
        <w:rPr>
          <w:rFonts w:cs="B Mitra" w:hint="eastAsia"/>
          <w:b/>
          <w:bCs/>
          <w:rtl/>
        </w:rPr>
        <w:t>ت</w:t>
      </w:r>
      <w:r w:rsidRPr="00AB6D0B">
        <w:rPr>
          <w:rFonts w:cs="B Mitra" w:hint="cs"/>
          <w:b/>
          <w:bCs/>
          <w:rtl/>
        </w:rPr>
        <w:t>:</w:t>
      </w:r>
      <w:r w:rsidRPr="00AB6D0B">
        <w:rPr>
          <w:rFonts w:eastAsia="Times New Roman" w:cs="B Mitra" w:hint="eastAsia"/>
          <w:sz w:val="28"/>
          <w:szCs w:val="28"/>
          <w:rtl/>
        </w:rPr>
        <w:t xml:space="preserve"> شرکت</w:t>
      </w:r>
      <w:r w:rsidRPr="00AB6D0B">
        <w:rPr>
          <w:rFonts w:eastAsia="Times New Roman" w:cs="B Mitra"/>
          <w:sz w:val="28"/>
          <w:szCs w:val="28"/>
          <w:rtl/>
        </w:rPr>
        <w:t xml:space="preserve"> </w:t>
      </w:r>
      <w:r w:rsidRPr="00AB6D0B">
        <w:rPr>
          <w:rFonts w:eastAsia="Times New Roman" w:cs="B Mitra" w:hint="eastAsia"/>
          <w:sz w:val="28"/>
          <w:szCs w:val="28"/>
          <w:rtl/>
        </w:rPr>
        <w:t>مد</w:t>
      </w:r>
      <w:r w:rsidRPr="00AB6D0B">
        <w:rPr>
          <w:rFonts w:eastAsia="Times New Roman" w:cs="B Mitra" w:hint="cs"/>
          <w:sz w:val="28"/>
          <w:szCs w:val="28"/>
          <w:rtl/>
        </w:rPr>
        <w:t>ی</w:t>
      </w:r>
      <w:r w:rsidRPr="00AB6D0B">
        <w:rPr>
          <w:rFonts w:eastAsia="Times New Roman" w:cs="B Mitra" w:hint="eastAsia"/>
          <w:sz w:val="28"/>
          <w:szCs w:val="28"/>
          <w:rtl/>
        </w:rPr>
        <w:t>ر</w:t>
      </w:r>
      <w:r w:rsidRPr="00AB6D0B">
        <w:rPr>
          <w:rFonts w:eastAsia="Times New Roman" w:cs="B Mitra" w:hint="cs"/>
          <w:sz w:val="28"/>
          <w:szCs w:val="28"/>
          <w:rtl/>
        </w:rPr>
        <w:t>ی</w:t>
      </w:r>
      <w:r w:rsidRPr="00AB6D0B">
        <w:rPr>
          <w:rFonts w:eastAsia="Times New Roman" w:cs="B Mitra" w:hint="eastAsia"/>
          <w:sz w:val="28"/>
          <w:szCs w:val="28"/>
          <w:rtl/>
        </w:rPr>
        <w:t>ت</w:t>
      </w:r>
      <w:r w:rsidRPr="00AB6D0B">
        <w:rPr>
          <w:rFonts w:eastAsia="Times New Roman" w:cs="B Mitra"/>
          <w:sz w:val="28"/>
          <w:szCs w:val="28"/>
          <w:rtl/>
        </w:rPr>
        <w:t xml:space="preserve"> </w:t>
      </w:r>
      <w:r w:rsidRPr="00AB6D0B">
        <w:rPr>
          <w:rFonts w:eastAsia="Times New Roman" w:cs="B Mitra" w:hint="eastAsia"/>
          <w:sz w:val="28"/>
          <w:szCs w:val="28"/>
          <w:rtl/>
        </w:rPr>
        <w:t>منابع</w:t>
      </w:r>
      <w:r w:rsidRPr="00AB6D0B">
        <w:rPr>
          <w:rFonts w:eastAsia="Times New Roman" w:cs="B Mitra"/>
          <w:sz w:val="28"/>
          <w:szCs w:val="28"/>
          <w:rtl/>
        </w:rPr>
        <w:t xml:space="preserve"> </w:t>
      </w:r>
      <w:r w:rsidRPr="00AB6D0B">
        <w:rPr>
          <w:rFonts w:eastAsia="Times New Roman" w:cs="B Mitra" w:hint="eastAsia"/>
          <w:sz w:val="28"/>
          <w:szCs w:val="28"/>
          <w:rtl/>
        </w:rPr>
        <w:t>آب</w:t>
      </w:r>
      <w:r w:rsidRPr="00AB6D0B">
        <w:rPr>
          <w:rFonts w:eastAsia="Times New Roman" w:cs="B Mitra"/>
          <w:sz w:val="28"/>
          <w:szCs w:val="28"/>
          <w:rtl/>
        </w:rPr>
        <w:t xml:space="preserve"> ايران</w:t>
      </w:r>
    </w:p>
    <w:p w14:paraId="61F8FB67" w14:textId="6997123B"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E5DAF" w:rsidRPr="00AB6D0B">
        <w:rPr>
          <w:rFonts w:eastAsia="Times New Roman" w:cs="B Mitra" w:hint="cs"/>
          <w:b/>
          <w:bCs/>
          <w:rtl/>
        </w:rPr>
        <w:t>13</w:t>
      </w:r>
      <w:r w:rsidRPr="00AB6D0B">
        <w:rPr>
          <w:rFonts w:eastAsia="Times New Roman" w:cs="B Mitra" w:hint="cs"/>
          <w:b/>
          <w:bCs/>
          <w:rtl/>
        </w:rPr>
        <w:t>-</w:t>
      </w:r>
      <w:r w:rsidRPr="00AB6D0B">
        <w:rPr>
          <w:rFonts w:cs="B Mitra" w:hint="cs"/>
          <w:sz w:val="28"/>
          <w:szCs w:val="28"/>
          <w:rtl/>
        </w:rPr>
        <w:t xml:space="preserve"> </w:t>
      </w:r>
      <w:r w:rsidRPr="00AB6D0B">
        <w:rPr>
          <w:rFonts w:cs="B Mitra" w:hint="cs"/>
          <w:b/>
          <w:bCs/>
          <w:rtl/>
        </w:rPr>
        <w:t>شرکت</w:t>
      </w:r>
      <w:r w:rsidRPr="00AB6D0B">
        <w:rPr>
          <w:rFonts w:cs="B Mitra"/>
          <w:b/>
          <w:bCs/>
          <w:rtl/>
        </w:rPr>
        <w:t>:</w:t>
      </w:r>
      <w:r w:rsidRPr="00AB6D0B">
        <w:rPr>
          <w:rFonts w:cs="B Mitra" w:hint="cs"/>
          <w:sz w:val="28"/>
          <w:szCs w:val="28"/>
          <w:rtl/>
        </w:rPr>
        <w:t xml:space="preserve"> کلیه شرکت‌های آب منطقه‌ای</w:t>
      </w:r>
      <w:r w:rsidR="008F1793" w:rsidRPr="00AB6D0B">
        <w:rPr>
          <w:rFonts w:cs="B Mitra" w:hint="cs"/>
          <w:sz w:val="28"/>
          <w:szCs w:val="28"/>
          <w:rtl/>
        </w:rPr>
        <w:t xml:space="preserve"> </w:t>
      </w:r>
      <w:r w:rsidRPr="00AB6D0B">
        <w:rPr>
          <w:rFonts w:cs="B Mitra" w:hint="cs"/>
          <w:sz w:val="28"/>
          <w:szCs w:val="28"/>
          <w:rtl/>
        </w:rPr>
        <w:t>و شرکت سهامی سازمان آب و برق خوزستان.</w:t>
      </w:r>
    </w:p>
    <w:p w14:paraId="27D1915C" w14:textId="28B68974" w:rsidR="00D9234D" w:rsidRPr="00AB6D0B" w:rsidRDefault="00D9234D"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E5DAF" w:rsidRPr="00AB6D0B">
        <w:rPr>
          <w:rFonts w:eastAsia="Times New Roman" w:cs="B Mitra" w:hint="cs"/>
          <w:b/>
          <w:bCs/>
          <w:rtl/>
        </w:rPr>
        <w:t>14</w:t>
      </w:r>
      <w:r w:rsidRPr="00AB6D0B">
        <w:rPr>
          <w:rFonts w:eastAsia="Times New Roman" w:cs="B Mitra" w:hint="cs"/>
          <w:b/>
          <w:bCs/>
          <w:rtl/>
        </w:rPr>
        <w:t>-</w:t>
      </w:r>
      <w:r w:rsidRPr="00AB6D0B">
        <w:rPr>
          <w:rFonts w:cs="B Mitra" w:hint="cs"/>
          <w:b/>
          <w:bCs/>
          <w:rtl/>
        </w:rPr>
        <w:t xml:space="preserve"> کميته مديريت منابع آب:</w:t>
      </w:r>
      <w:r w:rsidRPr="00AB6D0B">
        <w:rPr>
          <w:rFonts w:cs="B Mitra" w:hint="cs"/>
          <w:sz w:val="28"/>
          <w:szCs w:val="28"/>
          <w:rtl/>
        </w:rPr>
        <w:t xml:space="preserve"> منظور کميته مديريت منابع آب مستقر در شرکت است که در چارچوب نظامنامه تخصیص آب ایجاد شده است.</w:t>
      </w:r>
    </w:p>
    <w:p w14:paraId="267EEEE8" w14:textId="1410F4C2" w:rsidR="004F59C4" w:rsidRPr="00AB6D0B" w:rsidRDefault="001F419D" w:rsidP="003641AE">
      <w:pPr>
        <w:tabs>
          <w:tab w:val="left" w:pos="282"/>
        </w:tabs>
        <w:ind w:firstLine="112"/>
        <w:jc w:val="both"/>
        <w:outlineLvl w:val="1"/>
        <w:rPr>
          <w:rFonts w:eastAsia="Times New Roman" w:cs="B Mitra"/>
          <w:b/>
          <w:bCs/>
          <w:rtl/>
        </w:rPr>
      </w:pPr>
      <w:r w:rsidRPr="00AB6D0B">
        <w:rPr>
          <w:rFonts w:cs="B Mitra" w:hint="cs"/>
          <w:b/>
          <w:bCs/>
          <w:rtl/>
        </w:rPr>
        <w:t>5</w:t>
      </w:r>
      <w:r w:rsidR="009E6D42" w:rsidRPr="00AB6D0B">
        <w:rPr>
          <w:rFonts w:eastAsia="Times New Roman" w:cs="B Mitra"/>
          <w:b/>
          <w:bCs/>
          <w:rtl/>
        </w:rPr>
        <w:t>-</w:t>
      </w:r>
      <w:r w:rsidR="005E5DAF" w:rsidRPr="00AB6D0B">
        <w:rPr>
          <w:rFonts w:eastAsia="Times New Roman" w:cs="B Mitra" w:hint="cs"/>
          <w:b/>
          <w:bCs/>
          <w:rtl/>
        </w:rPr>
        <w:t>15</w:t>
      </w:r>
      <w:r w:rsidR="009E6D42" w:rsidRPr="00AB6D0B">
        <w:rPr>
          <w:rFonts w:eastAsia="Times New Roman" w:cs="B Mitra"/>
          <w:b/>
          <w:bCs/>
          <w:rtl/>
        </w:rPr>
        <w:t>-</w:t>
      </w:r>
      <w:r w:rsidR="009E6D42" w:rsidRPr="00AB6D0B">
        <w:rPr>
          <w:rFonts w:cs="B Mitra"/>
          <w:rtl/>
        </w:rPr>
        <w:t xml:space="preserve"> </w:t>
      </w:r>
      <w:r w:rsidR="009E6D42" w:rsidRPr="00AB6D0B">
        <w:rPr>
          <w:rFonts w:cs="B Mitra" w:hint="cs"/>
          <w:b/>
          <w:bCs/>
          <w:rtl/>
        </w:rPr>
        <w:t>کمیسیون</w:t>
      </w:r>
      <w:r w:rsidR="006C5663" w:rsidRPr="00AB6D0B">
        <w:rPr>
          <w:rFonts w:cs="B Mitra" w:hint="cs"/>
          <w:b/>
          <w:bCs/>
          <w:rtl/>
        </w:rPr>
        <w:t>:</w:t>
      </w:r>
      <w:r w:rsidR="009E6D42" w:rsidRPr="00AB6D0B">
        <w:rPr>
          <w:rFonts w:cs="B Mitra" w:hint="cs"/>
          <w:b/>
          <w:bCs/>
          <w:rtl/>
        </w:rPr>
        <w:t xml:space="preserve"> </w:t>
      </w:r>
      <w:r w:rsidR="006C5663" w:rsidRPr="00AB6D0B">
        <w:rPr>
          <w:rFonts w:cs="B Mitra" w:hint="cs"/>
          <w:sz w:val="28"/>
          <w:szCs w:val="28"/>
          <w:rtl/>
        </w:rPr>
        <w:t xml:space="preserve">کميسيون </w:t>
      </w:r>
      <w:r w:rsidR="009E6D42" w:rsidRPr="00AB6D0B">
        <w:rPr>
          <w:rFonts w:cs="B Mitra" w:hint="cs"/>
          <w:sz w:val="28"/>
          <w:szCs w:val="28"/>
          <w:rtl/>
        </w:rPr>
        <w:t>رسیدگی به صدور پروانه‌ها</w:t>
      </w:r>
      <w:r w:rsidR="006C5663" w:rsidRPr="00AB6D0B">
        <w:rPr>
          <w:rFonts w:cs="B Mitra" w:hint="cs"/>
          <w:sz w:val="28"/>
          <w:szCs w:val="28"/>
          <w:rtl/>
        </w:rPr>
        <w:t xml:space="preserve"> موضوع ماده 5 آيين‌نامه اجرايي فصل دوم قانون توزيع عادلانه آب - مصوب 1363 </w:t>
      </w:r>
    </w:p>
    <w:p w14:paraId="10774412" w14:textId="04214E1E" w:rsidR="001B14D8"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lastRenderedPageBreak/>
        <w:t>5-</w:t>
      </w:r>
      <w:r w:rsidR="005E5DAF" w:rsidRPr="00AB6D0B">
        <w:rPr>
          <w:rFonts w:eastAsia="Times New Roman" w:cs="B Mitra" w:hint="cs"/>
          <w:b/>
          <w:bCs/>
          <w:rtl/>
        </w:rPr>
        <w:t>16</w:t>
      </w:r>
      <w:r w:rsidRPr="00AB6D0B">
        <w:rPr>
          <w:rFonts w:eastAsia="Times New Roman" w:cs="B Mitra" w:hint="cs"/>
          <w:b/>
          <w:bCs/>
          <w:rtl/>
        </w:rPr>
        <w:t>-</w:t>
      </w:r>
      <w:r w:rsidRPr="00AB6D0B">
        <w:rPr>
          <w:rFonts w:cs="B Mitra" w:hint="cs"/>
          <w:b/>
          <w:bCs/>
          <w:sz w:val="28"/>
          <w:szCs w:val="28"/>
          <w:rtl/>
        </w:rPr>
        <w:t xml:space="preserve"> </w:t>
      </w:r>
      <w:r w:rsidRPr="00AB6D0B">
        <w:rPr>
          <w:rFonts w:cs="B Mitra" w:hint="cs"/>
          <w:b/>
          <w:bCs/>
          <w:rtl/>
        </w:rPr>
        <w:t>آب</w:t>
      </w:r>
      <w:r w:rsidRPr="00AB6D0B">
        <w:rPr>
          <w:rFonts w:cs="B Mitra"/>
          <w:b/>
          <w:bCs/>
          <w:rtl/>
        </w:rPr>
        <w:t xml:space="preserve"> </w:t>
      </w:r>
      <w:r w:rsidRPr="00AB6D0B">
        <w:rPr>
          <w:rFonts w:cs="B Mitra" w:hint="cs"/>
          <w:b/>
          <w:bCs/>
          <w:rtl/>
        </w:rPr>
        <w:t>زیرزمینی</w:t>
      </w:r>
      <w:r w:rsidRPr="00AB6D0B">
        <w:rPr>
          <w:rFonts w:cs="B Mitra"/>
          <w:b/>
          <w:bCs/>
          <w:rtl/>
        </w:rPr>
        <w:t xml:space="preserve"> </w:t>
      </w:r>
      <w:r w:rsidRPr="00AB6D0B">
        <w:rPr>
          <w:rFonts w:cs="B Mitra" w:hint="cs"/>
          <w:b/>
          <w:bCs/>
          <w:rtl/>
        </w:rPr>
        <w:t>‌قابل</w:t>
      </w:r>
      <w:r w:rsidRPr="00AB6D0B">
        <w:rPr>
          <w:rFonts w:cs="B Mitra"/>
          <w:b/>
          <w:bCs/>
          <w:rtl/>
        </w:rPr>
        <w:t xml:space="preserve"> </w:t>
      </w:r>
      <w:r w:rsidRPr="00AB6D0B">
        <w:rPr>
          <w:rFonts w:cs="B Mitra" w:hint="cs"/>
          <w:b/>
          <w:bCs/>
          <w:rtl/>
        </w:rPr>
        <w:t>برنامه‌ریزی</w:t>
      </w:r>
      <w:r w:rsidRPr="00AB6D0B">
        <w:rPr>
          <w:rFonts w:cs="B Mitra"/>
          <w:b/>
          <w:bCs/>
          <w:rtl/>
        </w:rPr>
        <w:t>:</w:t>
      </w:r>
      <w:r w:rsidRPr="00AB6D0B">
        <w:rPr>
          <w:rFonts w:cs="B Mitra" w:hint="cs"/>
          <w:sz w:val="28"/>
          <w:szCs w:val="28"/>
          <w:rtl/>
        </w:rPr>
        <w:t xml:space="preserve"> </w:t>
      </w:r>
      <w:r w:rsidR="001B14D8" w:rsidRPr="00AB6D0B">
        <w:rPr>
          <w:rFonts w:cs="B Mitra" w:hint="cs"/>
          <w:sz w:val="28"/>
          <w:szCs w:val="28"/>
          <w:rtl/>
        </w:rPr>
        <w:t xml:space="preserve">حجم آب زیرزمینی قابل برداشت از محدوده مطالعاتی است که برای مصارف مختلف شرب، صنعت، فضای سبز و کشاورزی توسط وزارت نیرو محاسبه و به تفکیک 609 محدوده مطالعاتی ابلاغ گردیده است و یا طی اصلاحیه‌های آتی ابلاغ خواهد گردید. </w:t>
      </w:r>
      <w:r w:rsidR="005F7D12" w:rsidRPr="00AB6D0B">
        <w:rPr>
          <w:rFonts w:cs="B Mitra" w:hint="cs"/>
          <w:sz w:val="28"/>
          <w:szCs w:val="28"/>
          <w:rtl/>
        </w:rPr>
        <w:t>لازم به ذکر است که ابلاغيه</w:t>
      </w:r>
      <w:r w:rsidR="001C3EDF" w:rsidRPr="00AB6D0B">
        <w:rPr>
          <w:rFonts w:cs="B Mitra" w:hint="cs"/>
          <w:sz w:val="28"/>
          <w:szCs w:val="28"/>
          <w:rtl/>
        </w:rPr>
        <w:t>‌</w:t>
      </w:r>
      <w:r w:rsidR="005F7D12" w:rsidRPr="00AB6D0B">
        <w:rPr>
          <w:rFonts w:cs="B Mitra" w:hint="cs"/>
          <w:sz w:val="28"/>
          <w:szCs w:val="28"/>
          <w:rtl/>
        </w:rPr>
        <w:t>هاي آب قابل برنامه</w:t>
      </w:r>
      <w:r w:rsidR="006E2AFE" w:rsidRPr="00AB6D0B">
        <w:rPr>
          <w:rFonts w:cs="B Mitra" w:hint="cs"/>
          <w:sz w:val="28"/>
          <w:szCs w:val="28"/>
          <w:rtl/>
        </w:rPr>
        <w:t>‌</w:t>
      </w:r>
      <w:r w:rsidR="005F7D12" w:rsidRPr="00AB6D0B">
        <w:rPr>
          <w:rFonts w:cs="B Mitra" w:hint="cs"/>
          <w:sz w:val="28"/>
          <w:szCs w:val="28"/>
          <w:rtl/>
        </w:rPr>
        <w:t xml:space="preserve">ريزي ابلاغ شده توسط </w:t>
      </w:r>
      <w:r w:rsidR="00146A83" w:rsidRPr="00AB6D0B">
        <w:rPr>
          <w:rFonts w:cs="B Mitra" w:hint="cs"/>
          <w:sz w:val="28"/>
          <w:szCs w:val="28"/>
          <w:rtl/>
        </w:rPr>
        <w:t>شرکت مديريت</w:t>
      </w:r>
      <w:r w:rsidR="005F0AD7" w:rsidRPr="00AB6D0B">
        <w:rPr>
          <w:rFonts w:cs="B Mitra" w:hint="cs"/>
          <w:sz w:val="28"/>
          <w:szCs w:val="28"/>
          <w:rtl/>
        </w:rPr>
        <w:t xml:space="preserve"> </w:t>
      </w:r>
      <w:r w:rsidR="005F7D12" w:rsidRPr="00AB6D0B">
        <w:rPr>
          <w:rFonts w:cs="B Mitra" w:hint="cs"/>
          <w:sz w:val="28"/>
          <w:szCs w:val="28"/>
          <w:rtl/>
        </w:rPr>
        <w:t>در قالب برنامه</w:t>
      </w:r>
      <w:r w:rsidR="001C3EDF" w:rsidRPr="00AB6D0B">
        <w:rPr>
          <w:rFonts w:cs="B Mitra" w:hint="cs"/>
          <w:sz w:val="28"/>
          <w:szCs w:val="28"/>
          <w:rtl/>
        </w:rPr>
        <w:t>‌</w:t>
      </w:r>
      <w:r w:rsidR="005F7D12" w:rsidRPr="00AB6D0B">
        <w:rPr>
          <w:rFonts w:cs="B Mitra" w:hint="cs"/>
          <w:sz w:val="28"/>
          <w:szCs w:val="28"/>
          <w:rtl/>
        </w:rPr>
        <w:t>هاي عملياتي نيز مشمول تعريف فوق خواه</w:t>
      </w:r>
      <w:r w:rsidR="00BC48C9">
        <w:rPr>
          <w:rFonts w:cs="B Mitra" w:hint="cs"/>
          <w:sz w:val="28"/>
          <w:szCs w:val="28"/>
          <w:rtl/>
        </w:rPr>
        <w:t>ن</w:t>
      </w:r>
      <w:r w:rsidR="005F7D12" w:rsidRPr="00AB6D0B">
        <w:rPr>
          <w:rFonts w:cs="B Mitra" w:hint="cs"/>
          <w:sz w:val="28"/>
          <w:szCs w:val="28"/>
          <w:rtl/>
        </w:rPr>
        <w:t>د بود.</w:t>
      </w:r>
      <w:r w:rsidR="00F75C02" w:rsidRPr="00AB6D0B">
        <w:rPr>
          <w:rFonts w:cs="B Mitra" w:hint="cs"/>
          <w:sz w:val="28"/>
          <w:szCs w:val="28"/>
          <w:rtl/>
        </w:rPr>
        <w:t xml:space="preserve"> </w:t>
      </w:r>
      <w:r w:rsidR="00146A83" w:rsidRPr="00AB6D0B">
        <w:rPr>
          <w:rFonts w:cs="B Mitra" w:hint="cs"/>
          <w:sz w:val="28"/>
          <w:szCs w:val="28"/>
          <w:rtl/>
        </w:rPr>
        <w:t xml:space="preserve">شرکت مديريت </w:t>
      </w:r>
      <w:r w:rsidR="00F75C02" w:rsidRPr="00AB6D0B">
        <w:rPr>
          <w:rFonts w:cs="B Mitra" w:hint="cs"/>
          <w:sz w:val="28"/>
          <w:szCs w:val="28"/>
          <w:rtl/>
        </w:rPr>
        <w:t>موظف است آب زيرزميني قابل برنامه‌ريزي (براي مصارف شرب، صنعت، كشاورزي و فضاي سبز) و همچنين چاه</w:t>
      </w:r>
      <w:r w:rsidR="00201075">
        <w:rPr>
          <w:rFonts w:cs="B Mitra" w:hint="cs"/>
          <w:sz w:val="28"/>
          <w:szCs w:val="28"/>
          <w:rtl/>
        </w:rPr>
        <w:t>‌</w:t>
      </w:r>
      <w:r w:rsidR="00F75C02" w:rsidRPr="00AB6D0B">
        <w:rPr>
          <w:rFonts w:cs="B Mitra" w:hint="cs"/>
          <w:sz w:val="28"/>
          <w:szCs w:val="28"/>
          <w:rtl/>
        </w:rPr>
        <w:t>هاي کشاورزي در محدوده‌هاي مطالعاتي به تفکيک گروه الف و ب را هر ساله در درگاه الکترونيکي براي استفاده عموم منتشر و ب</w:t>
      </w:r>
      <w:r w:rsidR="00201075">
        <w:rPr>
          <w:rFonts w:cs="B Mitra" w:hint="cs"/>
          <w:sz w:val="28"/>
          <w:szCs w:val="28"/>
          <w:rtl/>
        </w:rPr>
        <w:t xml:space="preserve">ه </w:t>
      </w:r>
      <w:r w:rsidR="00F75C02" w:rsidRPr="00AB6D0B">
        <w:rPr>
          <w:rFonts w:cs="B Mitra" w:hint="cs"/>
          <w:sz w:val="28"/>
          <w:szCs w:val="28"/>
          <w:rtl/>
        </w:rPr>
        <w:t>روزرساني نمايد</w:t>
      </w:r>
      <w:r w:rsidR="005F0AD7" w:rsidRPr="00AB6D0B">
        <w:rPr>
          <w:rFonts w:cs="B Mitra" w:hint="cs"/>
          <w:sz w:val="28"/>
          <w:szCs w:val="28"/>
          <w:rtl/>
        </w:rPr>
        <w:t>.</w:t>
      </w:r>
    </w:p>
    <w:p w14:paraId="4A7B18D1" w14:textId="12CDB46E" w:rsidR="00403752" w:rsidRPr="00AB6D0B"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E5DAF" w:rsidRPr="00AB6D0B">
        <w:rPr>
          <w:rFonts w:eastAsia="Times New Roman" w:cs="B Mitra" w:hint="cs"/>
          <w:b/>
          <w:bCs/>
          <w:rtl/>
        </w:rPr>
        <w:t>17</w:t>
      </w:r>
      <w:r w:rsidRPr="00AB6D0B">
        <w:rPr>
          <w:rFonts w:eastAsia="Times New Roman" w:cs="B Mitra" w:hint="cs"/>
          <w:b/>
          <w:bCs/>
          <w:rtl/>
        </w:rPr>
        <w:t>-</w:t>
      </w:r>
      <w:r w:rsidRPr="00AB6D0B">
        <w:rPr>
          <w:rFonts w:cs="B Mitra"/>
          <w:b/>
          <w:bCs/>
          <w:sz w:val="28"/>
          <w:szCs w:val="28"/>
        </w:rPr>
        <w:t xml:space="preserve"> </w:t>
      </w:r>
      <w:r w:rsidRPr="00AB6D0B">
        <w:rPr>
          <w:rFonts w:cs="B Mitra" w:hint="cs"/>
          <w:b/>
          <w:bCs/>
          <w:rtl/>
        </w:rPr>
        <w:t>واحد</w:t>
      </w:r>
      <w:r w:rsidRPr="00AB6D0B">
        <w:rPr>
          <w:rFonts w:cs="B Mitra"/>
          <w:b/>
          <w:bCs/>
          <w:rtl/>
        </w:rPr>
        <w:t xml:space="preserve"> </w:t>
      </w:r>
      <w:r w:rsidRPr="00AB6D0B">
        <w:rPr>
          <w:rFonts w:cs="B Mitra" w:hint="cs"/>
          <w:b/>
          <w:bCs/>
          <w:rtl/>
        </w:rPr>
        <w:t>کشاورزي</w:t>
      </w:r>
      <w:r w:rsidRPr="00AB6D0B">
        <w:rPr>
          <w:rFonts w:cs="B Mitra" w:hint="cs"/>
          <w:b/>
          <w:bCs/>
          <w:sz w:val="28"/>
          <w:szCs w:val="28"/>
          <w:rtl/>
        </w:rPr>
        <w:t xml:space="preserve">: </w:t>
      </w:r>
      <w:r w:rsidRPr="00AB6D0B">
        <w:rPr>
          <w:rFonts w:cs="B Mitra" w:hint="cs"/>
          <w:sz w:val="28"/>
          <w:szCs w:val="28"/>
          <w:rtl/>
        </w:rPr>
        <w:t>در اين دستورالعمل واحد کشاورزي (دام</w:t>
      </w:r>
      <w:r w:rsidR="00C53CE5" w:rsidRPr="00AB6D0B">
        <w:rPr>
          <w:rFonts w:cs="B Mitra" w:hint="cs"/>
          <w:sz w:val="28"/>
          <w:szCs w:val="28"/>
          <w:rtl/>
        </w:rPr>
        <w:t xml:space="preserve"> و طيور</w:t>
      </w:r>
      <w:r w:rsidRPr="00AB6D0B">
        <w:rPr>
          <w:rFonts w:cs="B Mitra" w:hint="cs"/>
          <w:sz w:val="28"/>
          <w:szCs w:val="28"/>
          <w:rtl/>
        </w:rPr>
        <w:t>،</w:t>
      </w:r>
      <w:r w:rsidRPr="00AB6D0B">
        <w:rPr>
          <w:rFonts w:cs="B Mitra"/>
          <w:sz w:val="28"/>
          <w:szCs w:val="28"/>
        </w:rPr>
        <w:t xml:space="preserve"> </w:t>
      </w:r>
      <w:r w:rsidRPr="00AB6D0B">
        <w:rPr>
          <w:rFonts w:cs="B Mitra" w:hint="cs"/>
          <w:sz w:val="28"/>
          <w:szCs w:val="28"/>
          <w:rtl/>
        </w:rPr>
        <w:t>گلخانه‌اي و صنایع</w:t>
      </w:r>
      <w:r w:rsidR="004D0AFC" w:rsidRPr="00AB6D0B">
        <w:rPr>
          <w:rFonts w:cs="B Mitra" w:hint="cs"/>
          <w:sz w:val="28"/>
          <w:szCs w:val="28"/>
          <w:rtl/>
        </w:rPr>
        <w:t xml:space="preserve"> تبدیلی و تکمیلی</w:t>
      </w:r>
      <w:r w:rsidRPr="00AB6D0B">
        <w:rPr>
          <w:rFonts w:cs="B Mitra" w:hint="cs"/>
          <w:sz w:val="28"/>
          <w:szCs w:val="28"/>
          <w:rtl/>
        </w:rPr>
        <w:t xml:space="preserve"> وابسته </w:t>
      </w:r>
      <w:r w:rsidR="004D0AFC" w:rsidRPr="00AB6D0B">
        <w:rPr>
          <w:rFonts w:cs="B Mitra" w:hint="cs"/>
          <w:sz w:val="28"/>
          <w:szCs w:val="28"/>
          <w:rtl/>
        </w:rPr>
        <w:t xml:space="preserve">به </w:t>
      </w:r>
      <w:r w:rsidRPr="00AB6D0B">
        <w:rPr>
          <w:rFonts w:cs="B Mitra" w:hint="cs"/>
          <w:sz w:val="28"/>
          <w:szCs w:val="28"/>
          <w:rtl/>
        </w:rPr>
        <w:t>كشاورزي)</w:t>
      </w:r>
      <w:r w:rsidR="00504732" w:rsidRPr="00AB6D0B">
        <w:rPr>
          <w:rFonts w:cs="B Mitra" w:hint="cs"/>
          <w:sz w:val="28"/>
          <w:szCs w:val="28"/>
          <w:rtl/>
        </w:rPr>
        <w:t xml:space="preserve"> به </w:t>
      </w:r>
      <w:r w:rsidRPr="00AB6D0B">
        <w:rPr>
          <w:rFonts w:cs="B Mitra" w:hint="cs"/>
          <w:sz w:val="28"/>
          <w:szCs w:val="28"/>
          <w:rtl/>
        </w:rPr>
        <w:t>كوچكترين جزء در پيكربندي شهرك</w:t>
      </w:r>
      <w:r w:rsidR="006F47FD" w:rsidRPr="00AB6D0B">
        <w:rPr>
          <w:rFonts w:cs="B Mitra" w:hint="cs"/>
          <w:sz w:val="28"/>
          <w:szCs w:val="28"/>
          <w:rtl/>
        </w:rPr>
        <w:t xml:space="preserve"> </w:t>
      </w:r>
      <w:r w:rsidRPr="00AB6D0B">
        <w:rPr>
          <w:rFonts w:cs="B Mitra" w:hint="cs"/>
          <w:sz w:val="28"/>
          <w:szCs w:val="28"/>
          <w:rtl/>
        </w:rPr>
        <w:t>كشاورزي</w:t>
      </w:r>
      <w:r w:rsidR="000E5F3B" w:rsidRPr="00AB6D0B">
        <w:rPr>
          <w:rFonts w:cs="B Mitra" w:hint="cs"/>
          <w:sz w:val="28"/>
          <w:szCs w:val="28"/>
          <w:rtl/>
        </w:rPr>
        <w:t xml:space="preserve"> اطلاق </w:t>
      </w:r>
      <w:r w:rsidR="007151BE" w:rsidRPr="00AB6D0B">
        <w:rPr>
          <w:rFonts w:cs="B Mitra" w:hint="cs"/>
          <w:sz w:val="28"/>
          <w:szCs w:val="28"/>
          <w:rtl/>
        </w:rPr>
        <w:t>مي</w:t>
      </w:r>
      <w:r w:rsidR="006E2AFE" w:rsidRPr="00AB6D0B">
        <w:rPr>
          <w:rFonts w:cs="B Mitra" w:hint="cs"/>
          <w:sz w:val="28"/>
          <w:szCs w:val="28"/>
          <w:rtl/>
        </w:rPr>
        <w:t>‌</w:t>
      </w:r>
      <w:r w:rsidR="007151BE" w:rsidRPr="00AB6D0B">
        <w:rPr>
          <w:rFonts w:cs="B Mitra" w:hint="cs"/>
          <w:sz w:val="28"/>
          <w:szCs w:val="28"/>
          <w:rtl/>
        </w:rPr>
        <w:t>گردد</w:t>
      </w:r>
      <w:r w:rsidRPr="00AB6D0B">
        <w:rPr>
          <w:rFonts w:cs="B Mitra" w:hint="cs"/>
          <w:sz w:val="28"/>
          <w:szCs w:val="28"/>
          <w:rtl/>
        </w:rPr>
        <w:t xml:space="preserve"> كه حد نصاب فني و اقتصادي آن، براساس شرايط اقليمی، الگوي كشت، كميت و كيفيت منابع آب و خاك تعيين مي‌شود.</w:t>
      </w:r>
    </w:p>
    <w:p w14:paraId="6F73DF31" w14:textId="2502D0E8" w:rsidR="00403752" w:rsidRPr="00201075" w:rsidRDefault="00403752" w:rsidP="006D7155">
      <w:pPr>
        <w:tabs>
          <w:tab w:val="left" w:pos="282"/>
        </w:tabs>
        <w:ind w:firstLine="112"/>
        <w:jc w:val="both"/>
        <w:outlineLvl w:val="1"/>
        <w:rPr>
          <w:rFonts w:cs="B Mitra"/>
          <w:sz w:val="28"/>
          <w:szCs w:val="28"/>
          <w:rtl/>
        </w:rPr>
      </w:pPr>
      <w:r w:rsidRPr="00AB6D0B">
        <w:rPr>
          <w:rFonts w:eastAsia="Times New Roman" w:cs="B Mitra" w:hint="cs"/>
          <w:b/>
          <w:bCs/>
          <w:rtl/>
        </w:rPr>
        <w:t>5-</w:t>
      </w:r>
      <w:r w:rsidR="0059096B" w:rsidRPr="00AB6D0B">
        <w:rPr>
          <w:rFonts w:eastAsia="Times New Roman" w:cs="B Mitra" w:hint="cs"/>
          <w:b/>
          <w:bCs/>
          <w:rtl/>
        </w:rPr>
        <w:t>1</w:t>
      </w:r>
      <w:r w:rsidR="005E5DAF" w:rsidRPr="00AB6D0B">
        <w:rPr>
          <w:rFonts w:eastAsia="Times New Roman" w:cs="B Mitra" w:hint="cs"/>
          <w:b/>
          <w:bCs/>
          <w:rtl/>
        </w:rPr>
        <w:t>8</w:t>
      </w:r>
      <w:r w:rsidRPr="00AB6D0B">
        <w:rPr>
          <w:rFonts w:eastAsia="Times New Roman" w:cs="B Mitra" w:hint="cs"/>
          <w:b/>
          <w:bCs/>
          <w:rtl/>
        </w:rPr>
        <w:t>-</w:t>
      </w:r>
      <w:r w:rsidRPr="00AB6D0B">
        <w:rPr>
          <w:rFonts w:cs="B Mitra" w:hint="cs"/>
          <w:b/>
          <w:bCs/>
          <w:sz w:val="28"/>
          <w:szCs w:val="28"/>
          <w:rtl/>
        </w:rPr>
        <w:t xml:space="preserve"> </w:t>
      </w:r>
      <w:r w:rsidRPr="00AB6D0B">
        <w:rPr>
          <w:rFonts w:cs="B Mitra" w:hint="cs"/>
          <w:b/>
          <w:bCs/>
          <w:rtl/>
        </w:rPr>
        <w:t>مجتمع‌ها</w:t>
      </w:r>
      <w:r w:rsidRPr="00AB6D0B">
        <w:rPr>
          <w:rFonts w:cs="B Mitra"/>
          <w:b/>
          <w:bCs/>
          <w:rtl/>
        </w:rPr>
        <w:t xml:space="preserve"> </w:t>
      </w:r>
      <w:r w:rsidRPr="00AB6D0B">
        <w:rPr>
          <w:rFonts w:cs="B Mitra" w:hint="cs"/>
          <w:b/>
          <w:bCs/>
          <w:rtl/>
        </w:rPr>
        <w:t>و</w:t>
      </w:r>
      <w:r w:rsidRPr="00AB6D0B">
        <w:rPr>
          <w:rFonts w:cs="B Mitra"/>
          <w:b/>
          <w:bCs/>
          <w:rtl/>
        </w:rPr>
        <w:t xml:space="preserve"> </w:t>
      </w:r>
      <w:r w:rsidRPr="00AB6D0B">
        <w:rPr>
          <w:rFonts w:cs="B Mitra" w:hint="cs"/>
          <w:b/>
          <w:bCs/>
          <w:rtl/>
        </w:rPr>
        <w:t>شهرک‌های</w:t>
      </w:r>
      <w:r w:rsidRPr="00AB6D0B">
        <w:rPr>
          <w:rFonts w:cs="B Mitra"/>
          <w:b/>
          <w:bCs/>
          <w:rtl/>
        </w:rPr>
        <w:t xml:space="preserve"> </w:t>
      </w:r>
      <w:r w:rsidRPr="00AB6D0B">
        <w:rPr>
          <w:rFonts w:cs="B Mitra" w:hint="cs"/>
          <w:b/>
          <w:bCs/>
          <w:rtl/>
        </w:rPr>
        <w:t>کشاورزی</w:t>
      </w:r>
      <w:r w:rsidRPr="00AB6D0B">
        <w:rPr>
          <w:rFonts w:cs="B Mitra"/>
          <w:b/>
          <w:bCs/>
        </w:rPr>
        <w:t>:</w:t>
      </w:r>
      <w:r w:rsidRPr="00AB6D0B">
        <w:rPr>
          <w:rFonts w:eastAsia="Times New Roman" w:cs="B Mitra" w:hint="cs"/>
          <w:sz w:val="28"/>
          <w:szCs w:val="28"/>
          <w:rtl/>
        </w:rPr>
        <w:t xml:space="preserve"> در اين </w:t>
      </w:r>
      <w:r w:rsidRPr="006D7155">
        <w:rPr>
          <w:rFonts w:cs="B Mitra" w:hint="cs"/>
          <w:sz w:val="28"/>
          <w:szCs w:val="28"/>
          <w:rtl/>
        </w:rPr>
        <w:t>دستورالعمل</w:t>
      </w:r>
      <w:r w:rsidRPr="00AB6D0B">
        <w:rPr>
          <w:rFonts w:eastAsia="Times New Roman" w:cs="B Mitra" w:hint="cs"/>
          <w:sz w:val="28"/>
          <w:szCs w:val="28"/>
          <w:rtl/>
        </w:rPr>
        <w:t xml:space="preserve"> مجتمع‌ها و شهرک‌های کشاورزی (</w:t>
      </w:r>
      <w:r w:rsidRPr="00AB6D0B">
        <w:rPr>
          <w:rFonts w:cs="B Mitra" w:hint="cs"/>
          <w:sz w:val="28"/>
          <w:szCs w:val="28"/>
          <w:rtl/>
        </w:rPr>
        <w:t>دام</w:t>
      </w:r>
      <w:r w:rsidR="00C53CE5" w:rsidRPr="00AB6D0B">
        <w:rPr>
          <w:rFonts w:cs="B Mitra" w:hint="cs"/>
          <w:sz w:val="28"/>
          <w:szCs w:val="28"/>
          <w:rtl/>
        </w:rPr>
        <w:t xml:space="preserve"> و طيور</w:t>
      </w:r>
      <w:r w:rsidRPr="00AB6D0B">
        <w:rPr>
          <w:rFonts w:cs="B Mitra" w:hint="cs"/>
          <w:sz w:val="28"/>
          <w:szCs w:val="28"/>
          <w:rtl/>
        </w:rPr>
        <w:t>،</w:t>
      </w:r>
      <w:r w:rsidRPr="00AB6D0B">
        <w:rPr>
          <w:rFonts w:eastAsia="Times New Roman" w:cs="B Mitra"/>
          <w:sz w:val="28"/>
          <w:szCs w:val="28"/>
        </w:rPr>
        <w:t xml:space="preserve"> </w:t>
      </w:r>
      <w:r w:rsidRPr="00AB6D0B">
        <w:rPr>
          <w:rFonts w:cs="B Mitra" w:hint="cs"/>
          <w:sz w:val="28"/>
          <w:szCs w:val="28"/>
          <w:rtl/>
        </w:rPr>
        <w:t>گلخانه‌اي و صنایع</w:t>
      </w:r>
      <w:r w:rsidR="004D0AFC" w:rsidRPr="00AB6D0B">
        <w:rPr>
          <w:rFonts w:cs="B Mitra" w:hint="cs"/>
          <w:sz w:val="28"/>
          <w:szCs w:val="28"/>
          <w:rtl/>
        </w:rPr>
        <w:t xml:space="preserve"> تبدیلی و تکمیلی</w:t>
      </w:r>
      <w:r w:rsidRPr="00AB6D0B">
        <w:rPr>
          <w:rFonts w:cs="B Mitra" w:hint="cs"/>
          <w:sz w:val="28"/>
          <w:szCs w:val="28"/>
          <w:rtl/>
        </w:rPr>
        <w:t xml:space="preserve"> وابسته </w:t>
      </w:r>
      <w:r w:rsidR="00201075">
        <w:rPr>
          <w:rFonts w:cs="B Mitra" w:hint="cs"/>
          <w:sz w:val="28"/>
          <w:szCs w:val="28"/>
          <w:rtl/>
        </w:rPr>
        <w:t xml:space="preserve">به </w:t>
      </w:r>
      <w:r w:rsidRPr="00AB6D0B">
        <w:rPr>
          <w:rFonts w:cs="B Mitra" w:hint="cs"/>
          <w:sz w:val="28"/>
          <w:szCs w:val="28"/>
          <w:rtl/>
        </w:rPr>
        <w:t xml:space="preserve">كشاورزي) عبارتند از چند واحد كشاورزي گلخانه‌اي، فرآوري، خدماتي و پشتيباني با زنجيره توليد متناسب كه به صورت متمركز به شكل فردي يا گروهي توسط اشخاص حقيقي يا حقوقي در قالب نظام بهره‌برداري مشخص با مجوز شركت شهرک‌های کشاورزی احداث شده است و فعاليت مي‌نمايد. </w:t>
      </w:r>
      <w:r w:rsidRPr="00201075">
        <w:rPr>
          <w:rFonts w:cs="B Mitra" w:hint="cs"/>
          <w:sz w:val="28"/>
          <w:szCs w:val="28"/>
          <w:rtl/>
        </w:rPr>
        <w:t xml:space="preserve">شهرك‌هاي كشاورزي، متشكل از مجموعه‌اي از مجتمع‌هاي كشاورزي مي‌باشد. </w:t>
      </w:r>
    </w:p>
    <w:p w14:paraId="2E163893" w14:textId="213AC58B" w:rsidR="005E5DAF" w:rsidRPr="00AB6D0B" w:rsidRDefault="00403752" w:rsidP="00BE2770">
      <w:pPr>
        <w:pStyle w:val="ListParagraph"/>
        <w:numPr>
          <w:ilvl w:val="0"/>
          <w:numId w:val="1"/>
        </w:numPr>
        <w:spacing w:after="0" w:line="240" w:lineRule="auto"/>
        <w:ind w:left="0" w:firstLine="0"/>
        <w:jc w:val="both"/>
        <w:rPr>
          <w:rStyle w:val="Strong"/>
          <w:rFonts w:cs="B Mitra"/>
          <w:sz w:val="28"/>
          <w:szCs w:val="28"/>
        </w:rPr>
      </w:pPr>
      <w:r w:rsidRPr="00AB6D0B">
        <w:rPr>
          <w:rStyle w:val="Strong"/>
          <w:rFonts w:cs="B Mitra" w:hint="cs"/>
          <w:sz w:val="28"/>
          <w:szCs w:val="28"/>
          <w:rtl/>
        </w:rPr>
        <w:t>ضوابط و شرایط</w:t>
      </w:r>
      <w:r w:rsidR="00AB6D0B">
        <w:rPr>
          <w:rStyle w:val="Strong"/>
          <w:rFonts w:cs="B Mitra" w:hint="cs"/>
          <w:sz w:val="28"/>
          <w:szCs w:val="28"/>
          <w:rtl/>
        </w:rPr>
        <w:t>:</w:t>
      </w:r>
    </w:p>
    <w:p w14:paraId="30BAB83B" w14:textId="4217B033" w:rsidR="005E5DAF" w:rsidRPr="00AB6D0B" w:rsidRDefault="005E5DAF" w:rsidP="00201075">
      <w:pPr>
        <w:pStyle w:val="ListParagraph"/>
        <w:spacing w:after="0" w:line="240" w:lineRule="auto"/>
        <w:ind w:left="0" w:firstLine="112"/>
        <w:jc w:val="both"/>
        <w:rPr>
          <w:rStyle w:val="Strong"/>
          <w:rFonts w:cs="B Mitra"/>
          <w:sz w:val="24"/>
          <w:szCs w:val="24"/>
          <w:rtl/>
        </w:rPr>
      </w:pPr>
      <w:r w:rsidRPr="00AB6D0B">
        <w:rPr>
          <w:rStyle w:val="Strong"/>
          <w:rFonts w:cs="B Mitra" w:hint="cs"/>
          <w:sz w:val="24"/>
          <w:szCs w:val="24"/>
          <w:rtl/>
        </w:rPr>
        <w:t xml:space="preserve">6-1-کليات: </w:t>
      </w:r>
    </w:p>
    <w:p w14:paraId="454C479B" w14:textId="21C4D733" w:rsidR="00A371F2" w:rsidRPr="00AB6D0B" w:rsidRDefault="00A371F2" w:rsidP="004A7326">
      <w:pPr>
        <w:tabs>
          <w:tab w:val="left" w:pos="282"/>
        </w:tabs>
        <w:ind w:firstLine="254"/>
        <w:jc w:val="both"/>
        <w:outlineLvl w:val="1"/>
        <w:rPr>
          <w:rFonts w:eastAsia="Times New Roman" w:cs="B Mitra"/>
          <w:sz w:val="28"/>
          <w:szCs w:val="28"/>
          <w:rtl/>
        </w:rPr>
      </w:pPr>
      <w:r w:rsidRPr="00AB6D0B">
        <w:rPr>
          <w:rFonts w:eastAsia="Times New Roman" w:cs="B Mitra" w:hint="cs"/>
          <w:b/>
          <w:bCs/>
          <w:rtl/>
        </w:rPr>
        <w:t>6-1-</w:t>
      </w:r>
      <w:r w:rsidR="004A7326">
        <w:rPr>
          <w:rFonts w:eastAsia="Times New Roman" w:cs="B Mitra" w:hint="cs"/>
          <w:b/>
          <w:bCs/>
          <w:rtl/>
        </w:rPr>
        <w:t>1</w:t>
      </w:r>
      <w:r w:rsidRPr="00AB6D0B">
        <w:rPr>
          <w:rFonts w:eastAsia="Times New Roman" w:cs="B Mitra" w:hint="cs"/>
          <w:b/>
          <w:bCs/>
          <w:rtl/>
        </w:rPr>
        <w:t xml:space="preserve">- </w:t>
      </w:r>
      <w:r w:rsidRPr="00201075">
        <w:rPr>
          <w:rFonts w:cs="B Mitra" w:hint="cs"/>
          <w:sz w:val="28"/>
          <w:szCs w:val="28"/>
          <w:rtl/>
        </w:rPr>
        <w:t>استفاده</w:t>
      </w:r>
      <w:r w:rsidRPr="00AB6D0B">
        <w:rPr>
          <w:rFonts w:eastAsia="Times New Roman" w:cs="B Mitra" w:hint="cs"/>
          <w:sz w:val="28"/>
          <w:szCs w:val="28"/>
          <w:rtl/>
        </w:rPr>
        <w:t xml:space="preserve"> از آب چاه مجاز و فعال کشاورزی دارای پروانه بهره برداری معتبر برای تامين نياز ضروري آب </w:t>
      </w:r>
      <w:r w:rsidRPr="00201075">
        <w:rPr>
          <w:rFonts w:cs="B Mitra" w:hint="cs"/>
          <w:sz w:val="28"/>
          <w:szCs w:val="28"/>
          <w:rtl/>
        </w:rPr>
        <w:t>مصرفي و شرب و بهداشت مجتمع‌ها و شهرک‌های کشاورزی در داخل و خارج از اراضی آبخور اولیه در همان آبخوان</w:t>
      </w:r>
      <w:r w:rsidRPr="00AB6D0B">
        <w:rPr>
          <w:rFonts w:eastAsia="Times New Roman" w:cs="B Mitra" w:hint="cs"/>
          <w:sz w:val="28"/>
          <w:szCs w:val="28"/>
          <w:rtl/>
        </w:rPr>
        <w:t xml:space="preserve"> و احداث واحد کشاورزي (بصورت انفرادی) صرفا در اراضی آبخور اولیه چاه با رعایت کلیه شروط مندرج در این دستورالعمل بلامانع است.</w:t>
      </w:r>
    </w:p>
    <w:p w14:paraId="1A63F016" w14:textId="38975EB4" w:rsidR="00A371F2" w:rsidRPr="00AB6D0B" w:rsidRDefault="00A371F2" w:rsidP="004A7326">
      <w:pPr>
        <w:tabs>
          <w:tab w:val="left" w:pos="282"/>
        </w:tabs>
        <w:ind w:firstLine="254"/>
        <w:jc w:val="both"/>
        <w:outlineLvl w:val="1"/>
        <w:rPr>
          <w:rFonts w:cs="B Mitra"/>
          <w:strike/>
          <w:sz w:val="28"/>
          <w:szCs w:val="28"/>
          <w:rtl/>
        </w:rPr>
      </w:pPr>
      <w:r w:rsidRPr="00942A67">
        <w:rPr>
          <w:rFonts w:cs="B Mitra" w:hint="cs"/>
          <w:b/>
          <w:bCs/>
          <w:rtl/>
        </w:rPr>
        <w:t>6-1-</w:t>
      </w:r>
      <w:r w:rsidR="004A7326">
        <w:rPr>
          <w:rFonts w:cs="B Mitra" w:hint="cs"/>
          <w:b/>
          <w:bCs/>
          <w:rtl/>
        </w:rPr>
        <w:t>2</w:t>
      </w:r>
      <w:r w:rsidRPr="00942A67">
        <w:rPr>
          <w:rFonts w:cs="B Mitra" w:hint="cs"/>
          <w:b/>
          <w:bCs/>
          <w:rtl/>
        </w:rPr>
        <w:t>-</w:t>
      </w:r>
      <w:r w:rsidRPr="00942A67">
        <w:rPr>
          <w:rFonts w:cs="B Mitra" w:hint="cs"/>
          <w:sz w:val="28"/>
          <w:szCs w:val="28"/>
          <w:rtl/>
        </w:rPr>
        <w:t xml:space="preserve"> دریافت کنندگان مجاز به مصرف آب مجوز صادره، در مصارف فضای سبز واحد مربوطه نمی باشند.</w:t>
      </w:r>
      <w:r w:rsidRPr="00AB6D0B">
        <w:rPr>
          <w:rFonts w:cs="B Mitra" w:hint="cs"/>
          <w:sz w:val="28"/>
          <w:szCs w:val="28"/>
          <w:rtl/>
        </w:rPr>
        <w:t xml:space="preserve"> </w:t>
      </w:r>
    </w:p>
    <w:p w14:paraId="06FE2941" w14:textId="33E19550" w:rsidR="00A371F2" w:rsidRPr="00AB6D0B" w:rsidRDefault="00A371F2" w:rsidP="004A7326">
      <w:pPr>
        <w:tabs>
          <w:tab w:val="left" w:pos="282"/>
        </w:tabs>
        <w:ind w:firstLine="254"/>
        <w:jc w:val="both"/>
        <w:outlineLvl w:val="1"/>
        <w:rPr>
          <w:rFonts w:cs="B Mitra"/>
          <w:sz w:val="28"/>
          <w:szCs w:val="28"/>
          <w:rtl/>
        </w:rPr>
      </w:pPr>
      <w:r w:rsidRPr="00AB6D0B">
        <w:rPr>
          <w:rFonts w:cs="B Mitra" w:hint="cs"/>
          <w:b/>
          <w:bCs/>
          <w:rtl/>
        </w:rPr>
        <w:t>6-1-</w:t>
      </w:r>
      <w:r w:rsidR="004A7326">
        <w:rPr>
          <w:rFonts w:cs="B Mitra" w:hint="cs"/>
          <w:b/>
          <w:bCs/>
          <w:rtl/>
        </w:rPr>
        <w:t>3</w:t>
      </w:r>
      <w:r w:rsidRPr="00AB6D0B">
        <w:rPr>
          <w:rFonts w:cs="B Mitra" w:hint="cs"/>
          <w:b/>
          <w:bCs/>
          <w:rtl/>
        </w:rPr>
        <w:t xml:space="preserve">- </w:t>
      </w:r>
      <w:r w:rsidRPr="00AB6D0B">
        <w:rPr>
          <w:rFonts w:cs="B Mitra" w:hint="cs"/>
          <w:sz w:val="28"/>
          <w:szCs w:val="28"/>
          <w:rtl/>
        </w:rPr>
        <w:t>تغییر نوع مصرف آب چاه‌هاي مجاز و فعال كشاورزي غيرتلفيقي که در حال حاضر آب اراضی آنها از طریق آب‌های سطحی تأمین می‌گردد، به ساير مصارف ممنوع است. شرکت باید برای پلم</w:t>
      </w:r>
      <w:r w:rsidR="00201075">
        <w:rPr>
          <w:rFonts w:cs="B Mitra" w:hint="cs"/>
          <w:sz w:val="28"/>
          <w:szCs w:val="28"/>
          <w:rtl/>
        </w:rPr>
        <w:t>ب</w:t>
      </w:r>
      <w:r w:rsidRPr="00AB6D0B">
        <w:rPr>
          <w:rFonts w:cs="B Mitra" w:hint="cs"/>
          <w:sz w:val="28"/>
          <w:szCs w:val="28"/>
          <w:rtl/>
        </w:rPr>
        <w:t xml:space="preserve"> چاه‌هاي مذکور اقدام قانونی بعمل آورد. در زمان بحران و خشکسالی، بهره‌برداری از این چاه‌ها با رعایت سقف آب قابل </w:t>
      </w:r>
      <w:r w:rsidRPr="00857296">
        <w:rPr>
          <w:rFonts w:cs="B Mitra" w:hint="cs"/>
          <w:sz w:val="28"/>
          <w:szCs w:val="28"/>
          <w:rtl/>
        </w:rPr>
        <w:t>برنامه‌ریزی</w:t>
      </w:r>
      <w:r w:rsidR="00F60C8A" w:rsidRPr="00857296">
        <w:rPr>
          <w:rFonts w:cs="B Mitra" w:hint="cs"/>
          <w:sz w:val="28"/>
          <w:szCs w:val="28"/>
          <w:rtl/>
        </w:rPr>
        <w:t xml:space="preserve"> سطحي</w:t>
      </w:r>
      <w:r w:rsidRPr="00857296">
        <w:rPr>
          <w:rFonts w:cs="B Mitra" w:hint="cs"/>
          <w:sz w:val="28"/>
          <w:szCs w:val="28"/>
          <w:rtl/>
        </w:rPr>
        <w:t>، با مجوز شرکت امکان‌پذیر است.</w:t>
      </w:r>
    </w:p>
    <w:p w14:paraId="5F814AFF" w14:textId="13467F8B" w:rsidR="00A371F2" w:rsidRPr="00AB6D0B" w:rsidRDefault="00A371F2" w:rsidP="004A7326">
      <w:pPr>
        <w:tabs>
          <w:tab w:val="left" w:pos="282"/>
        </w:tabs>
        <w:ind w:firstLine="254"/>
        <w:jc w:val="both"/>
        <w:outlineLvl w:val="1"/>
        <w:rPr>
          <w:rFonts w:cs="B Mitra"/>
          <w:sz w:val="28"/>
          <w:szCs w:val="28"/>
          <w:rtl/>
        </w:rPr>
      </w:pPr>
      <w:r w:rsidRPr="00AB6D0B">
        <w:rPr>
          <w:rFonts w:cs="B Mitra" w:hint="cs"/>
          <w:b/>
          <w:bCs/>
          <w:rtl/>
        </w:rPr>
        <w:t>6-1-</w:t>
      </w:r>
      <w:r w:rsidR="004A7326">
        <w:rPr>
          <w:rFonts w:cs="B Mitra" w:hint="cs"/>
          <w:b/>
          <w:bCs/>
          <w:rtl/>
        </w:rPr>
        <w:t>4</w:t>
      </w:r>
      <w:r w:rsidRPr="00AB6D0B">
        <w:rPr>
          <w:rFonts w:cs="B Mitra" w:hint="cs"/>
          <w:b/>
          <w:bCs/>
          <w:rtl/>
        </w:rPr>
        <w:t>-</w:t>
      </w:r>
      <w:r w:rsidRPr="00AB6D0B">
        <w:rPr>
          <w:rFonts w:cs="B Mitra" w:hint="cs"/>
          <w:sz w:val="28"/>
          <w:szCs w:val="28"/>
          <w:rtl/>
        </w:rPr>
        <w:t xml:space="preserve"> </w:t>
      </w:r>
      <w:r w:rsidRPr="00AB6D0B">
        <w:rPr>
          <w:rFonts w:cs="B Mitra"/>
          <w:sz w:val="28"/>
          <w:szCs w:val="28"/>
          <w:rtl/>
        </w:rPr>
        <w:t>با توجه به اينكه با اجرا</w:t>
      </w:r>
      <w:r w:rsidRPr="00AB6D0B">
        <w:rPr>
          <w:rFonts w:cs="B Mitra" w:hint="cs"/>
          <w:sz w:val="28"/>
          <w:szCs w:val="28"/>
          <w:rtl/>
        </w:rPr>
        <w:t>ی</w:t>
      </w:r>
      <w:r w:rsidRPr="00AB6D0B">
        <w:rPr>
          <w:rFonts w:cs="B Mitra"/>
          <w:sz w:val="28"/>
          <w:szCs w:val="28"/>
          <w:rtl/>
        </w:rPr>
        <w:t xml:space="preserve"> س</w:t>
      </w:r>
      <w:r w:rsidRPr="00AB6D0B">
        <w:rPr>
          <w:rFonts w:cs="B Mitra" w:hint="cs"/>
          <w:sz w:val="28"/>
          <w:szCs w:val="28"/>
          <w:rtl/>
        </w:rPr>
        <w:t>یستم‌های</w:t>
      </w:r>
      <w:r w:rsidRPr="00AB6D0B">
        <w:rPr>
          <w:rFonts w:cs="B Mitra"/>
          <w:sz w:val="28"/>
          <w:szCs w:val="28"/>
          <w:rtl/>
        </w:rPr>
        <w:t xml:space="preserve"> آب</w:t>
      </w:r>
      <w:r w:rsidRPr="00AB6D0B">
        <w:rPr>
          <w:rFonts w:cs="B Mitra" w:hint="cs"/>
          <w:sz w:val="28"/>
          <w:szCs w:val="28"/>
          <w:rtl/>
        </w:rPr>
        <w:t>یاری</w:t>
      </w:r>
      <w:r w:rsidRPr="00AB6D0B">
        <w:rPr>
          <w:rFonts w:cs="B Mitra"/>
          <w:sz w:val="28"/>
          <w:szCs w:val="28"/>
          <w:rtl/>
        </w:rPr>
        <w:t xml:space="preserve"> نو</w:t>
      </w:r>
      <w:r w:rsidRPr="00AB6D0B">
        <w:rPr>
          <w:rFonts w:cs="B Mitra" w:hint="cs"/>
          <w:sz w:val="28"/>
          <w:szCs w:val="28"/>
          <w:rtl/>
        </w:rPr>
        <w:t>ین</w:t>
      </w:r>
      <w:r w:rsidRPr="00AB6D0B">
        <w:rPr>
          <w:rFonts w:cs="B Mitra"/>
          <w:sz w:val="28"/>
          <w:szCs w:val="28"/>
          <w:rtl/>
        </w:rPr>
        <w:t xml:space="preserve"> کشاورز</w:t>
      </w:r>
      <w:r w:rsidRPr="00AB6D0B">
        <w:rPr>
          <w:rFonts w:cs="B Mitra" w:hint="cs"/>
          <w:sz w:val="28"/>
          <w:szCs w:val="28"/>
          <w:rtl/>
        </w:rPr>
        <w:t>ی</w:t>
      </w:r>
      <w:r w:rsidRPr="00AB6D0B">
        <w:rPr>
          <w:rFonts w:cs="B Mitra"/>
          <w:sz w:val="28"/>
          <w:szCs w:val="28"/>
          <w:rtl/>
        </w:rPr>
        <w:t xml:space="preserve"> ميزان آب برگشتي به آبخوان به حد ناچيزي مي‌رسد، امکان اعطاي تخصيص جديد از محل صرفه جو</w:t>
      </w:r>
      <w:r w:rsidRPr="00AB6D0B">
        <w:rPr>
          <w:rFonts w:cs="B Mitra" w:hint="cs"/>
          <w:sz w:val="28"/>
          <w:szCs w:val="28"/>
          <w:rtl/>
        </w:rPr>
        <w:t>یی</w:t>
      </w:r>
      <w:r w:rsidRPr="00AB6D0B">
        <w:rPr>
          <w:rFonts w:cs="B Mitra"/>
          <w:sz w:val="28"/>
          <w:szCs w:val="28"/>
          <w:rtl/>
        </w:rPr>
        <w:t xml:space="preserve"> ناش</w:t>
      </w:r>
      <w:r w:rsidRPr="00AB6D0B">
        <w:rPr>
          <w:rFonts w:cs="B Mitra" w:hint="cs"/>
          <w:sz w:val="28"/>
          <w:szCs w:val="28"/>
          <w:rtl/>
        </w:rPr>
        <w:t>ی</w:t>
      </w:r>
      <w:r w:rsidRPr="00AB6D0B">
        <w:rPr>
          <w:rFonts w:cs="B Mitra"/>
          <w:sz w:val="28"/>
          <w:szCs w:val="28"/>
          <w:rtl/>
        </w:rPr>
        <w:t xml:space="preserve"> از افزا</w:t>
      </w:r>
      <w:r w:rsidRPr="00AB6D0B">
        <w:rPr>
          <w:rFonts w:cs="B Mitra" w:hint="cs"/>
          <w:sz w:val="28"/>
          <w:szCs w:val="28"/>
          <w:rtl/>
        </w:rPr>
        <w:t>یش</w:t>
      </w:r>
      <w:r w:rsidRPr="00AB6D0B">
        <w:rPr>
          <w:rFonts w:cs="B Mitra"/>
          <w:sz w:val="28"/>
          <w:szCs w:val="28"/>
          <w:rtl/>
        </w:rPr>
        <w:t xml:space="preserve"> راندمان آب</w:t>
      </w:r>
      <w:r w:rsidRPr="00AB6D0B">
        <w:rPr>
          <w:rFonts w:cs="B Mitra" w:hint="cs"/>
          <w:sz w:val="28"/>
          <w:szCs w:val="28"/>
          <w:rtl/>
        </w:rPr>
        <w:t>یاری</w:t>
      </w:r>
      <w:r w:rsidRPr="00AB6D0B">
        <w:rPr>
          <w:rFonts w:cs="B Mitra"/>
          <w:sz w:val="28"/>
          <w:szCs w:val="28"/>
          <w:rtl/>
        </w:rPr>
        <w:t xml:space="preserve"> وجود نداشته و </w:t>
      </w:r>
      <w:r w:rsidRPr="00AB6D0B">
        <w:rPr>
          <w:rFonts w:cs="B Mitra" w:hint="cs"/>
          <w:sz w:val="28"/>
          <w:szCs w:val="28"/>
          <w:rtl/>
        </w:rPr>
        <w:t xml:space="preserve">صدور مجوز توسعه سطح زیر کشت و يا تغيير الگوي کشت از کم آب طلب قبلي به پر آب طلب جديد ممنوع </w:t>
      </w:r>
      <w:r w:rsidRPr="00AB6D0B">
        <w:rPr>
          <w:rFonts w:cs="B Mitra"/>
          <w:sz w:val="28"/>
          <w:szCs w:val="28"/>
          <w:rtl/>
        </w:rPr>
        <w:t>مي‌باشد.</w:t>
      </w:r>
      <w:r w:rsidRPr="00AB6D0B">
        <w:rPr>
          <w:rFonts w:cs="B Mitra" w:hint="cs"/>
          <w:sz w:val="28"/>
          <w:szCs w:val="28"/>
          <w:rtl/>
        </w:rPr>
        <w:t xml:space="preserve"> </w:t>
      </w:r>
    </w:p>
    <w:p w14:paraId="7E27152A" w14:textId="61C5CA43" w:rsidR="00A371F2" w:rsidRPr="00AB6D0B" w:rsidRDefault="00A371F2" w:rsidP="004A7326">
      <w:pPr>
        <w:tabs>
          <w:tab w:val="left" w:pos="282"/>
        </w:tabs>
        <w:ind w:firstLine="254"/>
        <w:jc w:val="both"/>
        <w:outlineLvl w:val="1"/>
        <w:rPr>
          <w:rFonts w:cs="B Mitra"/>
          <w:sz w:val="28"/>
          <w:szCs w:val="28"/>
          <w:rtl/>
        </w:rPr>
      </w:pPr>
      <w:r w:rsidRPr="00AB6D0B">
        <w:rPr>
          <w:rFonts w:cs="B Mitra" w:hint="cs"/>
          <w:b/>
          <w:bCs/>
          <w:rtl/>
        </w:rPr>
        <w:lastRenderedPageBreak/>
        <w:t>6-1-</w:t>
      </w:r>
      <w:r w:rsidR="004A7326">
        <w:rPr>
          <w:rFonts w:cs="B Mitra" w:hint="cs"/>
          <w:b/>
          <w:bCs/>
          <w:rtl/>
        </w:rPr>
        <w:t>5</w:t>
      </w:r>
      <w:r w:rsidRPr="00AB6D0B">
        <w:rPr>
          <w:rFonts w:cs="B Mitra" w:hint="cs"/>
          <w:b/>
          <w:bCs/>
          <w:rtl/>
        </w:rPr>
        <w:t>-</w:t>
      </w:r>
      <w:r w:rsidRPr="00AB6D0B">
        <w:rPr>
          <w:rFonts w:cs="B Mitra" w:hint="cs"/>
          <w:sz w:val="28"/>
          <w:szCs w:val="28"/>
          <w:rtl/>
        </w:rPr>
        <w:t xml:space="preserve"> ادامه بهره برداری و یا تغییر نوع مصرف آب </w:t>
      </w:r>
      <w:r w:rsidR="00050FB0">
        <w:rPr>
          <w:rFonts w:cs="B Mitra" w:hint="cs"/>
          <w:sz w:val="28"/>
          <w:szCs w:val="28"/>
          <w:rtl/>
        </w:rPr>
        <w:t>چاه‌های</w:t>
      </w:r>
      <w:r w:rsidRPr="00AB6D0B">
        <w:rPr>
          <w:rFonts w:cs="B Mitra" w:hint="cs"/>
          <w:sz w:val="28"/>
          <w:szCs w:val="28"/>
          <w:rtl/>
        </w:rPr>
        <w:t xml:space="preserve"> مجاز و فعال کشاورزی که تمامی اراضی تحت شرب آنها در محدوده طرح جامع شهر يا هـادي روستـا قرار گرفته و اراضی آنها تغییر کاربری یافته است، توسط مالک چاه به مصارف دیگر امکان‌پذیر نمی‌باشد. شرکت موظف است پروانه بهره‌برداری اينگونه چاه‌ها را لغو و با راي يا دستور مراجع قضايي نسبت به پر و مسلوب‌المنفعه نمودن آنها اقدام نمايد. پس از انجام اقدامات فوق معادل 50 درصد حجم مندرج در پروانه معتبر چاه مذکور </w:t>
      </w:r>
      <w:r w:rsidRPr="00AB6D0B">
        <w:rPr>
          <w:rFonts w:eastAsia="Times New Roman" w:cs="B Mitra" w:hint="cs"/>
          <w:sz w:val="28"/>
          <w:szCs w:val="28"/>
          <w:rtl/>
        </w:rPr>
        <w:t xml:space="preserve">با انجام محاسبات دفتری </w:t>
      </w:r>
      <w:r w:rsidRPr="00AB6D0B">
        <w:rPr>
          <w:rFonts w:cs="B Mitra" w:hint="cs"/>
          <w:sz w:val="28"/>
          <w:szCs w:val="28"/>
          <w:rtl/>
        </w:rPr>
        <w:t xml:space="preserve">به نفع سفره آب زیرزمینی ذخیره و 50 درصد بقیه </w:t>
      </w:r>
      <w:r w:rsidR="00F60C8A" w:rsidRPr="00AB6D0B">
        <w:rPr>
          <w:rFonts w:cs="B Mitra" w:hint="cs"/>
          <w:sz w:val="28"/>
          <w:szCs w:val="28"/>
          <w:rtl/>
        </w:rPr>
        <w:t xml:space="preserve">حجم </w:t>
      </w:r>
      <w:r w:rsidR="00F60C8A" w:rsidRPr="00857296">
        <w:rPr>
          <w:rFonts w:cs="B Mitra" w:hint="cs"/>
          <w:sz w:val="28"/>
          <w:szCs w:val="28"/>
          <w:rtl/>
        </w:rPr>
        <w:t>درصورتيکه احجام برداشت آب اين چاهها در آب زيرزميني قابل برنامه‌ريزي آبخوان محدوده مطالعاتي لحاظ شده باشد،</w:t>
      </w:r>
      <w:r w:rsidRPr="00857296">
        <w:rPr>
          <w:rFonts w:cs="B Mitra" w:hint="cs"/>
          <w:sz w:val="28"/>
          <w:szCs w:val="28"/>
          <w:rtl/>
        </w:rPr>
        <w:t xml:space="preserve"> برای تخصيص به مصارف غيرکشاورزي در</w:t>
      </w:r>
      <w:r w:rsidRPr="00857296">
        <w:rPr>
          <w:rFonts w:cs="B Mitra"/>
          <w:sz w:val="28"/>
          <w:szCs w:val="28"/>
          <w:rtl/>
        </w:rPr>
        <w:t xml:space="preserve"> </w:t>
      </w:r>
      <w:r w:rsidRPr="00857296">
        <w:rPr>
          <w:rFonts w:cs="B Mitra" w:hint="cs"/>
          <w:sz w:val="28"/>
          <w:szCs w:val="28"/>
          <w:rtl/>
        </w:rPr>
        <w:t>اختيار</w:t>
      </w:r>
      <w:r w:rsidRPr="00857296">
        <w:rPr>
          <w:rFonts w:cs="B Mitra"/>
          <w:sz w:val="28"/>
          <w:szCs w:val="28"/>
          <w:rtl/>
        </w:rPr>
        <w:t xml:space="preserve"> </w:t>
      </w:r>
      <w:r w:rsidRPr="00857296">
        <w:rPr>
          <w:rFonts w:cs="B Mitra" w:hint="cs"/>
          <w:sz w:val="28"/>
          <w:szCs w:val="28"/>
          <w:rtl/>
        </w:rPr>
        <w:t>شركت</w:t>
      </w:r>
      <w:r w:rsidRPr="00857296">
        <w:rPr>
          <w:rFonts w:cs="B Mitra"/>
          <w:sz w:val="28"/>
          <w:szCs w:val="28"/>
          <w:rtl/>
        </w:rPr>
        <w:t xml:space="preserve"> </w:t>
      </w:r>
      <w:r w:rsidRPr="00857296">
        <w:rPr>
          <w:rFonts w:cs="B Mitra" w:hint="cs"/>
          <w:sz w:val="28"/>
          <w:szCs w:val="28"/>
          <w:rtl/>
        </w:rPr>
        <w:t>قرار مي‌گيرد.</w:t>
      </w:r>
      <w:r w:rsidRPr="00AB6D0B">
        <w:rPr>
          <w:rFonts w:cs="B Mitra" w:hint="cs"/>
          <w:sz w:val="28"/>
          <w:szCs w:val="28"/>
          <w:rtl/>
        </w:rPr>
        <w:t xml:space="preserve"> </w:t>
      </w:r>
    </w:p>
    <w:p w14:paraId="3C63E81D" w14:textId="76BD995D" w:rsidR="00A371F2" w:rsidRPr="00AB6D0B" w:rsidRDefault="00A371F2" w:rsidP="00BE2770">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1:</w:t>
      </w:r>
      <w:r w:rsidRPr="00AB6D0B">
        <w:rPr>
          <w:rFonts w:ascii="Times New Roman" w:eastAsia="Times New Roman" w:hAnsi="Times New Roman" w:cs="B Mitra" w:hint="cs"/>
          <w:sz w:val="28"/>
          <w:szCs w:val="28"/>
          <w:rtl/>
          <w:lang w:bidi="fa-IR"/>
        </w:rPr>
        <w:t xml:space="preserve"> در مواردي كه بخشي از اراضي تحت آبياري چاه مجاز و فعال کشاورزی در محدوده طرح جامع شهر يا هادي روستا تغییرکاربری يافته باشد، پروانه بهره</w:t>
      </w:r>
      <w:r w:rsidRPr="00AB6D0B">
        <w:rPr>
          <w:rFonts w:ascii="Times New Roman" w:eastAsia="Times New Roman" w:hAnsi="Times New Roman" w:cs="B Mitra"/>
          <w:sz w:val="28"/>
          <w:szCs w:val="28"/>
          <w:rtl/>
          <w:lang w:bidi="fa-IR"/>
        </w:rPr>
        <w:softHyphen/>
      </w:r>
      <w:r w:rsidRPr="00AB6D0B">
        <w:rPr>
          <w:rFonts w:ascii="Times New Roman" w:eastAsia="Times New Roman" w:hAnsi="Times New Roman" w:cs="B Mitra" w:hint="cs"/>
          <w:sz w:val="28"/>
          <w:szCs w:val="28"/>
          <w:rtl/>
          <w:lang w:bidi="fa-IR"/>
        </w:rPr>
        <w:t xml:space="preserve">برداری معتبر برای باقیمانده اراضی کشاورزی تحت آبخور اولیه چاه خارج از طرح جامع شهری و يا هادی روستایی اصلاح و صادر می‌شود. برای اراضی تغییر کاربری یافته با انجام محاسبات دفتری آب معادل با رعایت شیوه نامه اصلاح و تعدیل برآورد و پس از انجام اقدامات فوق معادل50 درصد </w:t>
      </w:r>
      <w:r w:rsidRPr="00857296">
        <w:rPr>
          <w:rFonts w:ascii="Times New Roman" w:eastAsia="Times New Roman" w:hAnsi="Times New Roman" w:cs="B Mitra" w:hint="cs"/>
          <w:sz w:val="28"/>
          <w:szCs w:val="28"/>
          <w:rtl/>
          <w:lang w:bidi="fa-IR"/>
        </w:rPr>
        <w:t xml:space="preserve">این حجم به نفع سفره آب زیرزمینی ذخیره و 50 درصد بقیه حجم </w:t>
      </w:r>
      <w:r w:rsidR="00F60C8A" w:rsidRPr="00857296">
        <w:rPr>
          <w:rFonts w:cs="B Mitra" w:hint="cs"/>
          <w:sz w:val="28"/>
          <w:szCs w:val="28"/>
          <w:rtl/>
        </w:rPr>
        <w:t>در</w:t>
      </w:r>
      <w:r w:rsidR="00050FB0">
        <w:rPr>
          <w:rFonts w:cs="B Mitra" w:hint="cs"/>
          <w:sz w:val="28"/>
          <w:szCs w:val="28"/>
          <w:rtl/>
        </w:rPr>
        <w:t xml:space="preserve"> </w:t>
      </w:r>
      <w:r w:rsidR="00F60C8A" w:rsidRPr="00857296">
        <w:rPr>
          <w:rFonts w:cs="B Mitra" w:hint="cs"/>
          <w:sz w:val="28"/>
          <w:szCs w:val="28"/>
          <w:rtl/>
        </w:rPr>
        <w:t>صورتيکه احجام برداشت آب اين چاه</w:t>
      </w:r>
      <w:r w:rsidR="00050FB0">
        <w:rPr>
          <w:rFonts w:cs="B Mitra" w:hint="cs"/>
          <w:sz w:val="28"/>
          <w:szCs w:val="28"/>
          <w:rtl/>
        </w:rPr>
        <w:t>‌</w:t>
      </w:r>
      <w:r w:rsidR="00F60C8A" w:rsidRPr="00857296">
        <w:rPr>
          <w:rFonts w:cs="B Mitra" w:hint="cs"/>
          <w:sz w:val="28"/>
          <w:szCs w:val="28"/>
          <w:rtl/>
        </w:rPr>
        <w:t xml:space="preserve">ها در آب زيرزميني قابل برنامه‌ريزي آبخوان محدوده مطالعاتي لحاظ شده باشد، </w:t>
      </w:r>
      <w:r w:rsidRPr="00857296">
        <w:rPr>
          <w:rFonts w:ascii="Times New Roman" w:eastAsia="Times New Roman" w:hAnsi="Times New Roman" w:cs="B Mitra" w:hint="cs"/>
          <w:sz w:val="28"/>
          <w:szCs w:val="28"/>
          <w:rtl/>
          <w:lang w:bidi="fa-IR"/>
        </w:rPr>
        <w:t xml:space="preserve">برای تخصيص به مصارف غيرکشاورزي </w:t>
      </w:r>
      <w:r w:rsidRPr="00857296">
        <w:rPr>
          <w:rFonts w:eastAsia="Times New Roman" w:cs="B Mitra" w:hint="eastAsia"/>
          <w:sz w:val="28"/>
          <w:szCs w:val="28"/>
          <w:rtl/>
        </w:rPr>
        <w:t>در</w:t>
      </w:r>
      <w:r w:rsidRPr="00AB6D0B">
        <w:rPr>
          <w:rFonts w:eastAsia="Times New Roman" w:cs="B Mitra"/>
          <w:sz w:val="28"/>
          <w:szCs w:val="28"/>
          <w:rtl/>
        </w:rPr>
        <w:t xml:space="preserve"> </w:t>
      </w:r>
      <w:r w:rsidRPr="00AB6D0B">
        <w:rPr>
          <w:rFonts w:eastAsia="Times New Roman" w:cs="B Mitra" w:hint="eastAsia"/>
          <w:sz w:val="28"/>
          <w:szCs w:val="28"/>
          <w:rtl/>
        </w:rPr>
        <w:t>اختيار</w:t>
      </w:r>
      <w:r w:rsidRPr="00AB6D0B">
        <w:rPr>
          <w:rFonts w:eastAsia="Times New Roman" w:cs="B Mitra"/>
          <w:sz w:val="28"/>
          <w:szCs w:val="28"/>
          <w:rtl/>
        </w:rPr>
        <w:t xml:space="preserve"> </w:t>
      </w:r>
      <w:r w:rsidRPr="00AB6D0B">
        <w:rPr>
          <w:rFonts w:eastAsia="Times New Roman" w:cs="B Mitra" w:hint="eastAsia"/>
          <w:sz w:val="28"/>
          <w:szCs w:val="28"/>
          <w:rtl/>
        </w:rPr>
        <w:t>شركت</w:t>
      </w:r>
      <w:r w:rsidRPr="00AB6D0B">
        <w:rPr>
          <w:rFonts w:eastAsia="Times New Roman" w:cs="B Mitra"/>
          <w:sz w:val="28"/>
          <w:szCs w:val="28"/>
          <w:rtl/>
        </w:rPr>
        <w:t xml:space="preserve"> </w:t>
      </w:r>
      <w:r w:rsidRPr="00AB6D0B">
        <w:rPr>
          <w:rFonts w:ascii="Times New Roman" w:eastAsia="Times New Roman" w:hAnsi="Times New Roman" w:cs="B Mitra" w:hint="cs"/>
          <w:sz w:val="28"/>
          <w:szCs w:val="28"/>
          <w:rtl/>
          <w:lang w:bidi="fa-IR"/>
        </w:rPr>
        <w:t xml:space="preserve">قرار مي‌گيرد. </w:t>
      </w:r>
    </w:p>
    <w:p w14:paraId="5FCC841D" w14:textId="77777777" w:rsidR="00A371F2" w:rsidRPr="00AB6D0B" w:rsidRDefault="00A371F2" w:rsidP="00BE2770">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w:t>
      </w:r>
      <w:r w:rsidRPr="00AB6D0B">
        <w:rPr>
          <w:rFonts w:ascii="Times New Roman" w:eastAsia="Times New Roman" w:hAnsi="Times New Roman" w:cs="B Mitra" w:hint="cs"/>
          <w:b/>
          <w:bCs/>
          <w:sz w:val="24"/>
          <w:szCs w:val="24"/>
          <w:rtl/>
          <w:lang w:bidi="fa-IR"/>
        </w:rPr>
        <w:t>2</w:t>
      </w:r>
      <w:r w:rsidRPr="00AB6D0B">
        <w:rPr>
          <w:rFonts w:ascii="Times New Roman" w:eastAsia="Times New Roman" w:hAnsi="Times New Roman" w:cs="B Mitra"/>
          <w:b/>
          <w:bCs/>
          <w:sz w:val="24"/>
          <w:szCs w:val="24"/>
          <w:rtl/>
          <w:lang w:bidi="fa-IR"/>
        </w:rPr>
        <w:t>:</w:t>
      </w:r>
      <w:r w:rsidRPr="00AB6D0B">
        <w:rPr>
          <w:rFonts w:ascii="Times New Roman" w:eastAsia="Times New Roman" w:hAnsi="Times New Roman" w:cs="B Mitra" w:hint="cs"/>
          <w:b/>
          <w:bCs/>
          <w:sz w:val="24"/>
          <w:szCs w:val="24"/>
          <w:rtl/>
          <w:lang w:bidi="fa-IR"/>
        </w:rPr>
        <w:t xml:space="preserve"> </w:t>
      </w:r>
      <w:r w:rsidRPr="00AB6D0B">
        <w:rPr>
          <w:rFonts w:ascii="Times New Roman" w:eastAsia="Times New Roman" w:hAnsi="Times New Roman" w:cs="B Mitra" w:hint="cs"/>
          <w:sz w:val="28"/>
          <w:szCs w:val="28"/>
          <w:rtl/>
          <w:lang w:bidi="fa-IR"/>
        </w:rPr>
        <w:t>مجوز بهره‌برداري بايد در محل وقوع اينگونه چاه‌ها يا مناطقي از آبخوان که داراي خصوصيات هيدروژئولوژيکي (شناسايي طبقات زمين و آبهاي زيرزميني) مشابه هستند، صادر گردد.</w:t>
      </w:r>
    </w:p>
    <w:p w14:paraId="43F535BC" w14:textId="77777777" w:rsidR="00A371F2" w:rsidRPr="00AB6D0B" w:rsidRDefault="00A371F2" w:rsidP="00BE2770">
      <w:pPr>
        <w:pStyle w:val="ListParagraph"/>
        <w:spacing w:after="0" w:line="240" w:lineRule="auto"/>
        <w:ind w:left="0"/>
        <w:jc w:val="both"/>
        <w:outlineLvl w:val="1"/>
        <w:rPr>
          <w:rFonts w:cs="B Mitra"/>
          <w:sz w:val="28"/>
          <w:szCs w:val="28"/>
          <w:rtl/>
        </w:rPr>
      </w:pPr>
      <w:r w:rsidRPr="005D5828">
        <w:rPr>
          <w:rFonts w:ascii="Times New Roman" w:eastAsia="Times New Roman" w:hAnsi="Times New Roman" w:cs="B Mitra" w:hint="eastAsia"/>
          <w:b/>
          <w:bCs/>
          <w:sz w:val="24"/>
          <w:szCs w:val="24"/>
          <w:rtl/>
          <w:lang w:bidi="fa-IR"/>
        </w:rPr>
        <w:t>تبصره</w:t>
      </w:r>
      <w:r w:rsidRPr="005D5828">
        <w:rPr>
          <w:rFonts w:ascii="Times New Roman" w:eastAsia="Times New Roman" w:hAnsi="Times New Roman" w:cs="B Mitra"/>
          <w:b/>
          <w:bCs/>
          <w:sz w:val="24"/>
          <w:szCs w:val="24"/>
          <w:rtl/>
          <w:lang w:bidi="fa-IR"/>
        </w:rPr>
        <w:t xml:space="preserve"> </w:t>
      </w:r>
      <w:r w:rsidRPr="005D5828">
        <w:rPr>
          <w:rFonts w:ascii="Times New Roman" w:eastAsia="Times New Roman" w:hAnsi="Times New Roman" w:cs="B Mitra" w:hint="cs"/>
          <w:b/>
          <w:bCs/>
          <w:sz w:val="24"/>
          <w:szCs w:val="24"/>
          <w:rtl/>
          <w:lang w:bidi="fa-IR"/>
        </w:rPr>
        <w:t>3</w:t>
      </w:r>
      <w:r w:rsidRPr="005D5828">
        <w:rPr>
          <w:rFonts w:ascii="Times New Roman" w:eastAsia="Times New Roman" w:hAnsi="Times New Roman" w:cs="B Mitra"/>
          <w:b/>
          <w:bCs/>
          <w:sz w:val="24"/>
          <w:szCs w:val="24"/>
          <w:rtl/>
          <w:lang w:bidi="fa-IR"/>
        </w:rPr>
        <w:t>:</w:t>
      </w:r>
      <w:r w:rsidRPr="00AB6D0B">
        <w:rPr>
          <w:rFonts w:cs="B Mitra" w:hint="cs"/>
          <w:sz w:val="28"/>
          <w:szCs w:val="28"/>
          <w:rtl/>
        </w:rPr>
        <w:t xml:space="preserve"> تخصيص‌هاي آب حاصل از محل اين بند پس از تأييد انجام کامل مفاد آن توسط کميته مديريت منابع آب شرکت با رعایت مفاد این دستورالعمل قابل واگذاري خواهد بود. در ضمن شرکت موظف است هر سه ماه یکبار گزارش عملکرد این بند را به شرکت مدیریت ارسال تا پس از بررسی، مراتب را جهت اصلاح ارقام آب‌زيرزميني قابل برنامه‌ريزي کشاورزی محدوده مطالعاتي، به دفتر برنامه‌ريزي کلان آب و آبفاي وزارت نيرو ارسال نمايد.</w:t>
      </w:r>
    </w:p>
    <w:p w14:paraId="311B4809" w14:textId="5B8FC304" w:rsidR="00A371F2" w:rsidRPr="00AB6D0B" w:rsidRDefault="00A371F2" w:rsidP="004A7326">
      <w:pPr>
        <w:tabs>
          <w:tab w:val="left" w:pos="282"/>
        </w:tabs>
        <w:ind w:firstLine="254"/>
        <w:jc w:val="both"/>
        <w:outlineLvl w:val="1"/>
        <w:rPr>
          <w:rFonts w:cs="B Mitra"/>
          <w:sz w:val="28"/>
          <w:szCs w:val="28"/>
          <w:rtl/>
        </w:rPr>
      </w:pPr>
      <w:r w:rsidRPr="00AB6D0B">
        <w:rPr>
          <w:rFonts w:cs="B Mitra" w:hint="cs"/>
          <w:b/>
          <w:bCs/>
          <w:rtl/>
        </w:rPr>
        <w:t>6</w:t>
      </w:r>
      <w:r w:rsidRPr="00AB6D0B">
        <w:rPr>
          <w:rFonts w:cs="B Mitra"/>
          <w:b/>
          <w:bCs/>
          <w:rtl/>
        </w:rPr>
        <w:t>-</w:t>
      </w:r>
      <w:r w:rsidRPr="00AB6D0B">
        <w:rPr>
          <w:rFonts w:cs="B Mitra" w:hint="cs"/>
          <w:b/>
          <w:bCs/>
          <w:rtl/>
        </w:rPr>
        <w:t>1-</w:t>
      </w:r>
      <w:r w:rsidR="004A7326">
        <w:rPr>
          <w:rFonts w:cs="B Mitra" w:hint="cs"/>
          <w:b/>
          <w:bCs/>
          <w:rtl/>
        </w:rPr>
        <w:t>6</w:t>
      </w:r>
      <w:r w:rsidRPr="00AB6D0B">
        <w:rPr>
          <w:rFonts w:cs="B Mitra"/>
          <w:b/>
          <w:bCs/>
          <w:rtl/>
        </w:rPr>
        <w:t xml:space="preserve">- </w:t>
      </w:r>
      <w:r w:rsidRPr="00AB6D0B">
        <w:rPr>
          <w:rFonts w:cs="B Mitra" w:hint="cs"/>
          <w:sz w:val="28"/>
          <w:szCs w:val="28"/>
          <w:rtl/>
        </w:rPr>
        <w:t xml:space="preserve">تغییر نوع مصرف آب </w:t>
      </w:r>
      <w:r w:rsidR="00050FB0">
        <w:rPr>
          <w:rFonts w:cs="B Mitra" w:hint="cs"/>
          <w:sz w:val="28"/>
          <w:szCs w:val="28"/>
          <w:rtl/>
        </w:rPr>
        <w:t>چاه‌های</w:t>
      </w:r>
      <w:r w:rsidRPr="00AB6D0B">
        <w:rPr>
          <w:rFonts w:cs="B Mitra" w:hint="cs"/>
          <w:sz w:val="28"/>
          <w:szCs w:val="28"/>
          <w:rtl/>
        </w:rPr>
        <w:t xml:space="preserve"> مجاز و فعال کشاورزی داراي پروانه بهره‌برداري معتبر برای تأمین آب مورد نياز مصارف فضای سبز در همان آبخوان با رعايت طرح مصوب جامع و تفصيلي شهري و هادی روستایی، با در نظر گرفتن شروط مندرج در اين دستورالعمل بلامانع می‌باشد. رعایت الگوي فضاي سبز کم آب طلب و استفاده از شيوه‌هاي نوين آبياري توسط دستگاه</w:t>
      </w:r>
      <w:r w:rsidR="00050FB0">
        <w:rPr>
          <w:rFonts w:cs="B Mitra" w:hint="cs"/>
          <w:sz w:val="28"/>
          <w:szCs w:val="28"/>
          <w:rtl/>
        </w:rPr>
        <w:t>‌</w:t>
      </w:r>
      <w:r w:rsidRPr="00AB6D0B">
        <w:rPr>
          <w:rFonts w:cs="B Mitra" w:hint="cs"/>
          <w:sz w:val="28"/>
          <w:szCs w:val="28"/>
          <w:rtl/>
        </w:rPr>
        <w:t xml:space="preserve">هاي اجرايي ذيربط، الزامی است. </w:t>
      </w:r>
    </w:p>
    <w:p w14:paraId="7EA759D5" w14:textId="73765ECF" w:rsidR="00A371F2" w:rsidRPr="00AB6D0B" w:rsidRDefault="00A371F2" w:rsidP="004A7326">
      <w:pPr>
        <w:tabs>
          <w:tab w:val="left" w:pos="282"/>
        </w:tabs>
        <w:ind w:firstLine="254"/>
        <w:jc w:val="both"/>
        <w:outlineLvl w:val="1"/>
        <w:rPr>
          <w:rFonts w:cs="B Mitra"/>
          <w:sz w:val="28"/>
          <w:szCs w:val="28"/>
          <w:rtl/>
        </w:rPr>
      </w:pPr>
      <w:r w:rsidRPr="00AB6D0B">
        <w:rPr>
          <w:rFonts w:cs="B Mitra" w:hint="cs"/>
          <w:b/>
          <w:bCs/>
          <w:rtl/>
        </w:rPr>
        <w:t>6-1-</w:t>
      </w:r>
      <w:r w:rsidR="004A7326">
        <w:rPr>
          <w:rFonts w:cs="B Mitra" w:hint="cs"/>
          <w:b/>
          <w:bCs/>
          <w:rtl/>
        </w:rPr>
        <w:t>7</w:t>
      </w:r>
      <w:r w:rsidRPr="00AB6D0B">
        <w:rPr>
          <w:rFonts w:cs="B Mitra" w:hint="cs"/>
          <w:b/>
          <w:bCs/>
          <w:rtl/>
        </w:rPr>
        <w:t>-</w:t>
      </w:r>
      <w:r w:rsidRPr="00AB6D0B">
        <w:rPr>
          <w:rFonts w:cs="B Mitra" w:hint="cs"/>
          <w:sz w:val="28"/>
          <w:szCs w:val="28"/>
          <w:rtl/>
        </w:rPr>
        <w:t xml:space="preserve"> تغيير نوع مصرف آب چاه‌هاي فضاي سبز شهري و روستايي به ساير مصارف مجاز نمي‌باشد.</w:t>
      </w:r>
    </w:p>
    <w:p w14:paraId="0DA92F13" w14:textId="7ADF0715" w:rsidR="00A371F2" w:rsidRDefault="00A371F2" w:rsidP="0046674D">
      <w:pPr>
        <w:tabs>
          <w:tab w:val="left" w:pos="282"/>
        </w:tabs>
        <w:ind w:firstLine="254"/>
        <w:jc w:val="both"/>
        <w:outlineLvl w:val="1"/>
        <w:rPr>
          <w:rFonts w:cs="B Mitra"/>
          <w:sz w:val="28"/>
          <w:szCs w:val="28"/>
          <w:rtl/>
        </w:rPr>
      </w:pPr>
      <w:r w:rsidRPr="00AB6D0B">
        <w:rPr>
          <w:rFonts w:cs="B Mitra" w:hint="cs"/>
          <w:b/>
          <w:bCs/>
          <w:rtl/>
        </w:rPr>
        <w:t>6-1-</w:t>
      </w:r>
      <w:r w:rsidR="004A7326">
        <w:rPr>
          <w:rFonts w:cs="B Mitra" w:hint="cs"/>
          <w:b/>
          <w:bCs/>
          <w:rtl/>
        </w:rPr>
        <w:t>8</w:t>
      </w:r>
      <w:r w:rsidRPr="00AB6D0B">
        <w:rPr>
          <w:rFonts w:cs="B Mitra" w:hint="cs"/>
          <w:b/>
          <w:bCs/>
          <w:rtl/>
        </w:rPr>
        <w:t>-</w:t>
      </w:r>
      <w:r w:rsidR="00AB6D0B" w:rsidRPr="00AB6D0B">
        <w:rPr>
          <w:rFonts w:cs="B Mitra" w:hint="cs"/>
          <w:b/>
          <w:bCs/>
          <w:rtl/>
        </w:rPr>
        <w:t xml:space="preserve"> </w:t>
      </w:r>
      <w:r w:rsidRPr="00AB6D0B">
        <w:rPr>
          <w:rFonts w:cs="B Mitra" w:hint="cs"/>
          <w:sz w:val="28"/>
          <w:szCs w:val="28"/>
          <w:rtl/>
        </w:rPr>
        <w:t xml:space="preserve">در تمام موارد مشمول این دستورالعمل که منتج به </w:t>
      </w:r>
      <w:r w:rsidRPr="00AB6D0B">
        <w:rPr>
          <w:rFonts w:eastAsia="Times New Roman" w:cs="B Mitra" w:hint="cs"/>
          <w:sz w:val="28"/>
          <w:szCs w:val="28"/>
          <w:rtl/>
        </w:rPr>
        <w:t xml:space="preserve">تغییر نوع مصرف و جابجايي چاه مجاز و فعال کشاورزی يا غیرکشاورزی </w:t>
      </w:r>
      <w:r w:rsidRPr="00AB6D0B">
        <w:rPr>
          <w:rFonts w:cs="B Mitra" w:hint="cs"/>
          <w:sz w:val="28"/>
          <w:szCs w:val="28"/>
          <w:rtl/>
        </w:rPr>
        <w:t>می</w:t>
      </w:r>
      <w:r w:rsidR="00050FB0">
        <w:rPr>
          <w:rFonts w:cs="B Mitra" w:hint="cs"/>
          <w:sz w:val="28"/>
          <w:szCs w:val="28"/>
          <w:rtl/>
        </w:rPr>
        <w:t>‌</w:t>
      </w:r>
      <w:r w:rsidRPr="00AB6D0B">
        <w:rPr>
          <w:rFonts w:cs="B Mitra" w:hint="cs"/>
          <w:sz w:val="28"/>
          <w:szCs w:val="28"/>
          <w:rtl/>
        </w:rPr>
        <w:t>شود، واگذارکننده با هزینه خود مکلف به پر و مسلوب</w:t>
      </w:r>
      <w:r w:rsidR="0046674D">
        <w:rPr>
          <w:rFonts w:cs="B Mitra" w:hint="cs"/>
          <w:sz w:val="28"/>
          <w:szCs w:val="28"/>
          <w:rtl/>
        </w:rPr>
        <w:t>‌</w:t>
      </w:r>
      <w:r w:rsidRPr="00AB6D0B">
        <w:rPr>
          <w:rFonts w:cs="B Mitra" w:hint="cs"/>
          <w:sz w:val="28"/>
          <w:szCs w:val="28"/>
          <w:rtl/>
        </w:rPr>
        <w:t>المنفعه نمودن چاه واگذاری (با رعايت قانون حفظ کاربری اراضی در مورد چاه کشاورزي)</w:t>
      </w:r>
      <w:r w:rsidR="0046674D" w:rsidRPr="0046674D">
        <w:rPr>
          <w:rFonts w:cs="B Mitra" w:hint="cs"/>
          <w:sz w:val="22"/>
          <w:szCs w:val="22"/>
          <w:rtl/>
        </w:rPr>
        <w:t xml:space="preserve"> </w:t>
      </w:r>
      <w:r w:rsidRPr="00AB6D0B">
        <w:rPr>
          <w:rFonts w:cs="B Mitra" w:hint="cs"/>
          <w:sz w:val="28"/>
          <w:szCs w:val="28"/>
          <w:rtl/>
        </w:rPr>
        <w:t>مي</w:t>
      </w:r>
      <w:r w:rsidR="0046674D">
        <w:rPr>
          <w:rFonts w:cs="B Mitra" w:hint="cs"/>
          <w:sz w:val="28"/>
          <w:szCs w:val="28"/>
          <w:rtl/>
        </w:rPr>
        <w:t>‌</w:t>
      </w:r>
      <w:r w:rsidRPr="00AB6D0B">
        <w:rPr>
          <w:rFonts w:cs="B Mitra" w:hint="cs"/>
          <w:sz w:val="28"/>
          <w:szCs w:val="28"/>
          <w:rtl/>
        </w:rPr>
        <w:t>باشد و دريافت</w:t>
      </w:r>
      <w:r w:rsidR="0046674D">
        <w:rPr>
          <w:rFonts w:cs="B Mitra" w:hint="cs"/>
          <w:sz w:val="28"/>
          <w:szCs w:val="28"/>
          <w:rtl/>
        </w:rPr>
        <w:t>‌</w:t>
      </w:r>
      <w:r w:rsidRPr="00AB6D0B">
        <w:rPr>
          <w:rFonts w:cs="B Mitra" w:hint="cs"/>
          <w:sz w:val="28"/>
          <w:szCs w:val="28"/>
          <w:rtl/>
        </w:rPr>
        <w:t xml:space="preserve">کننده ملزم به نصب منصوبات و تجهیزات چاه و کنتور </w:t>
      </w:r>
      <w:r w:rsidR="00E77914">
        <w:rPr>
          <w:rFonts w:cs="B Mitra" w:hint="cs"/>
          <w:sz w:val="28"/>
          <w:szCs w:val="28"/>
          <w:rtl/>
        </w:rPr>
        <w:t xml:space="preserve">هوشمند حجمي </w:t>
      </w:r>
      <w:r w:rsidRPr="00AB6D0B">
        <w:rPr>
          <w:rFonts w:cs="B Mitra" w:hint="cs"/>
          <w:sz w:val="28"/>
          <w:szCs w:val="28"/>
          <w:rtl/>
        </w:rPr>
        <w:t>مطابق با پروانه معتبر صادره مي</w:t>
      </w:r>
      <w:r w:rsidR="0046674D">
        <w:rPr>
          <w:rFonts w:cs="B Mitra" w:hint="cs"/>
          <w:sz w:val="28"/>
          <w:szCs w:val="28"/>
          <w:rtl/>
        </w:rPr>
        <w:t>‌</w:t>
      </w:r>
      <w:r w:rsidRPr="00AB6D0B">
        <w:rPr>
          <w:rFonts w:cs="B Mitra" w:hint="cs"/>
          <w:sz w:val="28"/>
          <w:szCs w:val="28"/>
          <w:rtl/>
        </w:rPr>
        <w:t xml:space="preserve">باشد. در صورت واگذاری قسمتی از </w:t>
      </w:r>
      <w:r w:rsidRPr="00AB6D0B">
        <w:rPr>
          <w:rFonts w:eastAsia="Times New Roman" w:cs="B Mitra" w:hint="cs"/>
          <w:sz w:val="28"/>
          <w:szCs w:val="28"/>
          <w:rtl/>
        </w:rPr>
        <w:t>مجوز استفاده از</w:t>
      </w:r>
      <w:r w:rsidRPr="00AB6D0B">
        <w:rPr>
          <w:rFonts w:cs="B Mitra" w:hint="cs"/>
          <w:sz w:val="28"/>
          <w:szCs w:val="28"/>
          <w:rtl/>
        </w:rPr>
        <w:t xml:space="preserve"> آب هر حلقه چاه مجاز و فعال كشاورزي یا صنعتی، واگذارکننده با هزینه خود مکلف به اصلاح منصوبات و تجهیزات چاه و نیز واگذارکننده و دریافت</w:t>
      </w:r>
      <w:r w:rsidR="0046674D">
        <w:rPr>
          <w:rFonts w:cs="B Mitra" w:hint="cs"/>
          <w:sz w:val="28"/>
          <w:szCs w:val="28"/>
          <w:rtl/>
        </w:rPr>
        <w:t>‌</w:t>
      </w:r>
      <w:r w:rsidRPr="00AB6D0B">
        <w:rPr>
          <w:rFonts w:cs="B Mitra" w:hint="cs"/>
          <w:sz w:val="28"/>
          <w:szCs w:val="28"/>
          <w:rtl/>
        </w:rPr>
        <w:t xml:space="preserve">کننده ملزم به نصب کنتور </w:t>
      </w:r>
      <w:r w:rsidR="00E77914">
        <w:rPr>
          <w:rFonts w:cs="B Mitra" w:hint="cs"/>
          <w:sz w:val="28"/>
          <w:szCs w:val="28"/>
          <w:rtl/>
        </w:rPr>
        <w:t xml:space="preserve">هوشمند حجمي </w:t>
      </w:r>
      <w:r w:rsidRPr="00AB6D0B">
        <w:rPr>
          <w:rFonts w:cs="B Mitra" w:hint="cs"/>
          <w:sz w:val="28"/>
          <w:szCs w:val="28"/>
          <w:rtl/>
        </w:rPr>
        <w:t>مطا</w:t>
      </w:r>
      <w:r w:rsidR="00050FB0">
        <w:rPr>
          <w:rFonts w:cs="B Mitra" w:hint="cs"/>
          <w:sz w:val="28"/>
          <w:szCs w:val="28"/>
          <w:rtl/>
        </w:rPr>
        <w:t>بق با پروانه معتبر صادره مي</w:t>
      </w:r>
      <w:r w:rsidR="0046674D">
        <w:rPr>
          <w:rFonts w:cs="B Mitra" w:hint="cs"/>
          <w:sz w:val="28"/>
          <w:szCs w:val="28"/>
          <w:rtl/>
        </w:rPr>
        <w:t>‌</w:t>
      </w:r>
      <w:r w:rsidR="00050FB0">
        <w:rPr>
          <w:rFonts w:cs="B Mitra" w:hint="cs"/>
          <w:sz w:val="28"/>
          <w:szCs w:val="28"/>
          <w:rtl/>
        </w:rPr>
        <w:t>باشن</w:t>
      </w:r>
      <w:r w:rsidRPr="00AB6D0B">
        <w:rPr>
          <w:rFonts w:cs="B Mitra" w:hint="cs"/>
          <w:sz w:val="28"/>
          <w:szCs w:val="28"/>
          <w:rtl/>
        </w:rPr>
        <w:t>د.</w:t>
      </w:r>
    </w:p>
    <w:p w14:paraId="5893A0CA" w14:textId="4FF3E4FE" w:rsidR="004A7326" w:rsidRPr="00AB6D0B" w:rsidRDefault="004A7326" w:rsidP="004A7326">
      <w:pPr>
        <w:tabs>
          <w:tab w:val="left" w:pos="282"/>
        </w:tabs>
        <w:ind w:firstLine="254"/>
        <w:jc w:val="both"/>
        <w:outlineLvl w:val="1"/>
        <w:rPr>
          <w:rFonts w:cs="B Mitra"/>
          <w:sz w:val="28"/>
          <w:szCs w:val="28"/>
          <w:rtl/>
        </w:rPr>
      </w:pPr>
      <w:r w:rsidRPr="00AB6D0B">
        <w:rPr>
          <w:rFonts w:cs="B Mitra" w:hint="cs"/>
          <w:b/>
          <w:bCs/>
          <w:rtl/>
        </w:rPr>
        <w:lastRenderedPageBreak/>
        <w:t>6-1-</w:t>
      </w:r>
      <w:r>
        <w:rPr>
          <w:rFonts w:cs="B Mitra" w:hint="cs"/>
          <w:b/>
          <w:bCs/>
          <w:rtl/>
        </w:rPr>
        <w:t>9</w:t>
      </w:r>
      <w:r w:rsidRPr="00AB6D0B">
        <w:rPr>
          <w:rFonts w:cs="B Mitra" w:hint="cs"/>
          <w:b/>
          <w:bCs/>
          <w:rtl/>
        </w:rPr>
        <w:t>-</w:t>
      </w:r>
      <w:r w:rsidRPr="00AB6D0B">
        <w:rPr>
          <w:rFonts w:cs="B Mitra" w:hint="cs"/>
          <w:sz w:val="28"/>
          <w:szCs w:val="28"/>
          <w:rtl/>
        </w:rPr>
        <w:t xml:space="preserve"> تغییر نوع مصرف آب کليه </w:t>
      </w:r>
      <w:r>
        <w:rPr>
          <w:rFonts w:cs="B Mitra" w:hint="cs"/>
          <w:sz w:val="28"/>
          <w:szCs w:val="28"/>
          <w:rtl/>
        </w:rPr>
        <w:t>چاه‌های</w:t>
      </w:r>
      <w:r w:rsidRPr="00AB6D0B">
        <w:rPr>
          <w:rFonts w:cs="B Mitra" w:hint="cs"/>
          <w:sz w:val="28"/>
          <w:szCs w:val="28"/>
          <w:rtl/>
        </w:rPr>
        <w:t xml:space="preserve"> مجاز و فعال غیرکشاورزی به مصارف كشاورزي ممنوع است.</w:t>
      </w:r>
    </w:p>
    <w:p w14:paraId="53083618" w14:textId="5576198E" w:rsidR="00403752" w:rsidRPr="006D7155" w:rsidRDefault="005E5DAF" w:rsidP="00154696">
      <w:pPr>
        <w:pStyle w:val="ListParagraph"/>
        <w:spacing w:after="0" w:line="240" w:lineRule="auto"/>
        <w:ind w:left="0" w:firstLine="112"/>
        <w:jc w:val="both"/>
        <w:rPr>
          <w:rStyle w:val="Strong"/>
          <w:rFonts w:cs="B Mitra"/>
          <w:b w:val="0"/>
          <w:bCs w:val="0"/>
          <w:sz w:val="24"/>
          <w:szCs w:val="24"/>
        </w:rPr>
      </w:pPr>
      <w:r w:rsidRPr="00AB6D0B">
        <w:rPr>
          <w:rStyle w:val="Strong"/>
          <w:rFonts w:cs="B Mitra" w:hint="cs"/>
          <w:sz w:val="24"/>
          <w:szCs w:val="24"/>
          <w:rtl/>
        </w:rPr>
        <w:t>6-2-</w:t>
      </w:r>
      <w:r w:rsidR="00552D0C" w:rsidRPr="00AB6D0B">
        <w:rPr>
          <w:rStyle w:val="Strong"/>
          <w:rFonts w:cs="B Mitra" w:hint="cs"/>
          <w:sz w:val="24"/>
          <w:szCs w:val="24"/>
          <w:rtl/>
        </w:rPr>
        <w:t xml:space="preserve"> </w:t>
      </w:r>
      <w:r w:rsidR="0040621D" w:rsidRPr="00AB6D0B">
        <w:rPr>
          <w:rStyle w:val="Strong"/>
          <w:rFonts w:cs="B Mitra" w:hint="cs"/>
          <w:sz w:val="24"/>
          <w:szCs w:val="24"/>
          <w:rtl/>
        </w:rPr>
        <w:t>تغيير نوع مصرف چاه‌هاي کشاورزي يا غيرکشاورزي</w:t>
      </w:r>
      <w:r w:rsidR="003F3090" w:rsidRPr="00AB6D0B">
        <w:rPr>
          <w:rStyle w:val="Strong"/>
          <w:rFonts w:cs="B Mitra" w:hint="cs"/>
          <w:sz w:val="24"/>
          <w:szCs w:val="24"/>
          <w:rtl/>
        </w:rPr>
        <w:t xml:space="preserve"> </w:t>
      </w:r>
      <w:r w:rsidR="0040621D" w:rsidRPr="00AB6D0B">
        <w:rPr>
          <w:rStyle w:val="Strong"/>
          <w:rFonts w:cs="B Mitra" w:hint="cs"/>
          <w:sz w:val="24"/>
          <w:szCs w:val="24"/>
          <w:rtl/>
        </w:rPr>
        <w:t>به مصارف غيرکشاورزي</w:t>
      </w:r>
      <w:r w:rsidR="003F3090" w:rsidRPr="006D7155">
        <w:rPr>
          <w:rStyle w:val="Strong"/>
          <w:rFonts w:cs="B Mitra" w:hint="cs"/>
          <w:b w:val="0"/>
          <w:bCs w:val="0"/>
          <w:sz w:val="28"/>
          <w:szCs w:val="28"/>
          <w:rtl/>
        </w:rPr>
        <w:t xml:space="preserve">(به استثناء موضوع بند </w:t>
      </w:r>
      <w:r w:rsidR="00995055" w:rsidRPr="006D7155">
        <w:rPr>
          <w:rStyle w:val="Strong"/>
          <w:rFonts w:cs="B Mitra" w:hint="cs"/>
          <w:b w:val="0"/>
          <w:bCs w:val="0"/>
          <w:sz w:val="28"/>
          <w:szCs w:val="28"/>
          <w:rtl/>
        </w:rPr>
        <w:t>6-3</w:t>
      </w:r>
      <w:r w:rsidR="003F3090" w:rsidRPr="006D7155">
        <w:rPr>
          <w:rStyle w:val="Strong"/>
          <w:rFonts w:cs="B Mitra" w:hint="cs"/>
          <w:b w:val="0"/>
          <w:bCs w:val="0"/>
          <w:sz w:val="28"/>
          <w:szCs w:val="28"/>
          <w:rtl/>
        </w:rPr>
        <w:t>)</w:t>
      </w:r>
      <w:r w:rsidR="00154696">
        <w:rPr>
          <w:rStyle w:val="Strong"/>
          <w:rFonts w:cs="B Mitra" w:hint="cs"/>
          <w:b w:val="0"/>
          <w:bCs w:val="0"/>
          <w:sz w:val="28"/>
          <w:szCs w:val="28"/>
          <w:rtl/>
        </w:rPr>
        <w:t>:</w:t>
      </w:r>
    </w:p>
    <w:p w14:paraId="2C3118BF" w14:textId="4E27AEF0" w:rsidR="00FB79B6" w:rsidRPr="00AB6D0B" w:rsidRDefault="00FC4D77" w:rsidP="004A7326">
      <w:pPr>
        <w:tabs>
          <w:tab w:val="left" w:pos="282"/>
        </w:tabs>
        <w:ind w:firstLine="112"/>
        <w:jc w:val="both"/>
        <w:outlineLvl w:val="1"/>
        <w:rPr>
          <w:rFonts w:cs="B Mitra"/>
          <w:sz w:val="28"/>
          <w:szCs w:val="28"/>
          <w:rtl/>
        </w:rPr>
      </w:pPr>
      <w:r w:rsidRPr="00AB6D0B">
        <w:rPr>
          <w:rFonts w:cs="B Mitra" w:hint="cs"/>
          <w:sz w:val="28"/>
          <w:szCs w:val="28"/>
          <w:rtl/>
        </w:rPr>
        <w:t xml:space="preserve">تغيير نوع مصرف تمام يا بخشي </w:t>
      </w:r>
      <w:r w:rsidR="006F62BC" w:rsidRPr="00AB6D0B">
        <w:rPr>
          <w:rFonts w:cs="B Mitra" w:hint="cs"/>
          <w:sz w:val="28"/>
          <w:szCs w:val="28"/>
          <w:rtl/>
        </w:rPr>
        <w:t xml:space="preserve">از آب </w:t>
      </w:r>
      <w:r w:rsidR="00050FB0">
        <w:rPr>
          <w:rFonts w:cs="B Mitra" w:hint="cs"/>
          <w:sz w:val="28"/>
          <w:szCs w:val="28"/>
          <w:rtl/>
        </w:rPr>
        <w:t>چاه‌های</w:t>
      </w:r>
      <w:r w:rsidR="004A7326">
        <w:rPr>
          <w:rFonts w:cs="B Mitra" w:hint="cs"/>
          <w:sz w:val="28"/>
          <w:szCs w:val="28"/>
          <w:rtl/>
        </w:rPr>
        <w:t xml:space="preserve"> مجاز و </w:t>
      </w:r>
      <w:r w:rsidR="000905B6" w:rsidRPr="00AB6D0B">
        <w:rPr>
          <w:rFonts w:cs="B Mitra" w:hint="cs"/>
          <w:sz w:val="28"/>
          <w:szCs w:val="28"/>
          <w:rtl/>
        </w:rPr>
        <w:t xml:space="preserve">فعال </w:t>
      </w:r>
      <w:r w:rsidR="004A7326">
        <w:rPr>
          <w:rFonts w:cs="B Mitra" w:hint="cs"/>
          <w:sz w:val="28"/>
          <w:szCs w:val="28"/>
          <w:rtl/>
        </w:rPr>
        <w:t xml:space="preserve">كشاورزي يا غيركشاورزي </w:t>
      </w:r>
      <w:r w:rsidR="000905B6" w:rsidRPr="00AB6D0B">
        <w:rPr>
          <w:rFonts w:cs="B Mitra" w:hint="cs"/>
          <w:sz w:val="28"/>
          <w:szCs w:val="28"/>
          <w:rtl/>
        </w:rPr>
        <w:t xml:space="preserve">دارای پروانه بهره برداری معتبر </w:t>
      </w:r>
      <w:r w:rsidR="004A7326" w:rsidRPr="004A7326">
        <w:rPr>
          <w:rFonts w:cs="B Mitra" w:hint="cs"/>
          <w:sz w:val="28"/>
          <w:szCs w:val="28"/>
          <w:rtl/>
        </w:rPr>
        <w:t xml:space="preserve">به مصارف غيرکشاورزي (به استثناء موضوع بند 6-3) </w:t>
      </w:r>
      <w:r w:rsidR="006F62BC" w:rsidRPr="00AB6D0B">
        <w:rPr>
          <w:rFonts w:cs="B Mitra" w:hint="cs"/>
          <w:sz w:val="28"/>
          <w:szCs w:val="28"/>
          <w:rtl/>
        </w:rPr>
        <w:t xml:space="preserve">موضوع این </w:t>
      </w:r>
      <w:r w:rsidR="00A93CC7" w:rsidRPr="00AB6D0B">
        <w:rPr>
          <w:rFonts w:cs="B Mitra" w:hint="cs"/>
          <w:sz w:val="28"/>
          <w:szCs w:val="28"/>
          <w:rtl/>
        </w:rPr>
        <w:t xml:space="preserve">دستورالعمل </w:t>
      </w:r>
      <w:r w:rsidR="00FB79B6" w:rsidRPr="00AB6D0B">
        <w:rPr>
          <w:rFonts w:cs="B Mitra" w:hint="cs"/>
          <w:sz w:val="28"/>
          <w:szCs w:val="28"/>
          <w:rtl/>
        </w:rPr>
        <w:t>از طریق انتقال</w:t>
      </w:r>
      <w:r w:rsidR="00CC7406" w:rsidRPr="00AB6D0B">
        <w:rPr>
          <w:rFonts w:cs="B Mitra" w:hint="cs"/>
          <w:sz w:val="28"/>
          <w:szCs w:val="28"/>
          <w:rtl/>
        </w:rPr>
        <w:t xml:space="preserve"> </w:t>
      </w:r>
      <w:r w:rsidR="006B7147" w:rsidRPr="00AB6D0B">
        <w:rPr>
          <w:rFonts w:cs="B Mitra" w:hint="cs"/>
          <w:sz w:val="28"/>
          <w:szCs w:val="28"/>
          <w:rtl/>
        </w:rPr>
        <w:t>آ</w:t>
      </w:r>
      <w:r w:rsidR="00CC7406" w:rsidRPr="00AB6D0B">
        <w:rPr>
          <w:rFonts w:cs="B Mitra" w:hint="cs"/>
          <w:sz w:val="28"/>
          <w:szCs w:val="28"/>
          <w:rtl/>
        </w:rPr>
        <w:t>ب</w:t>
      </w:r>
      <w:r w:rsidR="00FB79B6" w:rsidRPr="00AB6D0B">
        <w:rPr>
          <w:rFonts w:cs="B Mitra" w:hint="cs"/>
          <w:sz w:val="28"/>
          <w:szCs w:val="28"/>
          <w:rtl/>
        </w:rPr>
        <w:t xml:space="preserve"> </w:t>
      </w:r>
      <w:r w:rsidR="00680085" w:rsidRPr="00AB6D0B">
        <w:rPr>
          <w:rFonts w:cs="B Mitra" w:hint="cs"/>
          <w:sz w:val="28"/>
          <w:szCs w:val="28"/>
          <w:rtl/>
        </w:rPr>
        <w:t xml:space="preserve">یا حفر چاه جدید، </w:t>
      </w:r>
      <w:r w:rsidR="006F62BC" w:rsidRPr="00AB6D0B">
        <w:rPr>
          <w:rFonts w:cs="B Mitra" w:hint="cs"/>
          <w:sz w:val="28"/>
          <w:szCs w:val="28"/>
          <w:rtl/>
        </w:rPr>
        <w:t>با رعایت شرایط زیر</w:t>
      </w:r>
      <w:r w:rsidR="00680085" w:rsidRPr="00AB6D0B">
        <w:rPr>
          <w:rFonts w:cs="B Mitra" w:hint="cs"/>
          <w:sz w:val="28"/>
          <w:szCs w:val="28"/>
          <w:rtl/>
        </w:rPr>
        <w:t>،</w:t>
      </w:r>
      <w:r w:rsidR="006F62BC" w:rsidRPr="00AB6D0B">
        <w:rPr>
          <w:rFonts w:cs="B Mitra" w:hint="cs"/>
          <w:sz w:val="28"/>
          <w:szCs w:val="28"/>
          <w:rtl/>
        </w:rPr>
        <w:t xml:space="preserve"> بلامانع است</w:t>
      </w:r>
      <w:r w:rsidR="00EA5DAD" w:rsidRPr="00AB6D0B">
        <w:rPr>
          <w:rFonts w:cs="B Mitra" w:hint="cs"/>
          <w:sz w:val="28"/>
          <w:szCs w:val="28"/>
          <w:rtl/>
        </w:rPr>
        <w:t>.</w:t>
      </w:r>
      <w:r w:rsidR="00FB79B6" w:rsidRPr="00AB6D0B">
        <w:rPr>
          <w:rFonts w:cs="B Mitra" w:hint="cs"/>
          <w:sz w:val="28"/>
          <w:szCs w:val="28"/>
          <w:rtl/>
        </w:rPr>
        <w:t xml:space="preserve"> موافقت</w:t>
      </w:r>
      <w:r w:rsidR="00FB79B6" w:rsidRPr="00AB6D0B">
        <w:rPr>
          <w:rFonts w:cs="B Mitra"/>
          <w:sz w:val="28"/>
          <w:szCs w:val="28"/>
          <w:rtl/>
        </w:rPr>
        <w:t xml:space="preserve"> </w:t>
      </w:r>
      <w:r w:rsidR="00FB79B6" w:rsidRPr="00AB6D0B">
        <w:rPr>
          <w:rFonts w:cs="B Mitra" w:hint="cs"/>
          <w:sz w:val="28"/>
          <w:szCs w:val="28"/>
          <w:rtl/>
        </w:rPr>
        <w:t>با</w:t>
      </w:r>
      <w:r w:rsidR="00FB79B6" w:rsidRPr="00AB6D0B">
        <w:rPr>
          <w:rFonts w:cs="B Mitra"/>
          <w:sz w:val="28"/>
          <w:szCs w:val="28"/>
          <w:rtl/>
        </w:rPr>
        <w:t xml:space="preserve"> </w:t>
      </w:r>
      <w:r w:rsidR="00FB79B6" w:rsidRPr="00AB6D0B">
        <w:rPr>
          <w:rFonts w:cs="B Mitra" w:hint="cs"/>
          <w:sz w:val="28"/>
          <w:szCs w:val="28"/>
          <w:rtl/>
        </w:rPr>
        <w:t>درخواست</w:t>
      </w:r>
      <w:r w:rsidR="00FB79B6" w:rsidRPr="00AB6D0B">
        <w:rPr>
          <w:rFonts w:cs="B Mitra"/>
          <w:sz w:val="28"/>
          <w:szCs w:val="28"/>
          <w:rtl/>
        </w:rPr>
        <w:t xml:space="preserve"> </w:t>
      </w:r>
      <w:r w:rsidR="00FB79B6" w:rsidRPr="00AB6D0B">
        <w:rPr>
          <w:rFonts w:cs="B Mitra" w:hint="cs"/>
          <w:sz w:val="28"/>
          <w:szCs w:val="28"/>
          <w:rtl/>
        </w:rPr>
        <w:t>موضوع</w:t>
      </w:r>
      <w:r w:rsidR="00FB79B6" w:rsidRPr="00AB6D0B">
        <w:rPr>
          <w:rFonts w:cs="B Mitra"/>
          <w:sz w:val="28"/>
          <w:szCs w:val="28"/>
          <w:rtl/>
        </w:rPr>
        <w:t xml:space="preserve"> </w:t>
      </w:r>
      <w:r w:rsidR="00FB79B6" w:rsidRPr="00AB6D0B">
        <w:rPr>
          <w:rFonts w:cs="B Mitra" w:hint="cs"/>
          <w:sz w:val="28"/>
          <w:szCs w:val="28"/>
          <w:rtl/>
        </w:rPr>
        <w:t>این</w:t>
      </w:r>
      <w:r w:rsidR="00FB79B6" w:rsidRPr="00AB6D0B">
        <w:rPr>
          <w:rFonts w:cs="B Mitra"/>
          <w:sz w:val="28"/>
          <w:szCs w:val="28"/>
          <w:rtl/>
        </w:rPr>
        <w:t xml:space="preserve"> </w:t>
      </w:r>
      <w:r w:rsidR="00FB79B6" w:rsidRPr="00AB6D0B">
        <w:rPr>
          <w:rFonts w:cs="B Mitra" w:hint="cs"/>
          <w:sz w:val="28"/>
          <w:szCs w:val="28"/>
          <w:rtl/>
        </w:rPr>
        <w:t>بند</w:t>
      </w:r>
      <w:r w:rsidR="00FB79B6" w:rsidRPr="00AB6D0B">
        <w:rPr>
          <w:rFonts w:cs="B Mitra"/>
          <w:sz w:val="28"/>
          <w:szCs w:val="28"/>
          <w:rtl/>
        </w:rPr>
        <w:t xml:space="preserve"> </w:t>
      </w:r>
      <w:r w:rsidR="00FB79B6" w:rsidRPr="00AB6D0B">
        <w:rPr>
          <w:rFonts w:cs="B Mitra" w:hint="cs"/>
          <w:sz w:val="28"/>
          <w:szCs w:val="28"/>
          <w:rtl/>
        </w:rPr>
        <w:t>محدود</w:t>
      </w:r>
      <w:r w:rsidR="00FB79B6" w:rsidRPr="00AB6D0B">
        <w:rPr>
          <w:rFonts w:cs="B Mitra"/>
          <w:sz w:val="28"/>
          <w:szCs w:val="28"/>
          <w:rtl/>
        </w:rPr>
        <w:t xml:space="preserve"> </w:t>
      </w:r>
      <w:r w:rsidR="00FB79B6" w:rsidRPr="00AB6D0B">
        <w:rPr>
          <w:rFonts w:cs="B Mitra" w:hint="cs"/>
          <w:sz w:val="28"/>
          <w:szCs w:val="28"/>
          <w:rtl/>
        </w:rPr>
        <w:t>به</w:t>
      </w:r>
      <w:r w:rsidR="00FB79B6" w:rsidRPr="00AB6D0B">
        <w:rPr>
          <w:rFonts w:cs="B Mitra"/>
          <w:sz w:val="28"/>
          <w:szCs w:val="28"/>
          <w:rtl/>
        </w:rPr>
        <w:t xml:space="preserve"> </w:t>
      </w:r>
      <w:r w:rsidR="00FB79B6" w:rsidRPr="00AB6D0B">
        <w:rPr>
          <w:rFonts w:cs="B Mitra" w:hint="cs"/>
          <w:sz w:val="28"/>
          <w:szCs w:val="28"/>
          <w:rtl/>
        </w:rPr>
        <w:t>سقف</w:t>
      </w:r>
      <w:r w:rsidR="00FB79B6" w:rsidRPr="00AB6D0B">
        <w:rPr>
          <w:rFonts w:cs="B Mitra"/>
          <w:sz w:val="28"/>
          <w:szCs w:val="28"/>
          <w:rtl/>
        </w:rPr>
        <w:t xml:space="preserve"> </w:t>
      </w:r>
      <w:r w:rsidR="00FB79B6" w:rsidRPr="00AB6D0B">
        <w:rPr>
          <w:rFonts w:cs="B Mitra" w:hint="cs"/>
          <w:sz w:val="28"/>
          <w:szCs w:val="28"/>
          <w:rtl/>
        </w:rPr>
        <w:t>حجم</w:t>
      </w:r>
      <w:r w:rsidR="00FB79B6" w:rsidRPr="00AB6D0B">
        <w:rPr>
          <w:rFonts w:cs="B Mitra"/>
          <w:sz w:val="28"/>
          <w:szCs w:val="28"/>
          <w:rtl/>
        </w:rPr>
        <w:t xml:space="preserve"> </w:t>
      </w:r>
      <w:r w:rsidR="00FB79B6" w:rsidRPr="00AB6D0B">
        <w:rPr>
          <w:rFonts w:cs="B Mitra" w:hint="cs"/>
          <w:sz w:val="28"/>
          <w:szCs w:val="28"/>
          <w:rtl/>
        </w:rPr>
        <w:t>برداشت</w:t>
      </w:r>
      <w:r w:rsidR="00FB79B6" w:rsidRPr="00AB6D0B">
        <w:rPr>
          <w:rFonts w:cs="B Mitra"/>
          <w:sz w:val="28"/>
          <w:szCs w:val="28"/>
          <w:rtl/>
        </w:rPr>
        <w:t xml:space="preserve"> </w:t>
      </w:r>
      <w:r w:rsidR="00FB79B6" w:rsidRPr="00AB6D0B">
        <w:rPr>
          <w:rFonts w:cs="B Mitra" w:hint="cs"/>
          <w:sz w:val="28"/>
          <w:szCs w:val="28"/>
          <w:rtl/>
        </w:rPr>
        <w:t>سالیانه</w:t>
      </w:r>
      <w:r w:rsidR="00FB79B6" w:rsidRPr="00AB6D0B">
        <w:rPr>
          <w:rFonts w:cs="B Mitra"/>
          <w:sz w:val="28"/>
          <w:szCs w:val="28"/>
          <w:rtl/>
        </w:rPr>
        <w:t xml:space="preserve"> </w:t>
      </w:r>
      <w:r w:rsidR="00FB79B6" w:rsidRPr="00AB6D0B">
        <w:rPr>
          <w:rFonts w:cs="B Mitra" w:hint="cs"/>
          <w:sz w:val="28"/>
          <w:szCs w:val="28"/>
          <w:rtl/>
        </w:rPr>
        <w:t>فعلی</w:t>
      </w:r>
      <w:r w:rsidR="00FB79B6" w:rsidRPr="00AB6D0B">
        <w:rPr>
          <w:rFonts w:cs="B Mitra"/>
          <w:sz w:val="28"/>
          <w:szCs w:val="28"/>
          <w:rtl/>
        </w:rPr>
        <w:t xml:space="preserve"> </w:t>
      </w:r>
      <w:r w:rsidR="00FB79B6" w:rsidRPr="00AB6D0B">
        <w:rPr>
          <w:rFonts w:cs="B Mitra" w:hint="cs"/>
          <w:sz w:val="28"/>
          <w:szCs w:val="28"/>
          <w:rtl/>
        </w:rPr>
        <w:t>چاه</w:t>
      </w:r>
      <w:r w:rsidR="007B222B" w:rsidRPr="00AB6D0B">
        <w:rPr>
          <w:rFonts w:cs="B Mitra" w:hint="cs"/>
          <w:sz w:val="28"/>
          <w:szCs w:val="28"/>
          <w:rtl/>
        </w:rPr>
        <w:t xml:space="preserve"> واگذار کننده</w:t>
      </w:r>
      <w:r w:rsidR="00FB79B6" w:rsidRPr="00AB6D0B">
        <w:rPr>
          <w:rFonts w:cs="B Mitra"/>
          <w:sz w:val="28"/>
          <w:szCs w:val="28"/>
          <w:rtl/>
        </w:rPr>
        <w:t xml:space="preserve"> </w:t>
      </w:r>
      <w:r w:rsidR="00FB79B6" w:rsidRPr="00AB6D0B">
        <w:rPr>
          <w:rFonts w:cs="B Mitra" w:hint="cs"/>
          <w:sz w:val="28"/>
          <w:szCs w:val="28"/>
          <w:rtl/>
        </w:rPr>
        <w:t>و</w:t>
      </w:r>
      <w:r w:rsidR="008A3C88" w:rsidRPr="00AB6D0B">
        <w:rPr>
          <w:rFonts w:cs="B Mitra" w:hint="cs"/>
          <w:sz w:val="28"/>
          <w:szCs w:val="28"/>
          <w:rtl/>
        </w:rPr>
        <w:t xml:space="preserve"> یا</w:t>
      </w:r>
      <w:r w:rsidR="00FB79B6" w:rsidRPr="00AB6D0B">
        <w:rPr>
          <w:rFonts w:cs="B Mitra"/>
          <w:sz w:val="28"/>
          <w:szCs w:val="28"/>
          <w:rtl/>
        </w:rPr>
        <w:t xml:space="preserve"> </w:t>
      </w:r>
      <w:r w:rsidR="00FB79B6" w:rsidRPr="00AB6D0B">
        <w:rPr>
          <w:rFonts w:cs="B Mitra" w:hint="cs"/>
          <w:sz w:val="28"/>
          <w:szCs w:val="28"/>
          <w:rtl/>
        </w:rPr>
        <w:t>تخلیه</w:t>
      </w:r>
      <w:r w:rsidR="00FB79B6" w:rsidRPr="00AB6D0B">
        <w:rPr>
          <w:rFonts w:cs="B Mitra"/>
          <w:sz w:val="28"/>
          <w:szCs w:val="28"/>
          <w:rtl/>
        </w:rPr>
        <w:t xml:space="preserve"> </w:t>
      </w:r>
      <w:r w:rsidR="00FB79B6" w:rsidRPr="00AB6D0B">
        <w:rPr>
          <w:rFonts w:cs="B Mitra" w:hint="cs"/>
          <w:sz w:val="28"/>
          <w:szCs w:val="28"/>
          <w:rtl/>
        </w:rPr>
        <w:t>مجاز</w:t>
      </w:r>
      <w:r w:rsidR="00FB79B6" w:rsidRPr="00AB6D0B">
        <w:rPr>
          <w:rFonts w:cs="B Mitra"/>
          <w:sz w:val="28"/>
          <w:szCs w:val="28"/>
          <w:rtl/>
        </w:rPr>
        <w:t xml:space="preserve"> </w:t>
      </w:r>
      <w:r w:rsidR="00FB79B6" w:rsidRPr="00AB6D0B">
        <w:rPr>
          <w:rFonts w:cs="B Mitra" w:hint="cs"/>
          <w:sz w:val="28"/>
          <w:szCs w:val="28"/>
          <w:rtl/>
        </w:rPr>
        <w:t>مندرج</w:t>
      </w:r>
      <w:r w:rsidR="00FB79B6" w:rsidRPr="00AB6D0B">
        <w:rPr>
          <w:rFonts w:cs="B Mitra"/>
          <w:sz w:val="28"/>
          <w:szCs w:val="28"/>
          <w:rtl/>
        </w:rPr>
        <w:t xml:space="preserve"> </w:t>
      </w:r>
      <w:r w:rsidR="00FB79B6" w:rsidRPr="00AB6D0B">
        <w:rPr>
          <w:rFonts w:cs="B Mitra" w:hint="cs"/>
          <w:sz w:val="28"/>
          <w:szCs w:val="28"/>
          <w:rtl/>
        </w:rPr>
        <w:t>در</w:t>
      </w:r>
      <w:r w:rsidR="00FB79B6" w:rsidRPr="00AB6D0B">
        <w:rPr>
          <w:rFonts w:cs="B Mitra"/>
          <w:sz w:val="28"/>
          <w:szCs w:val="28"/>
          <w:rtl/>
        </w:rPr>
        <w:t xml:space="preserve"> </w:t>
      </w:r>
      <w:r w:rsidR="00FB79B6" w:rsidRPr="00AB6D0B">
        <w:rPr>
          <w:rFonts w:cs="B Mitra" w:hint="cs"/>
          <w:sz w:val="28"/>
          <w:szCs w:val="28"/>
          <w:rtl/>
        </w:rPr>
        <w:t>پروانه</w:t>
      </w:r>
      <w:r w:rsidR="00FB79B6" w:rsidRPr="00AB6D0B">
        <w:rPr>
          <w:rFonts w:cs="B Mitra"/>
          <w:sz w:val="28"/>
          <w:szCs w:val="28"/>
          <w:rtl/>
        </w:rPr>
        <w:t xml:space="preserve"> </w:t>
      </w:r>
      <w:r w:rsidR="00FB79B6" w:rsidRPr="00AB6D0B">
        <w:rPr>
          <w:rFonts w:cs="B Mitra" w:hint="cs"/>
          <w:sz w:val="28"/>
          <w:szCs w:val="28"/>
          <w:rtl/>
        </w:rPr>
        <w:t>بهره</w:t>
      </w:r>
      <w:r w:rsidR="00FB79B6" w:rsidRPr="00AB6D0B">
        <w:rPr>
          <w:rFonts w:cs="B Mitra"/>
          <w:sz w:val="28"/>
          <w:szCs w:val="28"/>
          <w:rtl/>
        </w:rPr>
        <w:t xml:space="preserve"> </w:t>
      </w:r>
      <w:r w:rsidR="00FB79B6" w:rsidRPr="00AB6D0B">
        <w:rPr>
          <w:rFonts w:cs="B Mitra" w:hint="cs"/>
          <w:sz w:val="28"/>
          <w:szCs w:val="28"/>
          <w:rtl/>
        </w:rPr>
        <w:t>برداری</w:t>
      </w:r>
      <w:r w:rsidR="00FB79B6" w:rsidRPr="00AB6D0B">
        <w:rPr>
          <w:rFonts w:cs="B Mitra"/>
          <w:sz w:val="28"/>
          <w:szCs w:val="28"/>
          <w:rtl/>
        </w:rPr>
        <w:t xml:space="preserve"> </w:t>
      </w:r>
      <w:r w:rsidR="00FB79B6" w:rsidRPr="00AB6D0B">
        <w:rPr>
          <w:rFonts w:cs="B Mitra" w:hint="cs"/>
          <w:sz w:val="28"/>
          <w:szCs w:val="28"/>
          <w:rtl/>
        </w:rPr>
        <w:t>معتبر</w:t>
      </w:r>
      <w:r w:rsidR="007B222B" w:rsidRPr="00AB6D0B">
        <w:rPr>
          <w:rFonts w:cs="B Mitra" w:hint="cs"/>
          <w:sz w:val="28"/>
          <w:szCs w:val="28"/>
          <w:rtl/>
        </w:rPr>
        <w:t xml:space="preserve"> مربوطه</w:t>
      </w:r>
      <w:r w:rsidR="00FB79B6" w:rsidRPr="00AB6D0B">
        <w:rPr>
          <w:rFonts w:cs="B Mitra"/>
          <w:sz w:val="28"/>
          <w:szCs w:val="28"/>
          <w:rtl/>
        </w:rPr>
        <w:t xml:space="preserve"> (</w:t>
      </w:r>
      <w:r w:rsidR="00FB79B6" w:rsidRPr="00AB6D0B">
        <w:rPr>
          <w:rFonts w:cs="B Mitra" w:hint="cs"/>
          <w:sz w:val="28"/>
          <w:szCs w:val="28"/>
          <w:rtl/>
        </w:rPr>
        <w:t>هر</w:t>
      </w:r>
      <w:r w:rsidR="00FB79B6" w:rsidRPr="00AB6D0B">
        <w:rPr>
          <w:rFonts w:cs="B Mitra"/>
          <w:sz w:val="28"/>
          <w:szCs w:val="28"/>
          <w:rtl/>
        </w:rPr>
        <w:t xml:space="preserve"> </w:t>
      </w:r>
      <w:r w:rsidR="00FB79B6" w:rsidRPr="00AB6D0B">
        <w:rPr>
          <w:rFonts w:cs="B Mitra" w:hint="cs"/>
          <w:sz w:val="28"/>
          <w:szCs w:val="28"/>
          <w:rtl/>
        </w:rPr>
        <w:t>کدام</w:t>
      </w:r>
      <w:r w:rsidR="00FB79B6" w:rsidRPr="00AB6D0B">
        <w:rPr>
          <w:rFonts w:cs="B Mitra"/>
          <w:sz w:val="28"/>
          <w:szCs w:val="28"/>
          <w:rtl/>
        </w:rPr>
        <w:t xml:space="preserve"> </w:t>
      </w:r>
      <w:r w:rsidR="00FB79B6" w:rsidRPr="00AB6D0B">
        <w:rPr>
          <w:rFonts w:cs="B Mitra" w:hint="cs"/>
          <w:sz w:val="28"/>
          <w:szCs w:val="28"/>
          <w:rtl/>
        </w:rPr>
        <w:t>کمتر</w:t>
      </w:r>
      <w:r w:rsidR="00FB79B6" w:rsidRPr="00AB6D0B">
        <w:rPr>
          <w:rFonts w:cs="B Mitra"/>
          <w:sz w:val="28"/>
          <w:szCs w:val="28"/>
          <w:rtl/>
        </w:rPr>
        <w:t xml:space="preserve"> </w:t>
      </w:r>
      <w:r w:rsidR="00FB79B6" w:rsidRPr="00AB6D0B">
        <w:rPr>
          <w:rFonts w:cs="B Mitra" w:hint="cs"/>
          <w:sz w:val="28"/>
          <w:szCs w:val="28"/>
          <w:rtl/>
        </w:rPr>
        <w:t>باشد</w:t>
      </w:r>
      <w:r w:rsidR="00FB79B6" w:rsidRPr="00AB6D0B">
        <w:rPr>
          <w:rFonts w:cs="B Mitra"/>
          <w:sz w:val="28"/>
          <w:szCs w:val="28"/>
          <w:rtl/>
        </w:rPr>
        <w:t xml:space="preserve">) </w:t>
      </w:r>
      <w:r w:rsidR="00FB79B6" w:rsidRPr="00AB6D0B">
        <w:rPr>
          <w:rFonts w:cs="B Mitra" w:hint="cs"/>
          <w:sz w:val="28"/>
          <w:szCs w:val="28"/>
          <w:rtl/>
        </w:rPr>
        <w:t>خواهد</w:t>
      </w:r>
      <w:r w:rsidR="00FB79B6" w:rsidRPr="00AB6D0B">
        <w:rPr>
          <w:rFonts w:cs="B Mitra"/>
          <w:sz w:val="28"/>
          <w:szCs w:val="28"/>
          <w:rtl/>
        </w:rPr>
        <w:t xml:space="preserve"> </w:t>
      </w:r>
      <w:r w:rsidR="00FB79B6" w:rsidRPr="00AB6D0B">
        <w:rPr>
          <w:rFonts w:cs="B Mitra" w:hint="cs"/>
          <w:sz w:val="28"/>
          <w:szCs w:val="28"/>
          <w:rtl/>
        </w:rPr>
        <w:t>بود</w:t>
      </w:r>
      <w:r w:rsidR="00FB79B6" w:rsidRPr="00AB6D0B">
        <w:rPr>
          <w:rFonts w:cs="B Mitra"/>
          <w:sz w:val="28"/>
          <w:szCs w:val="28"/>
          <w:rtl/>
        </w:rPr>
        <w:t xml:space="preserve">.  </w:t>
      </w:r>
    </w:p>
    <w:p w14:paraId="0D2000E7" w14:textId="32766393" w:rsidR="00AE61F3" w:rsidRPr="00AB6D0B" w:rsidRDefault="00995055" w:rsidP="006D7155">
      <w:pPr>
        <w:pStyle w:val="ListParagraph"/>
        <w:tabs>
          <w:tab w:val="left" w:pos="282"/>
        </w:tabs>
        <w:spacing w:after="0" w:line="240" w:lineRule="auto"/>
        <w:ind w:left="0" w:firstLine="254"/>
        <w:jc w:val="both"/>
        <w:outlineLvl w:val="1"/>
        <w:rPr>
          <w:rFonts w:cs="B Mitra"/>
          <w:b/>
          <w:bCs/>
          <w:sz w:val="24"/>
          <w:szCs w:val="24"/>
          <w:rtl/>
        </w:rPr>
      </w:pPr>
      <w:r>
        <w:rPr>
          <w:rFonts w:cs="B Mitra" w:hint="cs"/>
          <w:b/>
          <w:bCs/>
          <w:sz w:val="24"/>
          <w:szCs w:val="24"/>
          <w:rtl/>
        </w:rPr>
        <w:t xml:space="preserve">6-2-1- </w:t>
      </w:r>
      <w:r w:rsidR="00C37CF0" w:rsidRPr="00AB6D0B">
        <w:rPr>
          <w:rFonts w:cs="B Mitra" w:hint="cs"/>
          <w:b/>
          <w:bCs/>
          <w:sz w:val="24"/>
          <w:szCs w:val="24"/>
          <w:rtl/>
        </w:rPr>
        <w:t xml:space="preserve"> </w:t>
      </w:r>
      <w:r w:rsidR="00FC4D77" w:rsidRPr="00AB6D0B">
        <w:rPr>
          <w:rFonts w:cs="B Mitra" w:hint="cs"/>
          <w:b/>
          <w:bCs/>
          <w:sz w:val="24"/>
          <w:szCs w:val="24"/>
          <w:rtl/>
        </w:rPr>
        <w:t>شرايط</w:t>
      </w:r>
      <w:r w:rsidR="00FC4D77" w:rsidRPr="00AB6D0B">
        <w:rPr>
          <w:rFonts w:cs="B Mitra"/>
          <w:b/>
          <w:bCs/>
          <w:sz w:val="24"/>
          <w:szCs w:val="24"/>
          <w:rtl/>
        </w:rPr>
        <w:t xml:space="preserve"> </w:t>
      </w:r>
      <w:r w:rsidR="00FC4D77" w:rsidRPr="00AB6D0B">
        <w:rPr>
          <w:rFonts w:cs="B Mitra" w:hint="cs"/>
          <w:b/>
          <w:bCs/>
          <w:sz w:val="24"/>
          <w:szCs w:val="24"/>
          <w:rtl/>
        </w:rPr>
        <w:t>تغيير</w:t>
      </w:r>
      <w:r w:rsidR="00FC4D77" w:rsidRPr="00AB6D0B">
        <w:rPr>
          <w:rFonts w:cs="B Mitra"/>
          <w:b/>
          <w:bCs/>
          <w:sz w:val="24"/>
          <w:szCs w:val="24"/>
          <w:rtl/>
        </w:rPr>
        <w:t xml:space="preserve"> </w:t>
      </w:r>
      <w:r w:rsidR="00FC4D77" w:rsidRPr="00AB6D0B">
        <w:rPr>
          <w:rFonts w:cs="B Mitra" w:hint="cs"/>
          <w:b/>
          <w:bCs/>
          <w:sz w:val="24"/>
          <w:szCs w:val="24"/>
          <w:rtl/>
        </w:rPr>
        <w:t>نوع</w:t>
      </w:r>
      <w:r w:rsidR="00FC4D77" w:rsidRPr="00AB6D0B">
        <w:rPr>
          <w:rFonts w:cs="B Mitra"/>
          <w:b/>
          <w:bCs/>
          <w:sz w:val="24"/>
          <w:szCs w:val="24"/>
          <w:rtl/>
        </w:rPr>
        <w:t xml:space="preserve"> </w:t>
      </w:r>
      <w:r w:rsidR="00FC4D77" w:rsidRPr="00AB6D0B">
        <w:rPr>
          <w:rFonts w:cs="B Mitra" w:hint="cs"/>
          <w:b/>
          <w:bCs/>
          <w:sz w:val="24"/>
          <w:szCs w:val="24"/>
          <w:rtl/>
        </w:rPr>
        <w:t>مصرف</w:t>
      </w:r>
      <w:r w:rsidR="00FC4D77" w:rsidRPr="00AB6D0B">
        <w:rPr>
          <w:rFonts w:cs="B Mitra"/>
          <w:b/>
          <w:bCs/>
          <w:sz w:val="24"/>
          <w:szCs w:val="24"/>
          <w:rtl/>
        </w:rPr>
        <w:t xml:space="preserve"> </w:t>
      </w:r>
      <w:r w:rsidR="00FC4D77" w:rsidRPr="00AB6D0B">
        <w:rPr>
          <w:rFonts w:cs="B Mitra" w:hint="cs"/>
          <w:b/>
          <w:bCs/>
          <w:sz w:val="24"/>
          <w:szCs w:val="24"/>
          <w:rtl/>
        </w:rPr>
        <w:t>و</w:t>
      </w:r>
      <w:r w:rsidR="00FC4D77" w:rsidRPr="00AB6D0B">
        <w:rPr>
          <w:rFonts w:cs="B Mitra"/>
          <w:b/>
          <w:bCs/>
          <w:sz w:val="24"/>
          <w:szCs w:val="24"/>
          <w:rtl/>
        </w:rPr>
        <w:t xml:space="preserve"> </w:t>
      </w:r>
      <w:r w:rsidR="00FC4D77" w:rsidRPr="00AB6D0B">
        <w:rPr>
          <w:rFonts w:cs="B Mitra" w:hint="cs"/>
          <w:b/>
          <w:bCs/>
          <w:sz w:val="24"/>
          <w:szCs w:val="24"/>
          <w:rtl/>
        </w:rPr>
        <w:t>واگذاري</w:t>
      </w:r>
      <w:r w:rsidR="00FC4D77" w:rsidRPr="00AB6D0B">
        <w:rPr>
          <w:rFonts w:cs="B Mitra"/>
          <w:b/>
          <w:bCs/>
          <w:sz w:val="24"/>
          <w:szCs w:val="24"/>
          <w:rtl/>
        </w:rPr>
        <w:t xml:space="preserve"> </w:t>
      </w:r>
      <w:r w:rsidR="00FC4D77" w:rsidRPr="00AB6D0B">
        <w:rPr>
          <w:rFonts w:cs="B Mitra" w:hint="cs"/>
          <w:b/>
          <w:bCs/>
          <w:sz w:val="24"/>
          <w:szCs w:val="24"/>
          <w:rtl/>
        </w:rPr>
        <w:t>از</w:t>
      </w:r>
      <w:r w:rsidR="00FC4D77" w:rsidRPr="00AB6D0B">
        <w:rPr>
          <w:rFonts w:cs="B Mitra"/>
          <w:b/>
          <w:bCs/>
          <w:sz w:val="24"/>
          <w:szCs w:val="24"/>
          <w:rtl/>
        </w:rPr>
        <w:t xml:space="preserve"> </w:t>
      </w:r>
      <w:r w:rsidR="00FC4D77" w:rsidRPr="00AB6D0B">
        <w:rPr>
          <w:rFonts w:cs="B Mitra" w:hint="cs"/>
          <w:b/>
          <w:bCs/>
          <w:sz w:val="24"/>
          <w:szCs w:val="24"/>
          <w:rtl/>
        </w:rPr>
        <w:t>طريق</w:t>
      </w:r>
      <w:r w:rsidR="00FC4D77" w:rsidRPr="00AB6D0B">
        <w:rPr>
          <w:rFonts w:cs="B Mitra"/>
          <w:b/>
          <w:bCs/>
          <w:sz w:val="24"/>
          <w:szCs w:val="24"/>
          <w:rtl/>
        </w:rPr>
        <w:t xml:space="preserve"> </w:t>
      </w:r>
      <w:r w:rsidR="00FC4D77" w:rsidRPr="00AB6D0B">
        <w:rPr>
          <w:rFonts w:cs="B Mitra" w:hint="cs"/>
          <w:b/>
          <w:bCs/>
          <w:sz w:val="24"/>
          <w:szCs w:val="24"/>
          <w:rtl/>
        </w:rPr>
        <w:t>انتقال</w:t>
      </w:r>
      <w:r w:rsidR="00C00DBC" w:rsidRPr="00AB6D0B">
        <w:rPr>
          <w:rFonts w:cs="B Mitra" w:hint="cs"/>
          <w:b/>
          <w:bCs/>
          <w:sz w:val="24"/>
          <w:szCs w:val="24"/>
          <w:rtl/>
        </w:rPr>
        <w:t xml:space="preserve"> </w:t>
      </w:r>
      <w:r w:rsidR="006B7147" w:rsidRPr="00AB6D0B">
        <w:rPr>
          <w:rFonts w:cs="B Mitra" w:hint="cs"/>
          <w:b/>
          <w:bCs/>
          <w:sz w:val="24"/>
          <w:szCs w:val="24"/>
          <w:rtl/>
        </w:rPr>
        <w:t>آ</w:t>
      </w:r>
      <w:r w:rsidR="00C00DBC" w:rsidRPr="00AB6D0B">
        <w:rPr>
          <w:rFonts w:cs="B Mitra" w:hint="cs"/>
          <w:b/>
          <w:bCs/>
          <w:sz w:val="24"/>
          <w:szCs w:val="24"/>
          <w:rtl/>
        </w:rPr>
        <w:t>ب</w:t>
      </w:r>
      <w:r w:rsidR="00FC4D77" w:rsidRPr="00AB6D0B">
        <w:rPr>
          <w:rFonts w:cs="B Mitra"/>
          <w:b/>
          <w:bCs/>
          <w:sz w:val="24"/>
          <w:szCs w:val="24"/>
          <w:rtl/>
        </w:rPr>
        <w:t>:</w:t>
      </w:r>
    </w:p>
    <w:p w14:paraId="6D656727" w14:textId="17277E89" w:rsidR="00FC4D77" w:rsidRPr="0018344D" w:rsidRDefault="00995055" w:rsidP="003641AE">
      <w:pPr>
        <w:ind w:firstLine="396"/>
        <w:jc w:val="both"/>
        <w:outlineLvl w:val="1"/>
        <w:rPr>
          <w:rFonts w:eastAsia="Times New Roman" w:cs="B Mitra"/>
          <w:sz w:val="28"/>
          <w:szCs w:val="28"/>
        </w:rPr>
      </w:pPr>
      <w:r w:rsidRPr="00942A67">
        <w:rPr>
          <w:rFonts w:cs="B Mitra" w:hint="cs"/>
          <w:b/>
          <w:bCs/>
          <w:rtl/>
        </w:rPr>
        <w:t>6-2-1-</w:t>
      </w:r>
      <w:r w:rsidRPr="00942A67">
        <w:rPr>
          <w:rFonts w:eastAsia="Times New Roman" w:cs="B Mitra" w:hint="cs"/>
          <w:b/>
          <w:bCs/>
          <w:rtl/>
        </w:rPr>
        <w:t>1-</w:t>
      </w:r>
      <w:r w:rsidRPr="00942A67">
        <w:rPr>
          <w:rFonts w:eastAsia="Times New Roman" w:cs="B Mitra" w:hint="cs"/>
          <w:rtl/>
        </w:rPr>
        <w:t xml:space="preserve"> </w:t>
      </w:r>
      <w:r w:rsidR="00A93CC7" w:rsidRPr="0018344D">
        <w:rPr>
          <w:rFonts w:eastAsia="Times New Roman" w:cs="B Mitra" w:hint="cs"/>
          <w:sz w:val="28"/>
          <w:szCs w:val="28"/>
          <w:rtl/>
        </w:rPr>
        <w:t>آبدهي فعلی چاه مجاز و فعال واگذارکننده،</w:t>
      </w:r>
      <w:r w:rsidR="00FC4D77" w:rsidRPr="0018344D">
        <w:rPr>
          <w:rFonts w:eastAsia="Times New Roman" w:cs="B Mitra" w:hint="cs"/>
          <w:sz w:val="28"/>
          <w:szCs w:val="28"/>
          <w:rtl/>
        </w:rPr>
        <w:t xml:space="preserve"> کمتر از 2 لیتر در ثانیه و </w:t>
      </w:r>
      <w:r w:rsidR="00FC4D77" w:rsidRPr="0018344D">
        <w:rPr>
          <w:rFonts w:eastAsia="Times New Roman" w:cs="B Mitra"/>
          <w:sz w:val="28"/>
          <w:szCs w:val="28"/>
          <w:rtl/>
        </w:rPr>
        <w:t xml:space="preserve">حجم آب </w:t>
      </w:r>
      <w:r w:rsidR="00FC4D77" w:rsidRPr="0018344D">
        <w:rPr>
          <w:rFonts w:eastAsia="Times New Roman" w:cs="B Mitra" w:hint="eastAsia"/>
          <w:sz w:val="28"/>
          <w:szCs w:val="28"/>
          <w:rtl/>
        </w:rPr>
        <w:t>مبادله</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شده</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کمتر</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از</w:t>
      </w:r>
      <w:r w:rsidR="00FC4D77" w:rsidRPr="0018344D">
        <w:rPr>
          <w:rFonts w:eastAsia="Times New Roman" w:cs="B Mitra"/>
          <w:sz w:val="28"/>
          <w:szCs w:val="28"/>
          <w:rtl/>
        </w:rPr>
        <w:t xml:space="preserve"> 5 </w:t>
      </w:r>
      <w:r w:rsidR="00FC4D77" w:rsidRPr="0018344D">
        <w:rPr>
          <w:rFonts w:eastAsia="Times New Roman" w:cs="B Mitra" w:hint="eastAsia"/>
          <w:sz w:val="28"/>
          <w:szCs w:val="28"/>
          <w:rtl/>
        </w:rPr>
        <w:t>متر</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مکعب</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در</w:t>
      </w:r>
      <w:r w:rsidR="00FC4D77" w:rsidRPr="0018344D">
        <w:rPr>
          <w:rFonts w:eastAsia="Times New Roman" w:cs="B Mitra"/>
          <w:sz w:val="28"/>
          <w:szCs w:val="28"/>
          <w:rtl/>
        </w:rPr>
        <w:t xml:space="preserve"> </w:t>
      </w:r>
      <w:r w:rsidR="00FC4D77" w:rsidRPr="0018344D">
        <w:rPr>
          <w:rFonts w:eastAsia="Times New Roman" w:cs="B Mitra" w:hint="eastAsia"/>
          <w:sz w:val="28"/>
          <w:szCs w:val="28"/>
          <w:rtl/>
        </w:rPr>
        <w:t>شبانه</w:t>
      </w:r>
      <w:r w:rsidR="003641AE">
        <w:rPr>
          <w:rFonts w:eastAsia="Times New Roman" w:cs="B Mitra" w:hint="cs"/>
          <w:sz w:val="28"/>
          <w:szCs w:val="28"/>
          <w:rtl/>
        </w:rPr>
        <w:t xml:space="preserve"> </w:t>
      </w:r>
      <w:r w:rsidR="00FC4D77" w:rsidRPr="0018344D">
        <w:rPr>
          <w:rFonts w:eastAsia="Times New Roman" w:cs="B Mitra" w:hint="eastAsia"/>
          <w:sz w:val="28"/>
          <w:szCs w:val="28"/>
          <w:rtl/>
        </w:rPr>
        <w:t>روز</w:t>
      </w:r>
      <w:r w:rsidR="00FC4D77" w:rsidRPr="0018344D">
        <w:rPr>
          <w:rFonts w:eastAsia="Times New Roman" w:cs="B Mitra"/>
          <w:sz w:val="28"/>
          <w:szCs w:val="28"/>
          <w:rtl/>
        </w:rPr>
        <w:t xml:space="preserve"> </w:t>
      </w:r>
      <w:r w:rsidR="00FC4D77" w:rsidRPr="0018344D">
        <w:rPr>
          <w:rFonts w:eastAsia="Times New Roman" w:cs="B Mitra" w:hint="cs"/>
          <w:sz w:val="28"/>
          <w:szCs w:val="28"/>
          <w:rtl/>
        </w:rPr>
        <w:t>ن</w:t>
      </w:r>
      <w:r w:rsidR="00FC4D77" w:rsidRPr="0018344D">
        <w:rPr>
          <w:rFonts w:eastAsia="Times New Roman" w:cs="B Mitra" w:hint="eastAsia"/>
          <w:sz w:val="28"/>
          <w:szCs w:val="28"/>
          <w:rtl/>
        </w:rPr>
        <w:t>باشد</w:t>
      </w:r>
      <w:r w:rsidR="00A93CC7" w:rsidRPr="0018344D">
        <w:rPr>
          <w:rFonts w:eastAsia="Times New Roman" w:cs="B Mitra" w:hint="cs"/>
          <w:sz w:val="28"/>
          <w:szCs w:val="28"/>
          <w:rtl/>
        </w:rPr>
        <w:t>.</w:t>
      </w:r>
      <w:r w:rsidR="00413082" w:rsidRPr="0018344D">
        <w:rPr>
          <w:rFonts w:eastAsia="Times New Roman" w:cs="B Mitra"/>
          <w:sz w:val="28"/>
          <w:szCs w:val="28"/>
          <w:rtl/>
        </w:rPr>
        <w:t xml:space="preserve"> در صورت نياز به حجم كمتر از</w:t>
      </w:r>
      <w:r w:rsidR="00413082" w:rsidRPr="0018344D">
        <w:rPr>
          <w:rFonts w:eastAsia="Times New Roman" w:cs="B Mitra" w:hint="cs"/>
          <w:sz w:val="28"/>
          <w:szCs w:val="28"/>
          <w:rtl/>
        </w:rPr>
        <w:t xml:space="preserve"> </w:t>
      </w:r>
      <w:r w:rsidR="00413082" w:rsidRPr="0018344D">
        <w:rPr>
          <w:rFonts w:eastAsia="Times New Roman" w:cs="B Mitra"/>
          <w:sz w:val="28"/>
          <w:szCs w:val="28"/>
          <w:rtl/>
        </w:rPr>
        <w:t xml:space="preserve">5 </w:t>
      </w:r>
      <w:r w:rsidR="00413082" w:rsidRPr="0018344D">
        <w:rPr>
          <w:rFonts w:eastAsia="Times New Roman" w:cs="B Mitra" w:hint="eastAsia"/>
          <w:sz w:val="28"/>
          <w:szCs w:val="28"/>
          <w:rtl/>
        </w:rPr>
        <w:t>متر</w:t>
      </w:r>
      <w:r w:rsidR="00413082" w:rsidRPr="0018344D">
        <w:rPr>
          <w:rFonts w:eastAsia="Times New Roman" w:cs="B Mitra"/>
          <w:sz w:val="28"/>
          <w:szCs w:val="28"/>
          <w:rtl/>
        </w:rPr>
        <w:t xml:space="preserve"> </w:t>
      </w:r>
      <w:r w:rsidR="00413082" w:rsidRPr="0018344D">
        <w:rPr>
          <w:rFonts w:eastAsia="Times New Roman" w:cs="B Mitra" w:hint="eastAsia"/>
          <w:sz w:val="28"/>
          <w:szCs w:val="28"/>
          <w:rtl/>
        </w:rPr>
        <w:t>مکعب</w:t>
      </w:r>
      <w:r w:rsidR="00413082" w:rsidRPr="0018344D">
        <w:rPr>
          <w:rFonts w:eastAsia="Times New Roman" w:cs="B Mitra"/>
          <w:sz w:val="28"/>
          <w:szCs w:val="28"/>
          <w:rtl/>
        </w:rPr>
        <w:t xml:space="preserve"> </w:t>
      </w:r>
      <w:r w:rsidR="00413082" w:rsidRPr="0018344D">
        <w:rPr>
          <w:rFonts w:eastAsia="Times New Roman" w:cs="B Mitra" w:hint="eastAsia"/>
          <w:sz w:val="28"/>
          <w:szCs w:val="28"/>
          <w:rtl/>
        </w:rPr>
        <w:t>در</w:t>
      </w:r>
      <w:r w:rsidR="00413082" w:rsidRPr="0018344D">
        <w:rPr>
          <w:rFonts w:eastAsia="Times New Roman" w:cs="B Mitra"/>
          <w:sz w:val="28"/>
          <w:szCs w:val="28"/>
          <w:rtl/>
        </w:rPr>
        <w:t xml:space="preserve"> </w:t>
      </w:r>
      <w:r w:rsidR="00413082" w:rsidRPr="0018344D">
        <w:rPr>
          <w:rFonts w:eastAsia="Times New Roman" w:cs="B Mitra" w:hint="eastAsia"/>
          <w:sz w:val="28"/>
          <w:szCs w:val="28"/>
          <w:rtl/>
        </w:rPr>
        <w:t>شبانه</w:t>
      </w:r>
      <w:r w:rsidR="00413082" w:rsidRPr="0018344D">
        <w:rPr>
          <w:rFonts w:eastAsia="Times New Roman" w:cs="B Mitra"/>
          <w:sz w:val="28"/>
          <w:szCs w:val="28"/>
          <w:rtl/>
        </w:rPr>
        <w:softHyphen/>
      </w:r>
      <w:r w:rsidR="00413082" w:rsidRPr="0018344D">
        <w:rPr>
          <w:rFonts w:eastAsia="Times New Roman" w:cs="B Mitra" w:hint="eastAsia"/>
          <w:sz w:val="28"/>
          <w:szCs w:val="28"/>
          <w:rtl/>
        </w:rPr>
        <w:t>روز</w:t>
      </w:r>
      <w:r w:rsidR="00413082" w:rsidRPr="0018344D">
        <w:rPr>
          <w:rFonts w:eastAsia="Times New Roman" w:cs="B Mitra" w:hint="cs"/>
          <w:sz w:val="28"/>
          <w:szCs w:val="28"/>
          <w:rtl/>
        </w:rPr>
        <w:t xml:space="preserve">، حجم آب </w:t>
      </w:r>
      <w:r w:rsidR="00413082" w:rsidRPr="0018344D">
        <w:rPr>
          <w:rFonts w:eastAsia="Times New Roman" w:cs="B Mitra"/>
          <w:sz w:val="28"/>
          <w:szCs w:val="28"/>
          <w:rtl/>
        </w:rPr>
        <w:t xml:space="preserve">مازاد </w:t>
      </w:r>
      <w:r w:rsidR="006B7147" w:rsidRPr="0018344D">
        <w:rPr>
          <w:rFonts w:eastAsia="Times New Roman" w:cs="B Mitra" w:hint="cs"/>
          <w:sz w:val="28"/>
          <w:szCs w:val="28"/>
          <w:rtl/>
        </w:rPr>
        <w:t>واگذار شده</w:t>
      </w:r>
      <w:r w:rsidR="00413082" w:rsidRPr="0018344D">
        <w:rPr>
          <w:rFonts w:eastAsia="Times New Roman" w:cs="B Mitra"/>
          <w:sz w:val="28"/>
          <w:szCs w:val="28"/>
          <w:rtl/>
        </w:rPr>
        <w:t xml:space="preserve"> به نفع آبخوان ذخيره </w:t>
      </w:r>
      <w:r w:rsidR="00413082" w:rsidRPr="0018344D">
        <w:rPr>
          <w:rFonts w:eastAsia="Times New Roman" w:cs="B Mitra" w:hint="eastAsia"/>
          <w:sz w:val="28"/>
          <w:szCs w:val="28"/>
          <w:rtl/>
        </w:rPr>
        <w:t>خواهد</w:t>
      </w:r>
      <w:r w:rsidR="00413082" w:rsidRPr="0018344D">
        <w:rPr>
          <w:rFonts w:eastAsia="Times New Roman" w:cs="B Mitra"/>
          <w:sz w:val="28"/>
          <w:szCs w:val="28"/>
          <w:rtl/>
        </w:rPr>
        <w:t xml:space="preserve"> </w:t>
      </w:r>
      <w:r w:rsidR="00413082" w:rsidRPr="0018344D">
        <w:rPr>
          <w:rFonts w:eastAsia="Times New Roman" w:cs="B Mitra" w:hint="cs"/>
          <w:sz w:val="28"/>
          <w:szCs w:val="28"/>
          <w:rtl/>
        </w:rPr>
        <w:t>ش</w:t>
      </w:r>
      <w:r w:rsidR="00413082" w:rsidRPr="0018344D">
        <w:rPr>
          <w:rFonts w:eastAsia="Times New Roman" w:cs="B Mitra" w:hint="eastAsia"/>
          <w:sz w:val="28"/>
          <w:szCs w:val="28"/>
          <w:rtl/>
        </w:rPr>
        <w:t>د</w:t>
      </w:r>
      <w:r w:rsidR="00413082" w:rsidRPr="0018344D">
        <w:rPr>
          <w:rFonts w:eastAsia="Times New Roman" w:cs="B Mitra"/>
          <w:sz w:val="28"/>
          <w:szCs w:val="28"/>
          <w:rtl/>
        </w:rPr>
        <w:t>.</w:t>
      </w:r>
    </w:p>
    <w:p w14:paraId="6633411F" w14:textId="3DBBD682" w:rsidR="00C160FE" w:rsidRPr="00995055" w:rsidRDefault="00995055" w:rsidP="003641AE">
      <w:pPr>
        <w:ind w:firstLine="396"/>
        <w:jc w:val="both"/>
        <w:outlineLvl w:val="1"/>
        <w:rPr>
          <w:rFonts w:cs="B Mitra"/>
          <w:sz w:val="28"/>
          <w:szCs w:val="28"/>
          <w:rtl/>
        </w:rPr>
      </w:pPr>
      <w:r w:rsidRPr="0018344D">
        <w:rPr>
          <w:rFonts w:cs="B Mitra" w:hint="cs"/>
          <w:b/>
          <w:bCs/>
          <w:rtl/>
        </w:rPr>
        <w:t>6-</w:t>
      </w:r>
      <w:r w:rsidRPr="0019609E">
        <w:rPr>
          <w:rFonts w:cs="B Mitra" w:hint="cs"/>
          <w:b/>
          <w:bCs/>
          <w:rtl/>
        </w:rPr>
        <w:t>2-1-</w:t>
      </w:r>
      <w:r w:rsidRPr="0019609E">
        <w:rPr>
          <w:rFonts w:eastAsia="Times New Roman" w:cs="B Mitra" w:hint="cs"/>
          <w:b/>
          <w:bCs/>
          <w:rtl/>
        </w:rPr>
        <w:t>2</w:t>
      </w:r>
      <w:r w:rsidRPr="0018344D">
        <w:rPr>
          <w:rFonts w:eastAsia="Times New Roman" w:cs="B Mitra" w:hint="cs"/>
          <w:sz w:val="28"/>
          <w:szCs w:val="28"/>
          <w:rtl/>
        </w:rPr>
        <w:t>-</w:t>
      </w:r>
      <w:r w:rsidR="00942A67">
        <w:rPr>
          <w:rFonts w:eastAsia="Times New Roman" w:cs="B Mitra"/>
          <w:sz w:val="28"/>
          <w:szCs w:val="28"/>
        </w:rPr>
        <w:t xml:space="preserve"> </w:t>
      </w:r>
      <w:r w:rsidR="00C160FE" w:rsidRPr="0018344D">
        <w:rPr>
          <w:rFonts w:eastAsia="Times New Roman" w:cs="B Mitra" w:hint="cs"/>
          <w:sz w:val="28"/>
          <w:szCs w:val="28"/>
          <w:rtl/>
        </w:rPr>
        <w:t>به منظور تأمين آب مورد نياز طرح‌هاي صنعتي (اعم از دولتي و خصوصي) و نواحي و</w:t>
      </w:r>
      <w:r w:rsidR="00C160FE" w:rsidRPr="0018344D">
        <w:rPr>
          <w:rFonts w:cs="B Mitra" w:hint="cs"/>
          <w:sz w:val="28"/>
          <w:szCs w:val="28"/>
          <w:rtl/>
        </w:rPr>
        <w:t xml:space="preserve"> شهرك‌هاي صنعتي، به تشخيص شوراي برنامه‌ريزي و توسعه</w:t>
      </w:r>
      <w:r w:rsidR="00C160FE" w:rsidRPr="00995055">
        <w:rPr>
          <w:rFonts w:cs="B Mitra" w:hint="cs"/>
          <w:sz w:val="28"/>
          <w:szCs w:val="28"/>
          <w:rtl/>
        </w:rPr>
        <w:t xml:space="preserve"> استان</w:t>
      </w:r>
      <w:r w:rsidR="003641AE">
        <w:rPr>
          <w:rFonts w:cs="B Mitra" w:hint="cs"/>
          <w:sz w:val="28"/>
          <w:szCs w:val="28"/>
          <w:rtl/>
        </w:rPr>
        <w:t>‌</w:t>
      </w:r>
      <w:r w:rsidR="00C160FE" w:rsidRPr="00995055">
        <w:rPr>
          <w:rFonts w:cs="B Mitra" w:hint="cs"/>
          <w:sz w:val="28"/>
          <w:szCs w:val="28"/>
          <w:rtl/>
        </w:rPr>
        <w:t xml:space="preserve">ها، با رعایت مفاد این دستورالعمل، انتقال آب </w:t>
      </w:r>
      <w:r w:rsidR="00490A2C" w:rsidRPr="00995055">
        <w:rPr>
          <w:rFonts w:cs="B Mitra" w:hint="cs"/>
          <w:sz w:val="28"/>
          <w:szCs w:val="28"/>
          <w:rtl/>
        </w:rPr>
        <w:t xml:space="preserve">چاه مجاز و فعال كشاورزي </w:t>
      </w:r>
      <w:r w:rsidR="00C160FE" w:rsidRPr="00995055">
        <w:rPr>
          <w:rFonts w:cs="B Mitra" w:hint="cs"/>
          <w:sz w:val="28"/>
          <w:szCs w:val="28"/>
          <w:rtl/>
        </w:rPr>
        <w:t xml:space="preserve">از طریق لوله و یا سایر روش‌های مورد تاييد شركت به محل صنعت واقع در خارج از آبخوان چاه كشاورزي، پس از كسر حجم آب برگشتي زراعي چاه مذكور به سفره (حداقل 25 درصد) و اختصاص حداکثر </w:t>
      </w:r>
      <w:r w:rsidR="007B222B" w:rsidRPr="00995055">
        <w:rPr>
          <w:rFonts w:cs="B Mitra" w:hint="cs"/>
          <w:sz w:val="28"/>
          <w:szCs w:val="28"/>
          <w:rtl/>
        </w:rPr>
        <w:t>75 درصد حجم</w:t>
      </w:r>
      <w:r w:rsidR="007B222B" w:rsidRPr="00995055">
        <w:rPr>
          <w:rFonts w:cs="B Mitra"/>
          <w:sz w:val="28"/>
          <w:szCs w:val="28"/>
          <w:rtl/>
        </w:rPr>
        <w:t xml:space="preserve"> </w:t>
      </w:r>
      <w:r w:rsidR="007B222B" w:rsidRPr="00995055">
        <w:rPr>
          <w:rFonts w:cs="B Mitra" w:hint="cs"/>
          <w:sz w:val="28"/>
          <w:szCs w:val="28"/>
          <w:rtl/>
        </w:rPr>
        <w:t>برداشت</w:t>
      </w:r>
      <w:r w:rsidR="007B222B" w:rsidRPr="00995055">
        <w:rPr>
          <w:rFonts w:cs="B Mitra"/>
          <w:sz w:val="28"/>
          <w:szCs w:val="28"/>
          <w:rtl/>
        </w:rPr>
        <w:t xml:space="preserve"> </w:t>
      </w:r>
      <w:r w:rsidR="007B222B" w:rsidRPr="00995055">
        <w:rPr>
          <w:rFonts w:cs="B Mitra" w:hint="cs"/>
          <w:sz w:val="28"/>
          <w:szCs w:val="28"/>
          <w:rtl/>
        </w:rPr>
        <w:t>سالیانه</w:t>
      </w:r>
      <w:r w:rsidR="007B222B" w:rsidRPr="00995055">
        <w:rPr>
          <w:rFonts w:cs="B Mitra"/>
          <w:sz w:val="28"/>
          <w:szCs w:val="28"/>
          <w:rtl/>
        </w:rPr>
        <w:t xml:space="preserve"> </w:t>
      </w:r>
      <w:r w:rsidR="007B222B" w:rsidRPr="00995055">
        <w:rPr>
          <w:rFonts w:cs="B Mitra" w:hint="cs"/>
          <w:sz w:val="28"/>
          <w:szCs w:val="28"/>
          <w:rtl/>
        </w:rPr>
        <w:t>فعلی</w:t>
      </w:r>
      <w:r w:rsidR="007B222B" w:rsidRPr="00995055">
        <w:rPr>
          <w:rFonts w:cs="B Mitra"/>
          <w:sz w:val="28"/>
          <w:szCs w:val="28"/>
          <w:rtl/>
        </w:rPr>
        <w:t xml:space="preserve"> </w:t>
      </w:r>
      <w:r w:rsidR="007B222B" w:rsidRPr="00995055">
        <w:rPr>
          <w:rFonts w:cs="B Mitra" w:hint="cs"/>
          <w:sz w:val="28"/>
          <w:szCs w:val="28"/>
          <w:rtl/>
        </w:rPr>
        <w:t>چاه واگذار کننده</w:t>
      </w:r>
      <w:r w:rsidR="007B222B" w:rsidRPr="00995055">
        <w:rPr>
          <w:rFonts w:cs="B Mitra"/>
          <w:sz w:val="28"/>
          <w:szCs w:val="28"/>
          <w:rtl/>
        </w:rPr>
        <w:t xml:space="preserve"> </w:t>
      </w:r>
      <w:r w:rsidR="007B222B" w:rsidRPr="00995055">
        <w:rPr>
          <w:rFonts w:cs="B Mitra" w:hint="cs"/>
          <w:sz w:val="28"/>
          <w:szCs w:val="28"/>
          <w:rtl/>
        </w:rPr>
        <w:t>و یا</w:t>
      </w:r>
      <w:r w:rsidR="007B222B" w:rsidRPr="00995055">
        <w:rPr>
          <w:rFonts w:cs="B Mitra"/>
          <w:sz w:val="28"/>
          <w:szCs w:val="28"/>
          <w:rtl/>
        </w:rPr>
        <w:t xml:space="preserve"> </w:t>
      </w:r>
      <w:r w:rsidR="007B222B" w:rsidRPr="00995055">
        <w:rPr>
          <w:rFonts w:cs="B Mitra" w:hint="cs"/>
          <w:sz w:val="28"/>
          <w:szCs w:val="28"/>
          <w:rtl/>
        </w:rPr>
        <w:t>تخلیه</w:t>
      </w:r>
      <w:r w:rsidR="007B222B" w:rsidRPr="00995055">
        <w:rPr>
          <w:rFonts w:cs="B Mitra"/>
          <w:sz w:val="28"/>
          <w:szCs w:val="28"/>
          <w:rtl/>
        </w:rPr>
        <w:t xml:space="preserve"> </w:t>
      </w:r>
      <w:r w:rsidR="007B222B" w:rsidRPr="00995055">
        <w:rPr>
          <w:rFonts w:cs="B Mitra" w:hint="cs"/>
          <w:sz w:val="28"/>
          <w:szCs w:val="28"/>
          <w:rtl/>
        </w:rPr>
        <w:t>مجاز</w:t>
      </w:r>
      <w:r w:rsidR="007B222B" w:rsidRPr="00995055">
        <w:rPr>
          <w:rFonts w:cs="B Mitra"/>
          <w:sz w:val="28"/>
          <w:szCs w:val="28"/>
          <w:rtl/>
        </w:rPr>
        <w:t xml:space="preserve"> </w:t>
      </w:r>
      <w:r w:rsidR="007B222B" w:rsidRPr="00995055">
        <w:rPr>
          <w:rFonts w:cs="B Mitra" w:hint="cs"/>
          <w:sz w:val="28"/>
          <w:szCs w:val="28"/>
          <w:rtl/>
        </w:rPr>
        <w:t>مندرج</w:t>
      </w:r>
      <w:r w:rsidR="007B222B" w:rsidRPr="00995055">
        <w:rPr>
          <w:rFonts w:cs="B Mitra"/>
          <w:sz w:val="28"/>
          <w:szCs w:val="28"/>
          <w:rtl/>
        </w:rPr>
        <w:t xml:space="preserve"> </w:t>
      </w:r>
      <w:r w:rsidR="007B222B" w:rsidRPr="00995055">
        <w:rPr>
          <w:rFonts w:cs="B Mitra" w:hint="cs"/>
          <w:sz w:val="28"/>
          <w:szCs w:val="28"/>
          <w:rtl/>
        </w:rPr>
        <w:t>در</w:t>
      </w:r>
      <w:r w:rsidR="007B222B" w:rsidRPr="00995055">
        <w:rPr>
          <w:rFonts w:cs="B Mitra"/>
          <w:sz w:val="28"/>
          <w:szCs w:val="28"/>
          <w:rtl/>
        </w:rPr>
        <w:t xml:space="preserve"> </w:t>
      </w:r>
      <w:r w:rsidR="007B222B" w:rsidRPr="00995055">
        <w:rPr>
          <w:rFonts w:cs="B Mitra" w:hint="cs"/>
          <w:sz w:val="28"/>
          <w:szCs w:val="28"/>
          <w:rtl/>
        </w:rPr>
        <w:t>پروانه</w:t>
      </w:r>
      <w:r w:rsidR="007B222B" w:rsidRPr="00995055">
        <w:rPr>
          <w:rFonts w:cs="B Mitra"/>
          <w:sz w:val="28"/>
          <w:szCs w:val="28"/>
          <w:rtl/>
        </w:rPr>
        <w:t xml:space="preserve"> </w:t>
      </w:r>
      <w:r w:rsidR="007B222B" w:rsidRPr="00995055">
        <w:rPr>
          <w:rFonts w:cs="B Mitra" w:hint="cs"/>
          <w:sz w:val="28"/>
          <w:szCs w:val="28"/>
          <w:rtl/>
        </w:rPr>
        <w:t>بهره</w:t>
      </w:r>
      <w:r w:rsidR="007B222B" w:rsidRPr="00995055">
        <w:rPr>
          <w:rFonts w:cs="B Mitra"/>
          <w:sz w:val="28"/>
          <w:szCs w:val="28"/>
          <w:rtl/>
        </w:rPr>
        <w:t xml:space="preserve"> </w:t>
      </w:r>
      <w:r w:rsidR="007B222B" w:rsidRPr="00995055">
        <w:rPr>
          <w:rFonts w:cs="B Mitra" w:hint="cs"/>
          <w:sz w:val="28"/>
          <w:szCs w:val="28"/>
          <w:rtl/>
        </w:rPr>
        <w:t>برداری</w:t>
      </w:r>
      <w:r w:rsidR="007B222B" w:rsidRPr="00995055">
        <w:rPr>
          <w:rFonts w:cs="B Mitra"/>
          <w:sz w:val="28"/>
          <w:szCs w:val="28"/>
          <w:rtl/>
        </w:rPr>
        <w:t xml:space="preserve"> </w:t>
      </w:r>
      <w:r w:rsidR="007B222B" w:rsidRPr="00995055">
        <w:rPr>
          <w:rFonts w:cs="B Mitra" w:hint="cs"/>
          <w:sz w:val="28"/>
          <w:szCs w:val="28"/>
          <w:rtl/>
        </w:rPr>
        <w:t>معتبر مربوطه</w:t>
      </w:r>
      <w:r w:rsidR="007B222B" w:rsidRPr="00995055">
        <w:rPr>
          <w:rFonts w:cs="B Mitra"/>
          <w:sz w:val="28"/>
          <w:szCs w:val="28"/>
          <w:rtl/>
        </w:rPr>
        <w:t xml:space="preserve"> (</w:t>
      </w:r>
      <w:r w:rsidR="007B222B" w:rsidRPr="00995055">
        <w:rPr>
          <w:rFonts w:cs="B Mitra" w:hint="cs"/>
          <w:sz w:val="28"/>
          <w:szCs w:val="28"/>
          <w:rtl/>
        </w:rPr>
        <w:t>هر</w:t>
      </w:r>
      <w:r w:rsidR="007B222B" w:rsidRPr="00995055">
        <w:rPr>
          <w:rFonts w:cs="B Mitra"/>
          <w:sz w:val="28"/>
          <w:szCs w:val="28"/>
          <w:rtl/>
        </w:rPr>
        <w:t xml:space="preserve"> </w:t>
      </w:r>
      <w:r w:rsidR="007B222B" w:rsidRPr="00995055">
        <w:rPr>
          <w:rFonts w:cs="B Mitra" w:hint="cs"/>
          <w:sz w:val="28"/>
          <w:szCs w:val="28"/>
          <w:rtl/>
        </w:rPr>
        <w:t>کدام</w:t>
      </w:r>
      <w:r w:rsidR="007B222B" w:rsidRPr="00995055">
        <w:rPr>
          <w:rFonts w:cs="B Mitra"/>
          <w:sz w:val="28"/>
          <w:szCs w:val="28"/>
          <w:rtl/>
        </w:rPr>
        <w:t xml:space="preserve"> </w:t>
      </w:r>
      <w:r w:rsidR="007B222B" w:rsidRPr="00995055">
        <w:rPr>
          <w:rFonts w:cs="B Mitra" w:hint="cs"/>
          <w:sz w:val="28"/>
          <w:szCs w:val="28"/>
          <w:rtl/>
        </w:rPr>
        <w:t>کمتر</w:t>
      </w:r>
      <w:r w:rsidR="007B222B" w:rsidRPr="00995055">
        <w:rPr>
          <w:rFonts w:cs="B Mitra"/>
          <w:sz w:val="28"/>
          <w:szCs w:val="28"/>
          <w:rtl/>
        </w:rPr>
        <w:t xml:space="preserve"> </w:t>
      </w:r>
      <w:r w:rsidR="007B222B" w:rsidRPr="00995055">
        <w:rPr>
          <w:rFonts w:cs="B Mitra" w:hint="cs"/>
          <w:sz w:val="28"/>
          <w:szCs w:val="28"/>
          <w:rtl/>
        </w:rPr>
        <w:t>باشد</w:t>
      </w:r>
      <w:r w:rsidR="007B222B" w:rsidRPr="00995055">
        <w:rPr>
          <w:rFonts w:cs="B Mitra"/>
          <w:sz w:val="28"/>
          <w:szCs w:val="28"/>
          <w:rtl/>
        </w:rPr>
        <w:t>)</w:t>
      </w:r>
      <w:r w:rsidR="007B222B" w:rsidRPr="00995055">
        <w:rPr>
          <w:rFonts w:cs="B Mitra" w:hint="cs"/>
          <w:sz w:val="28"/>
          <w:szCs w:val="28"/>
          <w:rtl/>
        </w:rPr>
        <w:t xml:space="preserve"> از </w:t>
      </w:r>
      <w:r w:rsidR="00C160FE" w:rsidRPr="00995055">
        <w:rPr>
          <w:rFonts w:cs="B Mitra" w:hint="cs"/>
          <w:sz w:val="28"/>
          <w:szCs w:val="28"/>
          <w:rtl/>
        </w:rPr>
        <w:t>چاه مجاز و فعال كشاورزي، به صنعت بلامانع است.</w:t>
      </w:r>
    </w:p>
    <w:p w14:paraId="57562923" w14:textId="74E3D6A1" w:rsidR="00FC4D77" w:rsidRPr="00AB6D0B" w:rsidRDefault="00995055" w:rsidP="006D7155">
      <w:pPr>
        <w:pStyle w:val="ListParagraph"/>
        <w:tabs>
          <w:tab w:val="left" w:pos="282"/>
        </w:tabs>
        <w:spacing w:after="0" w:line="240" w:lineRule="auto"/>
        <w:ind w:left="0" w:firstLine="112"/>
        <w:jc w:val="both"/>
        <w:outlineLvl w:val="1"/>
        <w:rPr>
          <w:rFonts w:cs="B Mitra"/>
          <w:b/>
          <w:bCs/>
          <w:sz w:val="24"/>
          <w:szCs w:val="24"/>
          <w:rtl/>
        </w:rPr>
      </w:pPr>
      <w:r>
        <w:rPr>
          <w:rFonts w:cs="B Mitra" w:hint="cs"/>
          <w:b/>
          <w:bCs/>
          <w:sz w:val="24"/>
          <w:szCs w:val="24"/>
          <w:rtl/>
        </w:rPr>
        <w:t>6-2-2</w:t>
      </w:r>
      <w:r w:rsidR="003F3090" w:rsidRPr="00AB6D0B">
        <w:rPr>
          <w:rFonts w:cs="B Mitra" w:hint="cs"/>
          <w:b/>
          <w:bCs/>
          <w:sz w:val="24"/>
          <w:szCs w:val="24"/>
          <w:rtl/>
        </w:rPr>
        <w:t xml:space="preserve">- </w:t>
      </w:r>
      <w:r w:rsidR="00FC4D77" w:rsidRPr="00AB6D0B">
        <w:rPr>
          <w:rFonts w:cs="B Mitra" w:hint="cs"/>
          <w:b/>
          <w:bCs/>
          <w:sz w:val="24"/>
          <w:szCs w:val="24"/>
          <w:rtl/>
        </w:rPr>
        <w:t>شرايط</w:t>
      </w:r>
      <w:r w:rsidR="00FC4D77" w:rsidRPr="00AB6D0B">
        <w:rPr>
          <w:rFonts w:cs="B Mitra"/>
          <w:b/>
          <w:bCs/>
          <w:sz w:val="24"/>
          <w:szCs w:val="24"/>
          <w:rtl/>
        </w:rPr>
        <w:t xml:space="preserve"> </w:t>
      </w:r>
      <w:r w:rsidR="00FC4D77" w:rsidRPr="00AB6D0B">
        <w:rPr>
          <w:rFonts w:cs="B Mitra" w:hint="cs"/>
          <w:b/>
          <w:bCs/>
          <w:sz w:val="24"/>
          <w:szCs w:val="24"/>
          <w:rtl/>
        </w:rPr>
        <w:t>تغيير</w:t>
      </w:r>
      <w:r w:rsidR="00FC4D77" w:rsidRPr="00AB6D0B">
        <w:rPr>
          <w:rFonts w:cs="B Mitra"/>
          <w:b/>
          <w:bCs/>
          <w:sz w:val="24"/>
          <w:szCs w:val="24"/>
          <w:rtl/>
        </w:rPr>
        <w:t xml:space="preserve"> </w:t>
      </w:r>
      <w:r w:rsidR="00FC4D77" w:rsidRPr="00AB6D0B">
        <w:rPr>
          <w:rFonts w:cs="B Mitra" w:hint="cs"/>
          <w:b/>
          <w:bCs/>
          <w:sz w:val="24"/>
          <w:szCs w:val="24"/>
          <w:rtl/>
        </w:rPr>
        <w:t>نوع</w:t>
      </w:r>
      <w:r w:rsidR="00FC4D77" w:rsidRPr="00AB6D0B">
        <w:rPr>
          <w:rFonts w:cs="B Mitra"/>
          <w:b/>
          <w:bCs/>
          <w:sz w:val="24"/>
          <w:szCs w:val="24"/>
          <w:rtl/>
        </w:rPr>
        <w:t xml:space="preserve"> </w:t>
      </w:r>
      <w:r w:rsidR="00FC4D77" w:rsidRPr="00AB6D0B">
        <w:rPr>
          <w:rFonts w:cs="B Mitra" w:hint="cs"/>
          <w:b/>
          <w:bCs/>
          <w:sz w:val="24"/>
          <w:szCs w:val="24"/>
          <w:rtl/>
        </w:rPr>
        <w:t>مصرف</w:t>
      </w:r>
      <w:r w:rsidR="00FC4D77" w:rsidRPr="00AB6D0B">
        <w:rPr>
          <w:rFonts w:cs="B Mitra"/>
          <w:b/>
          <w:bCs/>
          <w:sz w:val="24"/>
          <w:szCs w:val="24"/>
          <w:rtl/>
        </w:rPr>
        <w:t xml:space="preserve"> </w:t>
      </w:r>
      <w:r w:rsidR="00FC4D77" w:rsidRPr="00AB6D0B">
        <w:rPr>
          <w:rFonts w:cs="B Mitra" w:hint="cs"/>
          <w:b/>
          <w:bCs/>
          <w:sz w:val="24"/>
          <w:szCs w:val="24"/>
          <w:rtl/>
        </w:rPr>
        <w:t>و</w:t>
      </w:r>
      <w:r w:rsidR="00FC4D77" w:rsidRPr="00AB6D0B">
        <w:rPr>
          <w:rFonts w:cs="B Mitra"/>
          <w:b/>
          <w:bCs/>
          <w:sz w:val="24"/>
          <w:szCs w:val="24"/>
          <w:rtl/>
        </w:rPr>
        <w:t xml:space="preserve"> </w:t>
      </w:r>
      <w:r w:rsidR="00FC4D77" w:rsidRPr="00AB6D0B">
        <w:rPr>
          <w:rFonts w:cs="B Mitra" w:hint="cs"/>
          <w:b/>
          <w:bCs/>
          <w:sz w:val="24"/>
          <w:szCs w:val="24"/>
          <w:rtl/>
        </w:rPr>
        <w:t>واگذاري</w:t>
      </w:r>
      <w:r w:rsidR="00FC4D77" w:rsidRPr="00AB6D0B">
        <w:rPr>
          <w:rFonts w:cs="B Mitra"/>
          <w:b/>
          <w:bCs/>
          <w:sz w:val="24"/>
          <w:szCs w:val="24"/>
          <w:rtl/>
        </w:rPr>
        <w:t xml:space="preserve"> </w:t>
      </w:r>
      <w:r w:rsidR="00FC4D77" w:rsidRPr="00AB6D0B">
        <w:rPr>
          <w:rFonts w:cs="B Mitra" w:hint="cs"/>
          <w:b/>
          <w:bCs/>
          <w:sz w:val="24"/>
          <w:szCs w:val="24"/>
          <w:rtl/>
        </w:rPr>
        <w:t>از</w:t>
      </w:r>
      <w:r w:rsidR="00FC4D77" w:rsidRPr="00AB6D0B">
        <w:rPr>
          <w:rFonts w:cs="B Mitra"/>
          <w:b/>
          <w:bCs/>
          <w:sz w:val="24"/>
          <w:szCs w:val="24"/>
          <w:rtl/>
        </w:rPr>
        <w:t xml:space="preserve"> </w:t>
      </w:r>
      <w:r w:rsidR="00FC4D77" w:rsidRPr="00AB6D0B">
        <w:rPr>
          <w:rFonts w:cs="B Mitra" w:hint="cs"/>
          <w:b/>
          <w:bCs/>
          <w:sz w:val="24"/>
          <w:szCs w:val="24"/>
          <w:rtl/>
        </w:rPr>
        <w:t>طريق</w:t>
      </w:r>
      <w:r w:rsidR="00FC4D77" w:rsidRPr="00AB6D0B">
        <w:rPr>
          <w:rFonts w:cs="B Mitra"/>
          <w:b/>
          <w:bCs/>
          <w:sz w:val="24"/>
          <w:szCs w:val="24"/>
          <w:rtl/>
        </w:rPr>
        <w:t xml:space="preserve"> </w:t>
      </w:r>
      <w:r w:rsidR="00FC4D77" w:rsidRPr="00AB6D0B">
        <w:rPr>
          <w:rFonts w:cs="B Mitra" w:hint="cs"/>
          <w:b/>
          <w:bCs/>
          <w:sz w:val="24"/>
          <w:szCs w:val="24"/>
          <w:rtl/>
        </w:rPr>
        <w:t>حفر</w:t>
      </w:r>
      <w:r w:rsidR="00FC4D77" w:rsidRPr="00AB6D0B">
        <w:rPr>
          <w:rFonts w:cs="B Mitra"/>
          <w:b/>
          <w:bCs/>
          <w:sz w:val="24"/>
          <w:szCs w:val="24"/>
          <w:rtl/>
        </w:rPr>
        <w:t xml:space="preserve"> </w:t>
      </w:r>
      <w:r w:rsidR="00FC4D77" w:rsidRPr="00AB6D0B">
        <w:rPr>
          <w:rFonts w:cs="B Mitra" w:hint="cs"/>
          <w:b/>
          <w:bCs/>
          <w:sz w:val="24"/>
          <w:szCs w:val="24"/>
          <w:rtl/>
        </w:rPr>
        <w:t>چاه</w:t>
      </w:r>
      <w:r w:rsidR="00FC4D77" w:rsidRPr="00AB6D0B">
        <w:rPr>
          <w:rFonts w:cs="B Mitra"/>
          <w:b/>
          <w:bCs/>
          <w:sz w:val="24"/>
          <w:szCs w:val="24"/>
          <w:rtl/>
        </w:rPr>
        <w:t xml:space="preserve"> </w:t>
      </w:r>
      <w:r w:rsidR="00FC4D77" w:rsidRPr="00AB6D0B">
        <w:rPr>
          <w:rFonts w:cs="B Mitra" w:hint="cs"/>
          <w:b/>
          <w:bCs/>
          <w:sz w:val="24"/>
          <w:szCs w:val="24"/>
          <w:rtl/>
        </w:rPr>
        <w:t>جديد</w:t>
      </w:r>
      <w:r w:rsidR="00FC4D77" w:rsidRPr="00AB6D0B">
        <w:rPr>
          <w:rFonts w:cs="B Mitra"/>
          <w:b/>
          <w:bCs/>
          <w:sz w:val="24"/>
          <w:szCs w:val="24"/>
          <w:rtl/>
        </w:rPr>
        <w:t>:</w:t>
      </w:r>
    </w:p>
    <w:p w14:paraId="08B305F4" w14:textId="3E1869E0" w:rsidR="00413082" w:rsidRPr="00995055" w:rsidRDefault="00413082" w:rsidP="00BE2770">
      <w:pPr>
        <w:jc w:val="both"/>
        <w:outlineLvl w:val="1"/>
        <w:rPr>
          <w:rFonts w:eastAsia="Times New Roman" w:cs="B Mitra"/>
          <w:sz w:val="28"/>
          <w:szCs w:val="28"/>
          <w:rtl/>
        </w:rPr>
      </w:pPr>
      <w:r w:rsidRPr="00995055">
        <w:rPr>
          <w:rFonts w:eastAsia="Times New Roman" w:cs="B Mitra" w:hint="cs"/>
          <w:sz w:val="28"/>
          <w:szCs w:val="28"/>
          <w:rtl/>
        </w:rPr>
        <w:t>چنانچه برای تغییر نوع مصرف، انتقال تمام يا قسمتی از مجوز استفاده از آب چاه مجاز و فعال کشاورزی يا غیرکشاورزی از طریق لوله و یا سایر روش‌ه</w:t>
      </w:r>
      <w:r w:rsidR="00C3406F" w:rsidRPr="00995055">
        <w:rPr>
          <w:rFonts w:eastAsia="Times New Roman" w:cs="B Mitra" w:hint="cs"/>
          <w:sz w:val="28"/>
          <w:szCs w:val="28"/>
          <w:rtl/>
        </w:rPr>
        <w:t xml:space="preserve">ای انتقال براساس تاييد شركت، </w:t>
      </w:r>
      <w:r w:rsidRPr="00995055">
        <w:rPr>
          <w:rFonts w:eastAsia="Times New Roman" w:cs="B Mitra" w:hint="cs"/>
          <w:sz w:val="28"/>
          <w:szCs w:val="28"/>
          <w:rtl/>
        </w:rPr>
        <w:t xml:space="preserve">ممکن </w:t>
      </w:r>
      <w:r w:rsidR="00C3406F" w:rsidRPr="00995055">
        <w:rPr>
          <w:rFonts w:eastAsia="Times New Roman" w:cs="B Mitra" w:hint="cs"/>
          <w:sz w:val="28"/>
          <w:szCs w:val="28"/>
          <w:rtl/>
        </w:rPr>
        <w:t>نباشد</w:t>
      </w:r>
      <w:r w:rsidRPr="00995055">
        <w:rPr>
          <w:rFonts w:eastAsia="Times New Roman" w:cs="B Mitra" w:hint="cs"/>
          <w:sz w:val="28"/>
          <w:szCs w:val="28"/>
          <w:rtl/>
        </w:rPr>
        <w:t xml:space="preserve">، </w:t>
      </w:r>
      <w:r w:rsidR="0041234C" w:rsidRPr="00995055">
        <w:rPr>
          <w:rFonts w:eastAsia="Times New Roman" w:cs="B Mitra" w:hint="cs"/>
          <w:sz w:val="28"/>
          <w:szCs w:val="28"/>
          <w:rtl/>
        </w:rPr>
        <w:t xml:space="preserve">(با رعايت قانون حفظ کاربری اراضی- در مورد چاه کشاورزي) صرفا </w:t>
      </w:r>
      <w:r w:rsidRPr="00995055">
        <w:rPr>
          <w:rFonts w:eastAsia="Times New Roman" w:cs="B Mitra" w:hint="cs"/>
          <w:sz w:val="28"/>
          <w:szCs w:val="28"/>
          <w:rtl/>
        </w:rPr>
        <w:t xml:space="preserve">صدور مجوز حفر </w:t>
      </w:r>
      <w:r w:rsidR="0041234C" w:rsidRPr="00995055">
        <w:rPr>
          <w:rFonts w:eastAsia="Times New Roman" w:cs="B Mitra" w:hint="cs"/>
          <w:sz w:val="28"/>
          <w:szCs w:val="28"/>
          <w:rtl/>
        </w:rPr>
        <w:t xml:space="preserve">يک حلقه </w:t>
      </w:r>
      <w:r w:rsidRPr="00995055">
        <w:rPr>
          <w:rFonts w:eastAsia="Times New Roman" w:cs="B Mitra" w:hint="cs"/>
          <w:sz w:val="28"/>
          <w:szCs w:val="28"/>
          <w:rtl/>
        </w:rPr>
        <w:t>چاه جدید برای سایر مصارف غيرکشاورزي در همان آبخوان بلامانع است.</w:t>
      </w:r>
    </w:p>
    <w:p w14:paraId="1F7D3B07" w14:textId="0ED76807" w:rsidR="00C3406F" w:rsidRPr="00AB6D0B" w:rsidRDefault="00C3406F" w:rsidP="003641AE">
      <w:pPr>
        <w:pStyle w:val="ListParagraph"/>
        <w:spacing w:after="0" w:line="240" w:lineRule="auto"/>
        <w:ind w:left="0"/>
        <w:jc w:val="both"/>
        <w:outlineLvl w:val="1"/>
        <w:rPr>
          <w:rFonts w:cs="B Mitra"/>
          <w:sz w:val="28"/>
          <w:szCs w:val="28"/>
          <w:rtl/>
        </w:rPr>
      </w:pPr>
      <w:r w:rsidRPr="00AB6D0B">
        <w:rPr>
          <w:rFonts w:cs="B Mitra" w:hint="cs"/>
          <w:b/>
          <w:bCs/>
          <w:sz w:val="24"/>
          <w:szCs w:val="24"/>
          <w:rtl/>
        </w:rPr>
        <w:t>تبصره</w:t>
      </w:r>
      <w:r w:rsidR="0005054E" w:rsidRPr="00AB6D0B">
        <w:rPr>
          <w:rFonts w:cs="B Mitra" w:hint="cs"/>
          <w:b/>
          <w:bCs/>
          <w:sz w:val="24"/>
          <w:szCs w:val="24"/>
          <w:rtl/>
        </w:rPr>
        <w:t xml:space="preserve"> </w:t>
      </w:r>
      <w:r w:rsidR="00C37CF0" w:rsidRPr="00AB6D0B">
        <w:rPr>
          <w:rFonts w:cs="B Mitra" w:hint="cs"/>
          <w:b/>
          <w:bCs/>
          <w:sz w:val="24"/>
          <w:szCs w:val="24"/>
          <w:rtl/>
        </w:rPr>
        <w:t>1</w:t>
      </w:r>
      <w:r w:rsidR="00AB6D0B" w:rsidRPr="00AB6D0B">
        <w:rPr>
          <w:rFonts w:cs="B Mitra" w:hint="cs"/>
          <w:b/>
          <w:bCs/>
          <w:sz w:val="24"/>
          <w:szCs w:val="24"/>
          <w:rtl/>
        </w:rPr>
        <w:t>:</w:t>
      </w:r>
      <w:r w:rsidRPr="00AB6D0B">
        <w:rPr>
          <w:rFonts w:cs="B Mitra" w:hint="cs"/>
          <w:sz w:val="28"/>
          <w:szCs w:val="28"/>
          <w:rtl/>
        </w:rPr>
        <w:t xml:space="preserve"> در صورت واگذاری قسمتی از </w:t>
      </w:r>
      <w:r w:rsidRPr="00AB6D0B">
        <w:rPr>
          <w:rFonts w:ascii="Times New Roman" w:eastAsia="Times New Roman" w:hAnsi="Times New Roman" w:cs="B Mitra" w:hint="cs"/>
          <w:sz w:val="28"/>
          <w:szCs w:val="28"/>
          <w:rtl/>
          <w:lang w:bidi="fa-IR"/>
        </w:rPr>
        <w:t>مجوز استفاده از</w:t>
      </w:r>
      <w:r w:rsidRPr="00AB6D0B">
        <w:rPr>
          <w:rFonts w:cs="B Mitra" w:hint="cs"/>
          <w:sz w:val="28"/>
          <w:szCs w:val="28"/>
          <w:rtl/>
        </w:rPr>
        <w:t xml:space="preserve"> آب هر حلقه چاه مجاز و فعال كشاورزي یا صنعتی </w:t>
      </w:r>
      <w:r w:rsidRPr="00AB6D0B">
        <w:rPr>
          <w:rFonts w:ascii="Times New Roman" w:eastAsia="Times New Roman" w:hAnsi="Times New Roman" w:cs="B Mitra" w:hint="cs"/>
          <w:sz w:val="28"/>
          <w:szCs w:val="28"/>
          <w:rtl/>
          <w:lang w:bidi="fa-IR"/>
        </w:rPr>
        <w:t xml:space="preserve">آبدهي فعلی چاه مجاز و فعال واگذارکننده براي </w:t>
      </w:r>
      <w:r w:rsidRPr="00AB6D0B">
        <w:rPr>
          <w:rFonts w:cs="B Mitra" w:hint="cs"/>
          <w:sz w:val="28"/>
          <w:szCs w:val="28"/>
          <w:rtl/>
        </w:rPr>
        <w:t xml:space="preserve">چاه کشاورزي و غيرکشاورزي به ترتيب </w:t>
      </w:r>
      <w:r w:rsidRPr="00AB6D0B">
        <w:rPr>
          <w:rFonts w:ascii="Times New Roman" w:eastAsia="Times New Roman" w:hAnsi="Times New Roman" w:cs="B Mitra" w:hint="cs"/>
          <w:sz w:val="28"/>
          <w:szCs w:val="28"/>
          <w:rtl/>
          <w:lang w:bidi="fa-IR"/>
        </w:rPr>
        <w:t xml:space="preserve">کمتر از 5 و 2 لیتر در ثانیه و </w:t>
      </w:r>
      <w:r w:rsidRPr="00AB6D0B">
        <w:rPr>
          <w:rFonts w:ascii="Times New Roman" w:eastAsia="Times New Roman" w:hAnsi="Times New Roman" w:cs="B Mitra"/>
          <w:sz w:val="28"/>
          <w:szCs w:val="28"/>
          <w:rtl/>
          <w:lang w:bidi="fa-IR"/>
        </w:rPr>
        <w:t xml:space="preserve">حجم آب </w:t>
      </w:r>
      <w:r w:rsidRPr="00AB6D0B">
        <w:rPr>
          <w:rFonts w:ascii="Times New Roman" w:eastAsia="Times New Roman" w:hAnsi="Times New Roman" w:cs="B Mitra" w:hint="eastAsia"/>
          <w:sz w:val="28"/>
          <w:szCs w:val="28"/>
          <w:rtl/>
          <w:lang w:bidi="fa-IR"/>
        </w:rPr>
        <w:t>مبادله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شده</w:t>
      </w:r>
      <w:r w:rsidRPr="00AB6D0B">
        <w:rPr>
          <w:rFonts w:ascii="Times New Roman" w:eastAsia="Times New Roman" w:hAnsi="Times New Roman" w:cs="B Mitra" w:hint="cs"/>
          <w:sz w:val="28"/>
          <w:szCs w:val="28"/>
          <w:rtl/>
          <w:lang w:bidi="fa-IR"/>
        </w:rPr>
        <w:t xml:space="preserve"> </w:t>
      </w:r>
      <w:r w:rsidRPr="00AB6D0B">
        <w:rPr>
          <w:rFonts w:ascii="Times New Roman" w:eastAsia="Times New Roman" w:hAnsi="Times New Roman" w:cs="B Mitra" w:hint="eastAsia"/>
          <w:sz w:val="28"/>
          <w:szCs w:val="28"/>
          <w:rtl/>
          <w:lang w:bidi="fa-IR"/>
        </w:rPr>
        <w:t>کمتر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25</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متر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مکعب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در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شبانه</w:t>
      </w:r>
      <w:r w:rsidR="003641AE">
        <w:rPr>
          <w:rFonts w:ascii="Times New Roman" w:eastAsia="Times New Roman" w:hAnsi="Times New Roman" w:cs="B Mitra" w:hint="cs"/>
          <w:sz w:val="28"/>
          <w:szCs w:val="28"/>
          <w:rtl/>
          <w:lang w:bidi="fa-IR"/>
        </w:rPr>
        <w:t>‌</w:t>
      </w:r>
      <w:r w:rsidRPr="00AB6D0B">
        <w:rPr>
          <w:rFonts w:ascii="Times New Roman" w:eastAsia="Times New Roman" w:hAnsi="Times New Roman" w:cs="B Mitra" w:hint="eastAsia"/>
          <w:sz w:val="28"/>
          <w:szCs w:val="28"/>
          <w:rtl/>
          <w:lang w:bidi="fa-IR"/>
        </w:rPr>
        <w:t>روز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ن</w:t>
      </w:r>
      <w:r w:rsidRPr="00AB6D0B">
        <w:rPr>
          <w:rFonts w:ascii="Times New Roman" w:eastAsia="Times New Roman" w:hAnsi="Times New Roman" w:cs="B Mitra" w:hint="eastAsia"/>
          <w:sz w:val="28"/>
          <w:szCs w:val="28"/>
          <w:rtl/>
          <w:lang w:bidi="fa-IR"/>
        </w:rPr>
        <w:t>باشد</w:t>
      </w:r>
      <w:r w:rsidR="0005054E" w:rsidRPr="00AB6D0B">
        <w:rPr>
          <w:rFonts w:cs="B Mitra" w:hint="cs"/>
          <w:sz w:val="28"/>
          <w:szCs w:val="28"/>
          <w:rtl/>
        </w:rPr>
        <w:t>.</w:t>
      </w:r>
      <w:r w:rsidRPr="00AB6D0B">
        <w:rPr>
          <w:rFonts w:cs="B Mitra" w:hint="cs"/>
          <w:sz w:val="28"/>
          <w:szCs w:val="28"/>
          <w:rtl/>
        </w:rPr>
        <w:t xml:space="preserve"> </w:t>
      </w:r>
    </w:p>
    <w:p w14:paraId="4D1D654C" w14:textId="15E6C4A6" w:rsidR="00C37CF0" w:rsidRDefault="00C37CF0" w:rsidP="00E77914">
      <w:pPr>
        <w:pStyle w:val="ListParagraph"/>
        <w:spacing w:after="0" w:line="240" w:lineRule="auto"/>
        <w:ind w:left="0"/>
        <w:jc w:val="both"/>
        <w:outlineLvl w:val="1"/>
        <w:rPr>
          <w:rFonts w:cs="B Mitra"/>
          <w:sz w:val="28"/>
          <w:szCs w:val="28"/>
          <w:rtl/>
        </w:rPr>
      </w:pPr>
      <w:r w:rsidRPr="00AB6D0B">
        <w:rPr>
          <w:rFonts w:cs="B Mitra" w:hint="cs"/>
          <w:b/>
          <w:bCs/>
          <w:sz w:val="24"/>
          <w:szCs w:val="24"/>
          <w:rtl/>
        </w:rPr>
        <w:t>تبصره 2</w:t>
      </w:r>
      <w:r w:rsidRPr="00AB6D0B">
        <w:rPr>
          <w:rFonts w:cs="B Mitra"/>
          <w:b/>
          <w:bCs/>
          <w:sz w:val="24"/>
          <w:szCs w:val="24"/>
          <w:rtl/>
        </w:rPr>
        <w:t>:</w:t>
      </w:r>
      <w:r w:rsidRPr="00AB6D0B">
        <w:rPr>
          <w:rFonts w:cs="B Mitra"/>
          <w:sz w:val="28"/>
          <w:szCs w:val="28"/>
          <w:rtl/>
          <w:lang w:bidi="fa-IR"/>
        </w:rPr>
        <w:t xml:space="preserve"> </w:t>
      </w:r>
      <w:r w:rsidRPr="00AB6D0B">
        <w:rPr>
          <w:rFonts w:cs="B Mitra" w:hint="cs"/>
          <w:sz w:val="28"/>
          <w:szCs w:val="28"/>
          <w:rtl/>
          <w:lang w:bidi="fa-IR"/>
        </w:rPr>
        <w:t>در</w:t>
      </w:r>
      <w:r w:rsidRPr="00AB6D0B">
        <w:rPr>
          <w:rFonts w:cs="B Mitra"/>
          <w:sz w:val="28"/>
          <w:szCs w:val="28"/>
          <w:rtl/>
          <w:lang w:bidi="fa-IR"/>
        </w:rPr>
        <w:t xml:space="preserve"> </w:t>
      </w:r>
      <w:r w:rsidRPr="00AB6D0B">
        <w:rPr>
          <w:rFonts w:cs="B Mitra" w:hint="cs"/>
          <w:sz w:val="28"/>
          <w:szCs w:val="28"/>
          <w:rtl/>
          <w:lang w:bidi="fa-IR"/>
        </w:rPr>
        <w:t>مواردی</w:t>
      </w:r>
      <w:r w:rsidRPr="00AB6D0B">
        <w:rPr>
          <w:rFonts w:cs="B Mitra"/>
          <w:sz w:val="28"/>
          <w:szCs w:val="28"/>
          <w:rtl/>
          <w:lang w:bidi="fa-IR"/>
        </w:rPr>
        <w:t xml:space="preserve"> </w:t>
      </w:r>
      <w:r w:rsidRPr="00AB6D0B">
        <w:rPr>
          <w:rFonts w:cs="B Mitra" w:hint="cs"/>
          <w:sz w:val="28"/>
          <w:szCs w:val="28"/>
          <w:rtl/>
          <w:lang w:bidi="fa-IR"/>
        </w:rPr>
        <w:t>که</w:t>
      </w:r>
      <w:r w:rsidRPr="00AB6D0B">
        <w:rPr>
          <w:rFonts w:cs="B Mitra"/>
          <w:sz w:val="28"/>
          <w:szCs w:val="28"/>
          <w:rtl/>
          <w:lang w:bidi="fa-IR"/>
        </w:rPr>
        <w:t xml:space="preserve"> </w:t>
      </w:r>
      <w:r w:rsidRPr="00AB6D0B">
        <w:rPr>
          <w:rFonts w:cs="B Mitra" w:hint="cs"/>
          <w:sz w:val="28"/>
          <w:szCs w:val="28"/>
          <w:rtl/>
          <w:lang w:bidi="fa-IR"/>
        </w:rPr>
        <w:t>حفرچاه</w:t>
      </w:r>
      <w:r w:rsidRPr="00AB6D0B">
        <w:rPr>
          <w:rFonts w:cs="B Mitra"/>
          <w:sz w:val="28"/>
          <w:szCs w:val="28"/>
          <w:rtl/>
          <w:lang w:bidi="fa-IR"/>
        </w:rPr>
        <w:t xml:space="preserve"> </w:t>
      </w:r>
      <w:r w:rsidRPr="00AB6D0B">
        <w:rPr>
          <w:rFonts w:cs="B Mitra" w:hint="cs"/>
          <w:sz w:val="28"/>
          <w:szCs w:val="28"/>
          <w:rtl/>
          <w:lang w:bidi="fa-IR"/>
        </w:rPr>
        <w:t>جدید</w:t>
      </w:r>
      <w:r w:rsidRPr="00AB6D0B">
        <w:rPr>
          <w:rFonts w:cs="B Mitra"/>
          <w:sz w:val="28"/>
          <w:szCs w:val="28"/>
          <w:rtl/>
          <w:lang w:bidi="fa-IR"/>
        </w:rPr>
        <w:t xml:space="preserve"> </w:t>
      </w:r>
      <w:r w:rsidRPr="00AB6D0B">
        <w:rPr>
          <w:rFonts w:cs="B Mitra" w:hint="cs"/>
          <w:sz w:val="28"/>
          <w:szCs w:val="28"/>
          <w:rtl/>
          <w:lang w:bidi="fa-IR"/>
        </w:rPr>
        <w:t>برای</w:t>
      </w:r>
      <w:r w:rsidRPr="00AB6D0B">
        <w:rPr>
          <w:rFonts w:cs="B Mitra"/>
          <w:sz w:val="28"/>
          <w:szCs w:val="28"/>
          <w:rtl/>
          <w:lang w:bidi="fa-IR"/>
        </w:rPr>
        <w:t xml:space="preserve"> </w:t>
      </w:r>
      <w:r w:rsidRPr="00AB6D0B">
        <w:rPr>
          <w:rFonts w:cs="B Mitra" w:hint="cs"/>
          <w:sz w:val="28"/>
          <w:szCs w:val="28"/>
          <w:rtl/>
          <w:lang w:bidi="fa-IR"/>
        </w:rPr>
        <w:t>انتقال</w:t>
      </w:r>
      <w:r w:rsidRPr="00AB6D0B">
        <w:rPr>
          <w:rFonts w:cs="B Mitra"/>
          <w:sz w:val="28"/>
          <w:szCs w:val="28"/>
          <w:rtl/>
          <w:lang w:bidi="fa-IR"/>
        </w:rPr>
        <w:t xml:space="preserve"> </w:t>
      </w:r>
      <w:r w:rsidRPr="00AB6D0B">
        <w:rPr>
          <w:rFonts w:cs="B Mitra" w:hint="cs"/>
          <w:sz w:val="28"/>
          <w:szCs w:val="28"/>
          <w:rtl/>
          <w:lang w:bidi="fa-IR"/>
        </w:rPr>
        <w:t>آب</w:t>
      </w:r>
      <w:r w:rsidRPr="00AB6D0B">
        <w:rPr>
          <w:rFonts w:cs="B Mitra"/>
          <w:sz w:val="28"/>
          <w:szCs w:val="28"/>
          <w:rtl/>
          <w:lang w:bidi="fa-IR"/>
        </w:rPr>
        <w:t xml:space="preserve"> </w:t>
      </w:r>
      <w:r w:rsidRPr="00AB6D0B">
        <w:rPr>
          <w:rFonts w:cs="B Mitra" w:hint="cs"/>
          <w:sz w:val="28"/>
          <w:szCs w:val="28"/>
          <w:rtl/>
          <w:lang w:bidi="fa-IR"/>
        </w:rPr>
        <w:t>به</w:t>
      </w:r>
      <w:r w:rsidRPr="00AB6D0B">
        <w:rPr>
          <w:rFonts w:cs="B Mitra"/>
          <w:sz w:val="28"/>
          <w:szCs w:val="28"/>
          <w:rtl/>
          <w:lang w:bidi="fa-IR"/>
        </w:rPr>
        <w:t xml:space="preserve"> </w:t>
      </w:r>
      <w:r w:rsidRPr="00AB6D0B">
        <w:rPr>
          <w:rFonts w:cs="B Mitra" w:hint="cs"/>
          <w:sz w:val="28"/>
          <w:szCs w:val="28"/>
          <w:rtl/>
          <w:lang w:bidi="fa-IR"/>
        </w:rPr>
        <w:t>خارج</w:t>
      </w:r>
      <w:r w:rsidRPr="00AB6D0B">
        <w:rPr>
          <w:rFonts w:cs="B Mitra"/>
          <w:sz w:val="28"/>
          <w:szCs w:val="28"/>
          <w:rtl/>
          <w:lang w:bidi="fa-IR"/>
        </w:rPr>
        <w:t xml:space="preserve"> </w:t>
      </w:r>
      <w:r w:rsidRPr="00AB6D0B">
        <w:rPr>
          <w:rFonts w:cs="B Mitra" w:hint="cs"/>
          <w:sz w:val="28"/>
          <w:szCs w:val="28"/>
          <w:rtl/>
          <w:lang w:bidi="fa-IR"/>
        </w:rPr>
        <w:t>از</w:t>
      </w:r>
      <w:r w:rsidRPr="00AB6D0B">
        <w:rPr>
          <w:rFonts w:cs="B Mitra"/>
          <w:sz w:val="28"/>
          <w:szCs w:val="28"/>
          <w:rtl/>
          <w:lang w:bidi="fa-IR"/>
        </w:rPr>
        <w:t xml:space="preserve"> </w:t>
      </w:r>
      <w:r w:rsidR="0018344D">
        <w:rPr>
          <w:rFonts w:cs="B Mitra" w:hint="cs"/>
          <w:sz w:val="28"/>
          <w:szCs w:val="28"/>
          <w:rtl/>
          <w:lang w:bidi="fa-IR"/>
        </w:rPr>
        <w:t>آ</w:t>
      </w:r>
      <w:r w:rsidRPr="00AB6D0B">
        <w:rPr>
          <w:rFonts w:cs="B Mitra" w:hint="cs"/>
          <w:sz w:val="28"/>
          <w:szCs w:val="28"/>
          <w:rtl/>
          <w:lang w:bidi="fa-IR"/>
        </w:rPr>
        <w:t>بخوان</w:t>
      </w:r>
      <w:r w:rsidRPr="00AB6D0B">
        <w:rPr>
          <w:rFonts w:cs="B Mitra"/>
          <w:sz w:val="28"/>
          <w:szCs w:val="28"/>
          <w:rtl/>
          <w:lang w:bidi="fa-IR"/>
        </w:rPr>
        <w:t xml:space="preserve"> </w:t>
      </w:r>
      <w:r w:rsidRPr="00AB6D0B">
        <w:rPr>
          <w:rFonts w:cs="B Mitra" w:hint="cs"/>
          <w:sz w:val="28"/>
          <w:szCs w:val="28"/>
          <w:rtl/>
          <w:lang w:bidi="fa-IR"/>
        </w:rPr>
        <w:t xml:space="preserve">برای </w:t>
      </w:r>
      <w:r w:rsidRPr="0018344D">
        <w:rPr>
          <w:rFonts w:cs="B Mitra" w:hint="cs"/>
          <w:sz w:val="28"/>
          <w:szCs w:val="28"/>
          <w:rtl/>
          <w:lang w:bidi="fa-IR"/>
        </w:rPr>
        <w:t>مصارف</w:t>
      </w:r>
      <w:r w:rsidRPr="0018344D">
        <w:rPr>
          <w:rFonts w:cs="B Mitra"/>
          <w:sz w:val="28"/>
          <w:szCs w:val="28"/>
          <w:rtl/>
          <w:lang w:bidi="fa-IR"/>
        </w:rPr>
        <w:t xml:space="preserve"> </w:t>
      </w:r>
      <w:r w:rsidRPr="0018344D">
        <w:rPr>
          <w:rFonts w:cs="B Mitra" w:hint="cs"/>
          <w:sz w:val="28"/>
          <w:szCs w:val="28"/>
          <w:rtl/>
          <w:lang w:bidi="fa-IR"/>
        </w:rPr>
        <w:t>موضوع</w:t>
      </w:r>
      <w:r w:rsidRPr="0018344D">
        <w:rPr>
          <w:rFonts w:cs="B Mitra"/>
          <w:sz w:val="28"/>
          <w:szCs w:val="28"/>
          <w:rtl/>
          <w:lang w:bidi="fa-IR"/>
        </w:rPr>
        <w:t xml:space="preserve"> </w:t>
      </w:r>
      <w:r w:rsidRPr="0018344D">
        <w:rPr>
          <w:rFonts w:cs="B Mitra" w:hint="cs"/>
          <w:sz w:val="28"/>
          <w:szCs w:val="28"/>
          <w:rtl/>
          <w:lang w:bidi="fa-IR"/>
        </w:rPr>
        <w:t>بند</w:t>
      </w:r>
      <w:r w:rsidRPr="0018344D">
        <w:rPr>
          <w:rFonts w:cs="B Mitra"/>
          <w:sz w:val="28"/>
          <w:szCs w:val="28"/>
          <w:rtl/>
          <w:lang w:bidi="fa-IR"/>
        </w:rPr>
        <w:t xml:space="preserve"> </w:t>
      </w:r>
      <w:r w:rsidR="0018344D" w:rsidRPr="0018344D">
        <w:rPr>
          <w:rFonts w:cs="B Mitra" w:hint="cs"/>
          <w:sz w:val="28"/>
          <w:szCs w:val="28"/>
          <w:rtl/>
          <w:lang w:bidi="fa-IR"/>
        </w:rPr>
        <w:t>6-</w:t>
      </w:r>
      <w:r w:rsidRPr="0018344D">
        <w:rPr>
          <w:rFonts w:cs="B Mitra"/>
          <w:sz w:val="28"/>
          <w:szCs w:val="28"/>
          <w:rtl/>
          <w:lang w:bidi="fa-IR"/>
        </w:rPr>
        <w:t>2-1-</w:t>
      </w:r>
      <w:r w:rsidR="0018344D">
        <w:rPr>
          <w:rFonts w:cs="B Mitra" w:hint="cs"/>
          <w:sz w:val="28"/>
          <w:szCs w:val="28"/>
          <w:rtl/>
          <w:lang w:bidi="fa-IR"/>
        </w:rPr>
        <w:t>2</w:t>
      </w:r>
      <w:r w:rsidRPr="00AB6D0B">
        <w:rPr>
          <w:rFonts w:cs="B Mitra"/>
          <w:sz w:val="28"/>
          <w:szCs w:val="28"/>
          <w:rtl/>
          <w:lang w:bidi="fa-IR"/>
        </w:rPr>
        <w:t xml:space="preserve"> </w:t>
      </w:r>
      <w:r w:rsidRPr="00AB6D0B">
        <w:rPr>
          <w:rFonts w:cs="B Mitra" w:hint="cs"/>
          <w:sz w:val="28"/>
          <w:szCs w:val="28"/>
          <w:rtl/>
          <w:lang w:bidi="fa-IR"/>
        </w:rPr>
        <w:t>نیاز باشد،</w:t>
      </w:r>
      <w:r w:rsidRPr="00AB6D0B">
        <w:rPr>
          <w:rFonts w:cs="B Mitra" w:hint="cs"/>
          <w:sz w:val="28"/>
          <w:szCs w:val="28"/>
          <w:rtl/>
        </w:rPr>
        <w:t xml:space="preserve"> تا سقف 75 درصد از حجم</w:t>
      </w:r>
      <w:r w:rsidRPr="00AB6D0B">
        <w:rPr>
          <w:rFonts w:cs="B Mitra"/>
          <w:sz w:val="28"/>
          <w:szCs w:val="28"/>
          <w:rtl/>
        </w:rPr>
        <w:t xml:space="preserve"> </w:t>
      </w:r>
      <w:r w:rsidRPr="00AB6D0B">
        <w:rPr>
          <w:rFonts w:cs="B Mitra" w:hint="cs"/>
          <w:sz w:val="28"/>
          <w:szCs w:val="28"/>
          <w:rtl/>
        </w:rPr>
        <w:t>برداشت</w:t>
      </w:r>
      <w:r w:rsidRPr="00AB6D0B">
        <w:rPr>
          <w:rFonts w:cs="B Mitra"/>
          <w:sz w:val="28"/>
          <w:szCs w:val="28"/>
          <w:rtl/>
        </w:rPr>
        <w:t xml:space="preserve"> </w:t>
      </w:r>
      <w:r w:rsidRPr="00AB6D0B">
        <w:rPr>
          <w:rFonts w:cs="B Mitra" w:hint="cs"/>
          <w:sz w:val="28"/>
          <w:szCs w:val="28"/>
          <w:rtl/>
        </w:rPr>
        <w:t>سالیانه</w:t>
      </w:r>
      <w:r w:rsidRPr="00AB6D0B">
        <w:rPr>
          <w:rFonts w:cs="B Mitra"/>
          <w:sz w:val="28"/>
          <w:szCs w:val="28"/>
          <w:rtl/>
        </w:rPr>
        <w:t xml:space="preserve"> </w:t>
      </w:r>
      <w:r w:rsidRPr="00AB6D0B">
        <w:rPr>
          <w:rFonts w:cs="B Mitra" w:hint="cs"/>
          <w:sz w:val="28"/>
          <w:szCs w:val="28"/>
          <w:rtl/>
        </w:rPr>
        <w:t>فعلی</w:t>
      </w:r>
      <w:r w:rsidRPr="00AB6D0B">
        <w:rPr>
          <w:rFonts w:cs="B Mitra"/>
          <w:sz w:val="28"/>
          <w:szCs w:val="28"/>
          <w:rtl/>
        </w:rPr>
        <w:t xml:space="preserve"> </w:t>
      </w:r>
      <w:r w:rsidRPr="00AB6D0B">
        <w:rPr>
          <w:rFonts w:cs="B Mitra" w:hint="cs"/>
          <w:sz w:val="28"/>
          <w:szCs w:val="28"/>
          <w:rtl/>
        </w:rPr>
        <w:t>چاه واگذار کننده</w:t>
      </w:r>
      <w:r w:rsidRPr="00AB6D0B">
        <w:rPr>
          <w:rFonts w:cs="B Mitra"/>
          <w:sz w:val="28"/>
          <w:szCs w:val="28"/>
          <w:rtl/>
        </w:rPr>
        <w:t xml:space="preserve"> </w:t>
      </w:r>
      <w:r w:rsidRPr="00AB6D0B">
        <w:rPr>
          <w:rFonts w:cs="B Mitra" w:hint="cs"/>
          <w:sz w:val="28"/>
          <w:szCs w:val="28"/>
          <w:rtl/>
        </w:rPr>
        <w:t>و یا</w:t>
      </w:r>
      <w:r w:rsidRPr="00AB6D0B">
        <w:rPr>
          <w:rFonts w:cs="B Mitra"/>
          <w:sz w:val="28"/>
          <w:szCs w:val="28"/>
          <w:rtl/>
        </w:rPr>
        <w:t xml:space="preserve"> </w:t>
      </w:r>
      <w:r w:rsidRPr="00AB6D0B">
        <w:rPr>
          <w:rFonts w:cs="B Mitra" w:hint="cs"/>
          <w:sz w:val="28"/>
          <w:szCs w:val="28"/>
          <w:rtl/>
        </w:rPr>
        <w:t>تخلیه</w:t>
      </w:r>
      <w:r w:rsidRPr="00AB6D0B">
        <w:rPr>
          <w:rFonts w:cs="B Mitra"/>
          <w:sz w:val="28"/>
          <w:szCs w:val="28"/>
          <w:rtl/>
        </w:rPr>
        <w:t xml:space="preserve"> </w:t>
      </w:r>
      <w:r w:rsidRPr="00AB6D0B">
        <w:rPr>
          <w:rFonts w:cs="B Mitra" w:hint="cs"/>
          <w:sz w:val="28"/>
          <w:szCs w:val="28"/>
          <w:rtl/>
        </w:rPr>
        <w:t>مجاز</w:t>
      </w:r>
      <w:r w:rsidRPr="00AB6D0B">
        <w:rPr>
          <w:rFonts w:cs="B Mitra"/>
          <w:sz w:val="28"/>
          <w:szCs w:val="28"/>
          <w:rtl/>
        </w:rPr>
        <w:t xml:space="preserve"> </w:t>
      </w:r>
      <w:r w:rsidRPr="00AB6D0B">
        <w:rPr>
          <w:rFonts w:cs="B Mitra" w:hint="cs"/>
          <w:sz w:val="28"/>
          <w:szCs w:val="28"/>
          <w:rtl/>
        </w:rPr>
        <w:t>مندرج</w:t>
      </w:r>
      <w:r w:rsidRPr="00AB6D0B">
        <w:rPr>
          <w:rFonts w:cs="B Mitra"/>
          <w:sz w:val="28"/>
          <w:szCs w:val="28"/>
          <w:rtl/>
        </w:rPr>
        <w:t xml:space="preserve"> </w:t>
      </w:r>
      <w:r w:rsidRPr="00AB6D0B">
        <w:rPr>
          <w:rFonts w:cs="B Mitra" w:hint="cs"/>
          <w:sz w:val="28"/>
          <w:szCs w:val="28"/>
          <w:rtl/>
        </w:rPr>
        <w:t>در</w:t>
      </w:r>
      <w:r w:rsidRPr="00AB6D0B">
        <w:rPr>
          <w:rFonts w:cs="B Mitra"/>
          <w:sz w:val="28"/>
          <w:szCs w:val="28"/>
          <w:rtl/>
        </w:rPr>
        <w:t xml:space="preserve"> </w:t>
      </w:r>
      <w:r w:rsidRPr="00AB6D0B">
        <w:rPr>
          <w:rFonts w:cs="B Mitra" w:hint="cs"/>
          <w:sz w:val="28"/>
          <w:szCs w:val="28"/>
          <w:rtl/>
        </w:rPr>
        <w:t>پروانه</w:t>
      </w:r>
      <w:r w:rsidRPr="00AB6D0B">
        <w:rPr>
          <w:rFonts w:cs="B Mitra"/>
          <w:sz w:val="28"/>
          <w:szCs w:val="28"/>
          <w:rtl/>
        </w:rPr>
        <w:t xml:space="preserve"> </w:t>
      </w:r>
      <w:r w:rsidRPr="00AB6D0B">
        <w:rPr>
          <w:rFonts w:cs="B Mitra" w:hint="cs"/>
          <w:sz w:val="28"/>
          <w:szCs w:val="28"/>
          <w:rtl/>
        </w:rPr>
        <w:t>بهره</w:t>
      </w:r>
      <w:r w:rsidR="0005054E" w:rsidRPr="00AB6D0B">
        <w:rPr>
          <w:rFonts w:cs="B Mitra" w:hint="cs"/>
          <w:sz w:val="28"/>
          <w:szCs w:val="28"/>
          <w:rtl/>
        </w:rPr>
        <w:t>‌</w:t>
      </w:r>
      <w:r w:rsidRPr="00AB6D0B">
        <w:rPr>
          <w:rFonts w:cs="B Mitra" w:hint="cs"/>
          <w:sz w:val="28"/>
          <w:szCs w:val="28"/>
          <w:rtl/>
        </w:rPr>
        <w:t>برداری</w:t>
      </w:r>
      <w:r w:rsidRPr="00AB6D0B">
        <w:rPr>
          <w:rFonts w:cs="B Mitra"/>
          <w:sz w:val="28"/>
          <w:szCs w:val="28"/>
          <w:rtl/>
        </w:rPr>
        <w:t xml:space="preserve"> </w:t>
      </w:r>
      <w:r w:rsidRPr="00AB6D0B">
        <w:rPr>
          <w:rFonts w:cs="B Mitra" w:hint="cs"/>
          <w:sz w:val="28"/>
          <w:szCs w:val="28"/>
          <w:rtl/>
        </w:rPr>
        <w:t>معتبر مربوطه</w:t>
      </w:r>
      <w:r w:rsidRPr="00AB6D0B">
        <w:rPr>
          <w:rFonts w:cs="B Mitra"/>
          <w:sz w:val="28"/>
          <w:szCs w:val="28"/>
          <w:rtl/>
        </w:rPr>
        <w:t xml:space="preserve"> (</w:t>
      </w:r>
      <w:r w:rsidRPr="00AB6D0B">
        <w:rPr>
          <w:rFonts w:cs="B Mitra" w:hint="cs"/>
          <w:sz w:val="28"/>
          <w:szCs w:val="28"/>
          <w:rtl/>
        </w:rPr>
        <w:t>هر</w:t>
      </w:r>
      <w:r w:rsidRPr="00AB6D0B">
        <w:rPr>
          <w:rFonts w:cs="B Mitra"/>
          <w:sz w:val="28"/>
          <w:szCs w:val="28"/>
          <w:rtl/>
        </w:rPr>
        <w:t xml:space="preserve"> </w:t>
      </w:r>
      <w:r w:rsidRPr="00AB6D0B">
        <w:rPr>
          <w:rFonts w:cs="B Mitra" w:hint="cs"/>
          <w:sz w:val="28"/>
          <w:szCs w:val="28"/>
          <w:rtl/>
        </w:rPr>
        <w:t>کدام</w:t>
      </w:r>
      <w:r w:rsidRPr="00AB6D0B">
        <w:rPr>
          <w:rFonts w:cs="B Mitra"/>
          <w:sz w:val="28"/>
          <w:szCs w:val="28"/>
          <w:rtl/>
        </w:rPr>
        <w:t xml:space="preserve"> </w:t>
      </w:r>
      <w:r w:rsidRPr="00AB6D0B">
        <w:rPr>
          <w:rFonts w:cs="B Mitra" w:hint="cs"/>
          <w:sz w:val="28"/>
          <w:szCs w:val="28"/>
          <w:rtl/>
        </w:rPr>
        <w:t>کمتر</w:t>
      </w:r>
      <w:r w:rsidRPr="00AB6D0B">
        <w:rPr>
          <w:rFonts w:cs="B Mitra"/>
          <w:sz w:val="28"/>
          <w:szCs w:val="28"/>
          <w:rtl/>
        </w:rPr>
        <w:t xml:space="preserve"> </w:t>
      </w:r>
      <w:r w:rsidRPr="00AB6D0B">
        <w:rPr>
          <w:rFonts w:cs="B Mitra" w:hint="cs"/>
          <w:sz w:val="28"/>
          <w:szCs w:val="28"/>
          <w:rtl/>
        </w:rPr>
        <w:t>باشد</w:t>
      </w:r>
      <w:r w:rsidRPr="00AB6D0B">
        <w:rPr>
          <w:rFonts w:cs="B Mitra"/>
          <w:sz w:val="28"/>
          <w:szCs w:val="28"/>
          <w:rtl/>
        </w:rPr>
        <w:t>)</w:t>
      </w:r>
      <w:r w:rsidRPr="00AB6D0B">
        <w:rPr>
          <w:rFonts w:cs="B Mitra" w:hint="cs"/>
          <w:sz w:val="28"/>
          <w:szCs w:val="28"/>
          <w:rtl/>
        </w:rPr>
        <w:t>، امکان صدور مجوز</w:t>
      </w:r>
      <w:r w:rsidR="0005054E" w:rsidRPr="00AB6D0B">
        <w:rPr>
          <w:rFonts w:cs="B Mitra" w:hint="cs"/>
          <w:sz w:val="28"/>
          <w:szCs w:val="28"/>
          <w:rtl/>
        </w:rPr>
        <w:t xml:space="preserve"> </w:t>
      </w:r>
      <w:r w:rsidRPr="00AB6D0B">
        <w:rPr>
          <w:rFonts w:cs="B Mitra" w:hint="cs"/>
          <w:sz w:val="28"/>
          <w:szCs w:val="28"/>
          <w:rtl/>
        </w:rPr>
        <w:t>حفر چاه جدید در آبخوان</w:t>
      </w:r>
      <w:r w:rsidR="00E77914">
        <w:rPr>
          <w:rFonts w:cs="B Mitra" w:hint="cs"/>
          <w:sz w:val="28"/>
          <w:szCs w:val="28"/>
          <w:rtl/>
        </w:rPr>
        <w:t xml:space="preserve"> محل </w:t>
      </w:r>
      <w:r w:rsidR="00E77914" w:rsidRPr="00AB6D0B">
        <w:rPr>
          <w:rFonts w:cs="B Mitra" w:hint="cs"/>
          <w:sz w:val="28"/>
          <w:szCs w:val="28"/>
          <w:rtl/>
        </w:rPr>
        <w:t>چاه واگذار کننده</w:t>
      </w:r>
      <w:r w:rsidRPr="00AB6D0B">
        <w:rPr>
          <w:rFonts w:cs="B Mitra" w:hint="cs"/>
          <w:sz w:val="28"/>
          <w:szCs w:val="28"/>
          <w:rtl/>
        </w:rPr>
        <w:t xml:space="preserve"> مي‌ باشد.</w:t>
      </w:r>
    </w:p>
    <w:p w14:paraId="150C836A" w14:textId="142FBB29" w:rsidR="0019609E" w:rsidRPr="00AB6D0B" w:rsidRDefault="0019609E" w:rsidP="0019609E">
      <w:pPr>
        <w:pStyle w:val="ListParagraph"/>
        <w:spacing w:after="0" w:line="240" w:lineRule="auto"/>
        <w:ind w:left="0"/>
        <w:jc w:val="both"/>
        <w:outlineLvl w:val="1"/>
        <w:rPr>
          <w:rFonts w:cs="B Mitra"/>
          <w:sz w:val="28"/>
          <w:szCs w:val="28"/>
        </w:rPr>
      </w:pPr>
      <w:r w:rsidRPr="00857296">
        <w:rPr>
          <w:rFonts w:cs="B Mitra" w:hint="cs"/>
          <w:b/>
          <w:bCs/>
          <w:sz w:val="24"/>
          <w:szCs w:val="24"/>
          <w:rtl/>
        </w:rPr>
        <w:t>تبصره 3</w:t>
      </w:r>
      <w:r w:rsidRPr="00857296">
        <w:rPr>
          <w:rFonts w:cs="B Mitra"/>
          <w:b/>
          <w:bCs/>
          <w:sz w:val="24"/>
          <w:szCs w:val="24"/>
          <w:rtl/>
        </w:rPr>
        <w:t>:</w:t>
      </w:r>
      <w:r w:rsidRPr="00857296">
        <w:rPr>
          <w:rFonts w:cs="B Mitra" w:hint="cs"/>
          <w:b/>
          <w:bCs/>
          <w:sz w:val="24"/>
          <w:szCs w:val="24"/>
          <w:rtl/>
        </w:rPr>
        <w:t xml:space="preserve"> </w:t>
      </w:r>
      <w:r w:rsidRPr="00857296">
        <w:rPr>
          <w:rFonts w:cs="B Mitra" w:hint="cs"/>
          <w:sz w:val="28"/>
          <w:szCs w:val="28"/>
          <w:rtl/>
        </w:rPr>
        <w:t>درهرصورت آبدهي باقيمانده چاه مجاز و فعال کشاورزي واگذارکننده کمتر از 2 ليتر بر ثانيه نگردد.</w:t>
      </w:r>
      <w:r>
        <w:rPr>
          <w:rFonts w:cs="B Mitra" w:hint="cs"/>
          <w:b/>
          <w:bCs/>
          <w:sz w:val="24"/>
          <w:szCs w:val="24"/>
          <w:rtl/>
        </w:rPr>
        <w:t xml:space="preserve"> </w:t>
      </w:r>
    </w:p>
    <w:p w14:paraId="5EE955D4" w14:textId="78A344C0" w:rsidR="00413082" w:rsidRDefault="004A7326" w:rsidP="00154696">
      <w:pPr>
        <w:jc w:val="both"/>
        <w:outlineLvl w:val="1"/>
        <w:rPr>
          <w:rFonts w:cs="B Mitra"/>
          <w:sz w:val="28"/>
          <w:szCs w:val="28"/>
          <w:rtl/>
        </w:rPr>
      </w:pPr>
      <w:r>
        <w:rPr>
          <w:rFonts w:cs="B Mitra" w:hint="cs"/>
          <w:b/>
          <w:bCs/>
          <w:rtl/>
        </w:rPr>
        <w:t>تبصره 4</w:t>
      </w:r>
      <w:r w:rsidR="00154696">
        <w:rPr>
          <w:rFonts w:cs="B Mitra" w:hint="cs"/>
          <w:b/>
          <w:bCs/>
          <w:rtl/>
        </w:rPr>
        <w:t>:</w:t>
      </w:r>
      <w:r w:rsidR="007F2787" w:rsidRPr="006D7155">
        <w:rPr>
          <w:rFonts w:eastAsia="Times New Roman" w:cs="B Mitra" w:hint="cs"/>
          <w:sz w:val="28"/>
          <w:szCs w:val="28"/>
          <w:rtl/>
        </w:rPr>
        <w:t>اختلاف</w:t>
      </w:r>
      <w:r w:rsidR="007F2787" w:rsidRPr="0018344D">
        <w:rPr>
          <w:rFonts w:cs="B Mitra" w:hint="cs"/>
          <w:sz w:val="28"/>
          <w:szCs w:val="28"/>
          <w:rtl/>
        </w:rPr>
        <w:t xml:space="preserve"> هدایت الکتریکی (</w:t>
      </w:r>
      <w:r w:rsidR="007F2787" w:rsidRPr="0018344D">
        <w:rPr>
          <w:rFonts w:cs="B Mitra"/>
        </w:rPr>
        <w:t>EC</w:t>
      </w:r>
      <w:r w:rsidR="007F2787" w:rsidRPr="0018344D">
        <w:rPr>
          <w:rFonts w:cs="B Mitra" w:hint="cs"/>
          <w:sz w:val="28"/>
          <w:szCs w:val="28"/>
          <w:rtl/>
        </w:rPr>
        <w:t>) آب چاه واگذار کننده و دریافت کننده از 25 درصد بیشتر نباشد. در ضمن جابجایی آب چاه واگذارکننده با شوری کمتر به چاه دریافت کننده با شوری بیشتر در صورتيكه شوری آب در محل جديد متناسب با نوع مصرف مورد نظر باشد، بلامانع است.</w:t>
      </w:r>
    </w:p>
    <w:p w14:paraId="591FBBD8" w14:textId="77777777" w:rsidR="0046674D" w:rsidRPr="0018344D" w:rsidRDefault="0046674D" w:rsidP="003641AE">
      <w:pPr>
        <w:ind w:firstLine="396"/>
        <w:jc w:val="both"/>
        <w:outlineLvl w:val="1"/>
        <w:rPr>
          <w:rFonts w:cs="B Mitra"/>
          <w:sz w:val="28"/>
          <w:szCs w:val="28"/>
          <w:highlight w:val="yellow"/>
        </w:rPr>
      </w:pPr>
    </w:p>
    <w:p w14:paraId="7F0FA597" w14:textId="64694643" w:rsidR="00E26062" w:rsidRPr="00050FB0" w:rsidRDefault="00A371F2" w:rsidP="006D7155">
      <w:pPr>
        <w:tabs>
          <w:tab w:val="left" w:pos="282"/>
        </w:tabs>
        <w:ind w:firstLine="112"/>
        <w:jc w:val="both"/>
        <w:outlineLvl w:val="1"/>
        <w:rPr>
          <w:rStyle w:val="Strong"/>
        </w:rPr>
      </w:pPr>
      <w:r w:rsidRPr="00AB6D0B">
        <w:rPr>
          <w:rStyle w:val="Strong"/>
          <w:rFonts w:cs="B Mitra" w:hint="cs"/>
          <w:rtl/>
        </w:rPr>
        <w:lastRenderedPageBreak/>
        <w:t xml:space="preserve">6-3- </w:t>
      </w:r>
      <w:r w:rsidR="00E26062" w:rsidRPr="00AB6D0B">
        <w:rPr>
          <w:rStyle w:val="Strong"/>
          <w:rFonts w:cs="B Mitra" w:hint="cs"/>
          <w:rtl/>
        </w:rPr>
        <w:t>تغيير</w:t>
      </w:r>
      <w:r w:rsidR="00E26062" w:rsidRPr="00AB6D0B">
        <w:rPr>
          <w:rStyle w:val="Strong"/>
          <w:rFonts w:cs="B Mitra"/>
          <w:rtl/>
        </w:rPr>
        <w:t xml:space="preserve"> </w:t>
      </w:r>
      <w:r w:rsidR="00E26062" w:rsidRPr="00AB6D0B">
        <w:rPr>
          <w:rStyle w:val="Strong"/>
          <w:rFonts w:cs="B Mitra" w:hint="cs"/>
          <w:rtl/>
        </w:rPr>
        <w:t>نوع</w:t>
      </w:r>
      <w:r w:rsidR="00E26062" w:rsidRPr="00AB6D0B">
        <w:rPr>
          <w:rStyle w:val="Strong"/>
          <w:rFonts w:cs="B Mitra"/>
          <w:rtl/>
        </w:rPr>
        <w:t xml:space="preserve"> </w:t>
      </w:r>
      <w:r w:rsidR="00E26062" w:rsidRPr="00AB6D0B">
        <w:rPr>
          <w:rStyle w:val="Strong"/>
          <w:rFonts w:cs="B Mitra" w:hint="cs"/>
          <w:rtl/>
        </w:rPr>
        <w:t>مصرف</w:t>
      </w:r>
      <w:r w:rsidR="00E26062" w:rsidRPr="00AB6D0B">
        <w:rPr>
          <w:rStyle w:val="Strong"/>
          <w:rFonts w:cs="B Mitra"/>
          <w:rtl/>
        </w:rPr>
        <w:t xml:space="preserve"> </w:t>
      </w:r>
      <w:r w:rsidR="00E26062" w:rsidRPr="00AB6D0B">
        <w:rPr>
          <w:rStyle w:val="Strong"/>
          <w:rFonts w:cs="B Mitra" w:hint="cs"/>
          <w:rtl/>
        </w:rPr>
        <w:t>چاه‌هاي</w:t>
      </w:r>
      <w:r w:rsidR="00E26062" w:rsidRPr="00AB6D0B">
        <w:rPr>
          <w:rFonts w:cs="B Mitra"/>
          <w:b/>
          <w:bCs/>
          <w:rtl/>
        </w:rPr>
        <w:t xml:space="preserve"> شرب و بهداشت </w:t>
      </w:r>
      <w:r w:rsidR="00E26062" w:rsidRPr="00AB6D0B">
        <w:rPr>
          <w:rFonts w:cs="B Mitra" w:hint="cs"/>
          <w:b/>
          <w:bCs/>
          <w:rtl/>
        </w:rPr>
        <w:t>شهری</w:t>
      </w:r>
      <w:r w:rsidR="00E26062" w:rsidRPr="00AB6D0B">
        <w:rPr>
          <w:rFonts w:cs="B Mitra"/>
          <w:b/>
          <w:bCs/>
          <w:rtl/>
        </w:rPr>
        <w:t xml:space="preserve"> و </w:t>
      </w:r>
      <w:r w:rsidR="00E26062" w:rsidRPr="00AB6D0B">
        <w:rPr>
          <w:rFonts w:cs="B Mitra" w:hint="cs"/>
          <w:b/>
          <w:bCs/>
          <w:rtl/>
        </w:rPr>
        <w:t>روستایی</w:t>
      </w:r>
      <w:r w:rsidR="00E26062" w:rsidRPr="00AB6D0B">
        <w:rPr>
          <w:rFonts w:cs="B Mitra"/>
          <w:b/>
          <w:bCs/>
          <w:rtl/>
        </w:rPr>
        <w:t xml:space="preserve"> </w:t>
      </w:r>
      <w:r w:rsidR="00050FB0">
        <w:rPr>
          <w:rFonts w:cs="B Mitra"/>
          <w:b/>
          <w:bCs/>
          <w:rtl/>
        </w:rPr>
        <w:t>و شهرک‌ه</w:t>
      </w:r>
      <w:r w:rsidR="00050FB0">
        <w:rPr>
          <w:rFonts w:cs="B Mitra" w:hint="cs"/>
          <w:b/>
          <w:bCs/>
          <w:rtl/>
        </w:rPr>
        <w:t>ا</w:t>
      </w:r>
      <w:r w:rsidR="00050FB0">
        <w:rPr>
          <w:rFonts w:hint="cs"/>
          <w:b/>
          <w:bCs/>
          <w:rtl/>
        </w:rPr>
        <w:t>؛</w:t>
      </w:r>
    </w:p>
    <w:p w14:paraId="165085B3" w14:textId="0BBBE237" w:rsidR="00403752" w:rsidRPr="00AB6D0B" w:rsidRDefault="00403752" w:rsidP="003641AE">
      <w:pPr>
        <w:tabs>
          <w:tab w:val="left" w:pos="282"/>
        </w:tabs>
        <w:ind w:firstLine="254"/>
        <w:jc w:val="both"/>
        <w:outlineLvl w:val="1"/>
        <w:rPr>
          <w:rFonts w:cs="B Mitra"/>
          <w:sz w:val="28"/>
          <w:szCs w:val="28"/>
          <w:rtl/>
        </w:rPr>
      </w:pPr>
      <w:r w:rsidRPr="00AB6D0B">
        <w:rPr>
          <w:rFonts w:cs="B Mitra" w:hint="cs"/>
          <w:rtl/>
        </w:rPr>
        <w:t xml:space="preserve"> </w:t>
      </w:r>
      <w:r w:rsidR="001951BF" w:rsidRPr="00AB6D0B">
        <w:rPr>
          <w:rFonts w:cs="B Mitra" w:hint="cs"/>
          <w:rtl/>
        </w:rPr>
        <w:t xml:space="preserve"> </w:t>
      </w:r>
      <w:r w:rsidR="00A371F2" w:rsidRPr="00AB6D0B">
        <w:rPr>
          <w:rFonts w:cs="B Mitra" w:hint="cs"/>
          <w:b/>
          <w:bCs/>
          <w:rtl/>
        </w:rPr>
        <w:t>6-3-</w:t>
      </w:r>
      <w:r w:rsidR="001951BF" w:rsidRPr="00AB6D0B">
        <w:rPr>
          <w:rFonts w:cs="B Mitra" w:hint="cs"/>
          <w:b/>
          <w:bCs/>
          <w:rtl/>
        </w:rPr>
        <w:t>1-</w:t>
      </w:r>
      <w:r w:rsidR="001951BF" w:rsidRPr="00AB6D0B">
        <w:rPr>
          <w:rFonts w:cs="B Mitra" w:hint="cs"/>
          <w:rtl/>
        </w:rPr>
        <w:t xml:space="preserve"> </w:t>
      </w:r>
      <w:r w:rsidRPr="00AB6D0B">
        <w:rPr>
          <w:rFonts w:cs="B Mitra" w:hint="cs"/>
          <w:sz w:val="28"/>
          <w:szCs w:val="28"/>
          <w:rtl/>
        </w:rPr>
        <w:t xml:space="preserve">فروش، واگذاری و يا تغییر نوع مصرف آب </w:t>
      </w:r>
      <w:r w:rsidR="00050FB0">
        <w:rPr>
          <w:rFonts w:cs="B Mitra" w:hint="cs"/>
          <w:sz w:val="28"/>
          <w:szCs w:val="28"/>
          <w:rtl/>
        </w:rPr>
        <w:t>چاه‌های</w:t>
      </w:r>
      <w:r w:rsidRPr="00AB6D0B">
        <w:rPr>
          <w:rFonts w:cs="B Mitra" w:hint="cs"/>
          <w:sz w:val="28"/>
          <w:szCs w:val="28"/>
          <w:rtl/>
        </w:rPr>
        <w:t xml:space="preserve"> شرب و بهداشت شهری و روستایی و شهرک‌ها توسط شرکت‌های آب و فاضلاب شهری و روستایی ممنوع است</w:t>
      </w:r>
      <w:r w:rsidR="009903E8" w:rsidRPr="00AB6D0B">
        <w:rPr>
          <w:rFonts w:cs="B Mitra" w:hint="cs"/>
          <w:sz w:val="28"/>
          <w:szCs w:val="28"/>
          <w:rtl/>
        </w:rPr>
        <w:t>.</w:t>
      </w:r>
      <w:r w:rsidR="000E5F3B" w:rsidRPr="00AB6D0B">
        <w:rPr>
          <w:rFonts w:cs="B Mitra" w:hint="cs"/>
          <w:sz w:val="28"/>
          <w:szCs w:val="28"/>
          <w:rtl/>
        </w:rPr>
        <w:t xml:space="preserve"> </w:t>
      </w:r>
      <w:r w:rsidRPr="00AB6D0B">
        <w:rPr>
          <w:rFonts w:cs="B Mitra" w:hint="cs"/>
          <w:sz w:val="28"/>
          <w:szCs w:val="28"/>
          <w:rtl/>
        </w:rPr>
        <w:t xml:space="preserve">در صورت تغییر کیفیت یا آلودگی آب </w:t>
      </w:r>
      <w:r w:rsidR="00E11029" w:rsidRPr="00AB6D0B">
        <w:rPr>
          <w:rFonts w:cs="B Mitra" w:hint="cs"/>
          <w:sz w:val="28"/>
          <w:szCs w:val="28"/>
          <w:rtl/>
        </w:rPr>
        <w:t>اينگونه چاه</w:t>
      </w:r>
      <w:r w:rsidR="006E2AFE" w:rsidRPr="00AB6D0B">
        <w:rPr>
          <w:rFonts w:cs="B Mitra" w:hint="cs"/>
          <w:sz w:val="28"/>
          <w:szCs w:val="28"/>
          <w:rtl/>
        </w:rPr>
        <w:t>‌</w:t>
      </w:r>
      <w:r w:rsidR="00E11029" w:rsidRPr="00AB6D0B">
        <w:rPr>
          <w:rFonts w:cs="B Mitra" w:hint="cs"/>
          <w:sz w:val="28"/>
          <w:szCs w:val="28"/>
          <w:rtl/>
        </w:rPr>
        <w:t>ها</w:t>
      </w:r>
      <w:r w:rsidRPr="00AB6D0B">
        <w:rPr>
          <w:rFonts w:cs="B Mitra" w:hint="cs"/>
          <w:sz w:val="28"/>
          <w:szCs w:val="28"/>
          <w:rtl/>
        </w:rPr>
        <w:t xml:space="preserve"> و تأمين آب شرب با ا</w:t>
      </w:r>
      <w:r w:rsidR="006E2AFE" w:rsidRPr="00AB6D0B">
        <w:rPr>
          <w:rFonts w:cs="B Mitra" w:hint="cs"/>
          <w:sz w:val="28"/>
          <w:szCs w:val="28"/>
          <w:rtl/>
        </w:rPr>
        <w:t>ستفاده از چاه جدید</w:t>
      </w:r>
      <w:r w:rsidRPr="00AB6D0B">
        <w:rPr>
          <w:rFonts w:cs="B Mitra" w:hint="cs"/>
          <w:sz w:val="28"/>
          <w:szCs w:val="28"/>
          <w:rtl/>
        </w:rPr>
        <w:t xml:space="preserve">، مجوز </w:t>
      </w:r>
      <w:r w:rsidR="00050FB0">
        <w:rPr>
          <w:rFonts w:cs="B Mitra" w:hint="cs"/>
          <w:sz w:val="28"/>
          <w:szCs w:val="28"/>
          <w:rtl/>
        </w:rPr>
        <w:t>چاه‌های</w:t>
      </w:r>
      <w:r w:rsidRPr="00AB6D0B">
        <w:rPr>
          <w:rFonts w:cs="B Mitra" w:hint="cs"/>
          <w:sz w:val="28"/>
          <w:szCs w:val="28"/>
          <w:rtl/>
        </w:rPr>
        <w:t xml:space="preserve"> قبلي لغو و </w:t>
      </w:r>
      <w:r w:rsidR="00D85902" w:rsidRPr="00AB6D0B">
        <w:rPr>
          <w:rFonts w:cs="B Mitra" w:hint="cs"/>
          <w:sz w:val="28"/>
          <w:szCs w:val="28"/>
          <w:rtl/>
        </w:rPr>
        <w:t xml:space="preserve">تخصيص آن </w:t>
      </w:r>
      <w:r w:rsidR="000E5F3B" w:rsidRPr="00AB6D0B">
        <w:rPr>
          <w:rFonts w:cs="B Mitra" w:hint="cs"/>
          <w:sz w:val="28"/>
          <w:szCs w:val="28"/>
          <w:rtl/>
        </w:rPr>
        <w:t>به چاه</w:t>
      </w:r>
      <w:r w:rsidR="00050FB0">
        <w:rPr>
          <w:rFonts w:cs="B Mitra" w:hint="cs"/>
          <w:sz w:val="28"/>
          <w:szCs w:val="28"/>
          <w:rtl/>
        </w:rPr>
        <w:t>‌</w:t>
      </w:r>
      <w:r w:rsidR="000E5F3B" w:rsidRPr="00AB6D0B">
        <w:rPr>
          <w:rFonts w:cs="B Mitra" w:hint="cs"/>
          <w:sz w:val="28"/>
          <w:szCs w:val="28"/>
          <w:rtl/>
        </w:rPr>
        <w:t xml:space="preserve">هاي جديد </w:t>
      </w:r>
      <w:r w:rsidR="00D85902" w:rsidRPr="00AB6D0B">
        <w:rPr>
          <w:rFonts w:cs="B Mitra" w:hint="cs"/>
          <w:sz w:val="28"/>
          <w:szCs w:val="28"/>
          <w:rtl/>
        </w:rPr>
        <w:t xml:space="preserve">شرب </w:t>
      </w:r>
      <w:r w:rsidR="000E5F3B" w:rsidRPr="00AB6D0B">
        <w:rPr>
          <w:rFonts w:cs="B Mitra" w:hint="cs"/>
          <w:sz w:val="28"/>
          <w:szCs w:val="28"/>
          <w:rtl/>
        </w:rPr>
        <w:t>اختصاص داده مي</w:t>
      </w:r>
      <w:r w:rsidR="00050FB0">
        <w:rPr>
          <w:rFonts w:cs="B Mitra" w:hint="cs"/>
          <w:sz w:val="28"/>
          <w:szCs w:val="28"/>
          <w:rtl/>
        </w:rPr>
        <w:t>‌</w:t>
      </w:r>
      <w:r w:rsidR="000E5F3B" w:rsidRPr="00AB6D0B">
        <w:rPr>
          <w:rFonts w:cs="B Mitra" w:hint="cs"/>
          <w:sz w:val="28"/>
          <w:szCs w:val="28"/>
          <w:rtl/>
        </w:rPr>
        <w:t xml:space="preserve">شود. </w:t>
      </w:r>
      <w:r w:rsidRPr="00AB6D0B">
        <w:rPr>
          <w:rFonts w:cs="B Mitra" w:hint="cs"/>
          <w:sz w:val="28"/>
          <w:szCs w:val="28"/>
          <w:rtl/>
        </w:rPr>
        <w:t xml:space="preserve">در مواردی که تامین آب با استفاده از چاه جایگزین صورت نگرفته </w:t>
      </w:r>
      <w:r w:rsidR="00645357" w:rsidRPr="00AB6D0B">
        <w:rPr>
          <w:rFonts w:cs="B Mitra" w:hint="cs"/>
          <w:sz w:val="28"/>
          <w:szCs w:val="28"/>
          <w:rtl/>
        </w:rPr>
        <w:t>باشد</w:t>
      </w:r>
      <w:r w:rsidR="00F52A7A" w:rsidRPr="00AB6D0B">
        <w:rPr>
          <w:rFonts w:cs="B Mitra" w:hint="cs"/>
          <w:sz w:val="28"/>
          <w:szCs w:val="28"/>
          <w:rtl/>
        </w:rPr>
        <w:t xml:space="preserve">، </w:t>
      </w:r>
      <w:r w:rsidR="0050641D" w:rsidRPr="00AB6D0B">
        <w:rPr>
          <w:rFonts w:cs="B Mitra" w:hint="cs"/>
          <w:sz w:val="28"/>
          <w:szCs w:val="28"/>
          <w:rtl/>
        </w:rPr>
        <w:t xml:space="preserve">با </w:t>
      </w:r>
      <w:r w:rsidR="00D85902" w:rsidRPr="00AB6D0B">
        <w:rPr>
          <w:rFonts w:cs="B Mitra" w:hint="cs"/>
          <w:sz w:val="28"/>
          <w:szCs w:val="28"/>
          <w:rtl/>
        </w:rPr>
        <w:t xml:space="preserve">ارايه گزارش توجيهي </w:t>
      </w:r>
      <w:r w:rsidR="00F40680" w:rsidRPr="00AB6D0B">
        <w:rPr>
          <w:rFonts w:cs="B Mitra" w:hint="cs"/>
          <w:sz w:val="28"/>
          <w:szCs w:val="28"/>
          <w:rtl/>
        </w:rPr>
        <w:t xml:space="preserve">لازم </w:t>
      </w:r>
      <w:r w:rsidR="00F52A7A" w:rsidRPr="00AB6D0B">
        <w:rPr>
          <w:rFonts w:cs="B Mitra" w:hint="cs"/>
          <w:sz w:val="28"/>
          <w:szCs w:val="28"/>
          <w:rtl/>
        </w:rPr>
        <w:t>توسط شرکت</w:t>
      </w:r>
      <w:r w:rsidR="006E2AFE" w:rsidRPr="00AB6D0B">
        <w:rPr>
          <w:rFonts w:cs="B Mitra" w:hint="cs"/>
          <w:sz w:val="28"/>
          <w:szCs w:val="28"/>
          <w:rtl/>
        </w:rPr>
        <w:t>،</w:t>
      </w:r>
      <w:r w:rsidR="00F52A7A" w:rsidRPr="00AB6D0B">
        <w:rPr>
          <w:rFonts w:cs="B Mitra" w:hint="cs"/>
          <w:sz w:val="28"/>
          <w:szCs w:val="28"/>
          <w:rtl/>
        </w:rPr>
        <w:t xml:space="preserve"> </w:t>
      </w:r>
      <w:r w:rsidR="00645357" w:rsidRPr="00AB6D0B">
        <w:rPr>
          <w:rFonts w:cs="B Mitra" w:hint="cs"/>
          <w:sz w:val="28"/>
          <w:szCs w:val="28"/>
          <w:rtl/>
        </w:rPr>
        <w:t>مبني بر عدم امکان احياء و بهره</w:t>
      </w:r>
      <w:r w:rsidR="00050FB0">
        <w:rPr>
          <w:rFonts w:cs="B Mitra" w:hint="cs"/>
          <w:sz w:val="28"/>
          <w:szCs w:val="28"/>
          <w:rtl/>
        </w:rPr>
        <w:t>‌</w:t>
      </w:r>
      <w:r w:rsidR="00645357" w:rsidRPr="00AB6D0B">
        <w:rPr>
          <w:rFonts w:cs="B Mitra" w:hint="cs"/>
          <w:sz w:val="28"/>
          <w:szCs w:val="28"/>
          <w:rtl/>
        </w:rPr>
        <w:t xml:space="preserve">برداري مجدد </w:t>
      </w:r>
      <w:r w:rsidR="00F52A7A" w:rsidRPr="00AB6D0B">
        <w:rPr>
          <w:rFonts w:cs="B Mitra" w:hint="cs"/>
          <w:sz w:val="28"/>
          <w:szCs w:val="28"/>
          <w:rtl/>
        </w:rPr>
        <w:t xml:space="preserve">از </w:t>
      </w:r>
      <w:r w:rsidR="006E2AFE" w:rsidRPr="00AB6D0B">
        <w:rPr>
          <w:rFonts w:cs="B Mitra" w:hint="cs"/>
          <w:sz w:val="28"/>
          <w:szCs w:val="28"/>
          <w:rtl/>
        </w:rPr>
        <w:t>چاه</w:t>
      </w:r>
      <w:r w:rsidR="00645357" w:rsidRPr="00AB6D0B">
        <w:rPr>
          <w:rFonts w:cs="B Mitra" w:hint="cs"/>
          <w:sz w:val="28"/>
          <w:szCs w:val="28"/>
          <w:rtl/>
        </w:rPr>
        <w:t xml:space="preserve"> آلوده مذکور براي مصارف شرب</w:t>
      </w:r>
      <w:r w:rsidR="00F52A7A" w:rsidRPr="00AB6D0B">
        <w:rPr>
          <w:rFonts w:cs="B Mitra" w:hint="cs"/>
          <w:sz w:val="28"/>
          <w:szCs w:val="28"/>
          <w:rtl/>
        </w:rPr>
        <w:t>، پس از تاييد</w:t>
      </w:r>
      <w:r w:rsidR="00D85902" w:rsidRPr="00AB6D0B">
        <w:rPr>
          <w:rFonts w:cs="B Mitra" w:hint="cs"/>
          <w:sz w:val="28"/>
          <w:szCs w:val="28"/>
          <w:rtl/>
        </w:rPr>
        <w:t xml:space="preserve"> </w:t>
      </w:r>
      <w:r w:rsidR="00146A83" w:rsidRPr="00AB6D0B">
        <w:rPr>
          <w:rFonts w:cs="B Mitra" w:hint="cs"/>
          <w:sz w:val="28"/>
          <w:szCs w:val="28"/>
          <w:rtl/>
        </w:rPr>
        <w:t>شرکت مديريت</w:t>
      </w:r>
      <w:r w:rsidRPr="00AB6D0B">
        <w:rPr>
          <w:rFonts w:cs="B Mitra" w:hint="cs"/>
          <w:sz w:val="28"/>
          <w:szCs w:val="28"/>
          <w:rtl/>
        </w:rPr>
        <w:t xml:space="preserve">، تخصيص آب آن براي </w:t>
      </w:r>
      <w:r w:rsidR="00B859A7" w:rsidRPr="00AB6D0B">
        <w:rPr>
          <w:rFonts w:cs="B Mitra" w:hint="cs"/>
          <w:sz w:val="28"/>
          <w:szCs w:val="28"/>
          <w:rtl/>
        </w:rPr>
        <w:t xml:space="preserve">جداسازي </w:t>
      </w:r>
      <w:r w:rsidRPr="00AB6D0B">
        <w:rPr>
          <w:rFonts w:cs="B Mitra" w:hint="cs"/>
          <w:sz w:val="28"/>
          <w:szCs w:val="28"/>
          <w:rtl/>
        </w:rPr>
        <w:t xml:space="preserve">مصارف </w:t>
      </w:r>
      <w:r w:rsidR="00D95CCF" w:rsidRPr="00AB6D0B">
        <w:rPr>
          <w:rFonts w:cs="B Mitra" w:hint="cs"/>
          <w:sz w:val="28"/>
          <w:szCs w:val="28"/>
          <w:rtl/>
        </w:rPr>
        <w:t xml:space="preserve">غيرکشاورزي </w:t>
      </w:r>
      <w:r w:rsidR="006F47FD" w:rsidRPr="00AB6D0B">
        <w:rPr>
          <w:rFonts w:cs="B Mitra" w:hint="cs"/>
          <w:sz w:val="28"/>
          <w:szCs w:val="28"/>
          <w:rtl/>
        </w:rPr>
        <w:t>که از شبکه آب شرب شهري تامين آب مي</w:t>
      </w:r>
      <w:r w:rsidR="003641AE">
        <w:rPr>
          <w:rFonts w:cs="B Mitra" w:hint="cs"/>
          <w:sz w:val="28"/>
          <w:szCs w:val="28"/>
          <w:rtl/>
        </w:rPr>
        <w:t>‌</w:t>
      </w:r>
      <w:r w:rsidR="006F47FD" w:rsidRPr="00AB6D0B">
        <w:rPr>
          <w:rFonts w:cs="B Mitra" w:hint="cs"/>
          <w:sz w:val="28"/>
          <w:szCs w:val="28"/>
          <w:rtl/>
        </w:rPr>
        <w:t>شوند با اولويت مصارف</w:t>
      </w:r>
      <w:r w:rsidR="000243DB" w:rsidRPr="00AB6D0B">
        <w:rPr>
          <w:rFonts w:cs="B Mitra" w:hint="cs"/>
          <w:sz w:val="28"/>
          <w:szCs w:val="28"/>
          <w:rtl/>
        </w:rPr>
        <w:t xml:space="preserve"> فضاي سبز شهري و به شرح</w:t>
      </w:r>
      <w:r w:rsidR="006F47FD" w:rsidRPr="00AB6D0B">
        <w:rPr>
          <w:rFonts w:cs="B Mitra" w:hint="cs"/>
          <w:sz w:val="28"/>
          <w:szCs w:val="28"/>
          <w:rtl/>
        </w:rPr>
        <w:t xml:space="preserve"> </w:t>
      </w:r>
      <w:r w:rsidR="00050FB0">
        <w:rPr>
          <w:rFonts w:cs="B Mitra" w:hint="cs"/>
          <w:sz w:val="28"/>
          <w:szCs w:val="28"/>
          <w:rtl/>
        </w:rPr>
        <w:t>بندهاي 6-3-2 و 6-3-3 در اختیار شرکت قرار مي‌گیرد.</w:t>
      </w:r>
      <w:r w:rsidRPr="00AB6D0B">
        <w:rPr>
          <w:rFonts w:cs="B Mitra" w:hint="cs"/>
          <w:sz w:val="28"/>
          <w:szCs w:val="28"/>
          <w:rtl/>
        </w:rPr>
        <w:t xml:space="preserve"> </w:t>
      </w:r>
    </w:p>
    <w:p w14:paraId="2A25D09D" w14:textId="7D12040E" w:rsidR="00403752" w:rsidRPr="00AB6D0B" w:rsidRDefault="00A371F2" w:rsidP="00E34A0E">
      <w:pPr>
        <w:tabs>
          <w:tab w:val="left" w:pos="282"/>
        </w:tabs>
        <w:ind w:firstLine="254"/>
        <w:jc w:val="both"/>
        <w:outlineLvl w:val="1"/>
        <w:rPr>
          <w:rFonts w:cs="B Mitra"/>
          <w:sz w:val="28"/>
          <w:szCs w:val="28"/>
          <w:rtl/>
        </w:rPr>
      </w:pPr>
      <w:r w:rsidRPr="00AB6D0B">
        <w:rPr>
          <w:rFonts w:cs="B Mitra" w:hint="cs"/>
          <w:b/>
          <w:bCs/>
          <w:rtl/>
        </w:rPr>
        <w:t>6-3-2-</w:t>
      </w:r>
      <w:r w:rsidR="001951BF" w:rsidRPr="00AB6D0B">
        <w:rPr>
          <w:rFonts w:cs="B Mitra" w:hint="cs"/>
          <w:b/>
          <w:bCs/>
          <w:rtl/>
        </w:rPr>
        <w:t xml:space="preserve"> </w:t>
      </w:r>
      <w:r w:rsidR="00403752" w:rsidRPr="00AB6D0B">
        <w:rPr>
          <w:rFonts w:cs="B Mitra" w:hint="cs"/>
          <w:sz w:val="28"/>
          <w:szCs w:val="28"/>
          <w:rtl/>
        </w:rPr>
        <w:t xml:space="preserve">در محدوده‌هاي </w:t>
      </w:r>
      <w:r w:rsidR="00403752" w:rsidRPr="00AB6D0B">
        <w:rPr>
          <w:rFonts w:ascii="Calibri" w:eastAsia="Calibri" w:hAnsi="Calibri" w:cs="B Mitra" w:hint="cs"/>
          <w:sz w:val="28"/>
          <w:szCs w:val="28"/>
          <w:rtl/>
          <w:lang w:bidi="ar-SA"/>
        </w:rPr>
        <w:t>مطالعاتي آزاد و ممنوعه</w:t>
      </w:r>
      <w:r w:rsidR="001749B0" w:rsidRPr="00AB6D0B">
        <w:rPr>
          <w:rFonts w:ascii="Calibri" w:eastAsia="Calibri" w:hAnsi="Calibri" w:cs="B Mitra" w:hint="cs"/>
          <w:sz w:val="28"/>
          <w:szCs w:val="28"/>
          <w:rtl/>
          <w:lang w:bidi="ar-SA"/>
        </w:rPr>
        <w:t>،</w:t>
      </w:r>
      <w:r w:rsidR="00403752" w:rsidRPr="00AB6D0B">
        <w:rPr>
          <w:rFonts w:ascii="Calibri" w:eastAsia="Calibri" w:hAnsi="Calibri" w:cs="B Mitra" w:hint="cs"/>
          <w:sz w:val="28"/>
          <w:szCs w:val="28"/>
          <w:rtl/>
          <w:lang w:bidi="ar-SA"/>
        </w:rPr>
        <w:t xml:space="preserve"> </w:t>
      </w:r>
      <w:r w:rsidR="009903E8" w:rsidRPr="00AB6D0B">
        <w:rPr>
          <w:rFonts w:cs="B Mitra" w:hint="cs"/>
          <w:sz w:val="28"/>
          <w:szCs w:val="28"/>
          <w:rtl/>
        </w:rPr>
        <w:t>در صورت عدم امکان استفاده از پساب</w:t>
      </w:r>
      <w:r w:rsidR="001749B0" w:rsidRPr="00AB6D0B">
        <w:rPr>
          <w:rFonts w:cs="B Mitra" w:hint="cs"/>
          <w:sz w:val="28"/>
          <w:szCs w:val="28"/>
          <w:rtl/>
        </w:rPr>
        <w:t>،</w:t>
      </w:r>
      <w:r w:rsidR="009903E8" w:rsidRPr="00AB6D0B">
        <w:rPr>
          <w:rFonts w:ascii="Calibri" w:eastAsia="Calibri" w:hAnsi="Calibri" w:cs="B Mitra" w:hint="cs"/>
          <w:sz w:val="28"/>
          <w:szCs w:val="28"/>
          <w:rtl/>
          <w:lang w:bidi="ar-SA"/>
        </w:rPr>
        <w:t xml:space="preserve"> </w:t>
      </w:r>
      <w:r w:rsidR="00E34A0E">
        <w:rPr>
          <w:rFonts w:ascii="Calibri" w:eastAsia="Calibri" w:hAnsi="Calibri" w:cs="B Mitra" w:hint="cs"/>
          <w:sz w:val="28"/>
          <w:szCs w:val="28"/>
          <w:rtl/>
          <w:lang w:bidi="ar-SA"/>
        </w:rPr>
        <w:t xml:space="preserve">شرکت </w:t>
      </w:r>
      <w:r w:rsidR="00403752" w:rsidRPr="00AB6D0B">
        <w:rPr>
          <w:rFonts w:ascii="Calibri" w:eastAsia="Calibri" w:hAnsi="Calibri" w:cs="B Mitra" w:hint="cs"/>
          <w:sz w:val="28"/>
          <w:szCs w:val="28"/>
          <w:rtl/>
          <w:lang w:bidi="ar-SA"/>
        </w:rPr>
        <w:t>می‌تواند</w:t>
      </w:r>
      <w:r w:rsidR="00403752" w:rsidRPr="00AB6D0B">
        <w:rPr>
          <w:rFonts w:cs="B Mitra" w:hint="cs"/>
          <w:sz w:val="28"/>
          <w:szCs w:val="28"/>
          <w:rtl/>
        </w:rPr>
        <w:t xml:space="preserve"> اين چاه‌ها را بر اساس مصوبات شوراي عالي آب (جزء 3 بند 9 چهاردهمين جلسه - مورخ 4/5/93، بند 6 پانزدهمين جلسه - مورخ 25/6/93 و بند 5 هفدهمين جلسه مورخ 4/12/93)</w:t>
      </w:r>
      <w:r w:rsidR="00E11029" w:rsidRPr="00AB6D0B">
        <w:rPr>
          <w:rFonts w:cs="B Mitra" w:hint="cs"/>
          <w:sz w:val="28"/>
          <w:szCs w:val="28"/>
          <w:rtl/>
        </w:rPr>
        <w:t>،</w:t>
      </w:r>
      <w:r w:rsidR="00403752" w:rsidRPr="00AB6D0B">
        <w:rPr>
          <w:rFonts w:cs="B Mitra" w:hint="cs"/>
          <w:sz w:val="28"/>
          <w:szCs w:val="28"/>
          <w:rtl/>
        </w:rPr>
        <w:t xml:space="preserve"> پس از استعلام </w:t>
      </w:r>
      <w:r w:rsidR="00E11029" w:rsidRPr="00AB6D0B">
        <w:rPr>
          <w:rFonts w:cs="B Mitra" w:hint="cs"/>
          <w:sz w:val="28"/>
          <w:szCs w:val="28"/>
          <w:rtl/>
        </w:rPr>
        <w:t>از شرکت‌های آب و فاضلاب</w:t>
      </w:r>
      <w:r w:rsidR="00403752" w:rsidRPr="00AB6D0B">
        <w:rPr>
          <w:rFonts w:cs="B Mitra" w:hint="cs"/>
          <w:sz w:val="28"/>
          <w:szCs w:val="28"/>
          <w:rtl/>
        </w:rPr>
        <w:t xml:space="preserve"> </w:t>
      </w:r>
      <w:r w:rsidR="00E11029" w:rsidRPr="00AB6D0B">
        <w:rPr>
          <w:rFonts w:cs="B Mitra" w:hint="cs"/>
          <w:sz w:val="28"/>
          <w:szCs w:val="28"/>
          <w:rtl/>
        </w:rPr>
        <w:t xml:space="preserve">و </w:t>
      </w:r>
      <w:r w:rsidR="00381ACD" w:rsidRPr="00AB6D0B">
        <w:rPr>
          <w:rFonts w:cs="B Mitra" w:hint="cs"/>
          <w:sz w:val="28"/>
          <w:szCs w:val="28"/>
          <w:rtl/>
        </w:rPr>
        <w:t>حصول اطمينان از</w:t>
      </w:r>
      <w:r w:rsidR="00E11029" w:rsidRPr="00AB6D0B">
        <w:rPr>
          <w:rFonts w:cs="B Mitra" w:hint="cs"/>
          <w:sz w:val="28"/>
          <w:szCs w:val="28"/>
          <w:rtl/>
        </w:rPr>
        <w:t xml:space="preserve"> </w:t>
      </w:r>
      <w:r w:rsidR="00403752" w:rsidRPr="00AB6D0B">
        <w:rPr>
          <w:rFonts w:cs="B Mitra" w:hint="cs"/>
          <w:sz w:val="28"/>
          <w:szCs w:val="28"/>
          <w:rtl/>
        </w:rPr>
        <w:t xml:space="preserve">قطع انشعابات مصارف فضای سبز </w:t>
      </w:r>
      <w:r w:rsidR="000514D5" w:rsidRPr="00AB6D0B">
        <w:rPr>
          <w:rFonts w:cs="B Mitra" w:hint="cs"/>
          <w:sz w:val="28"/>
          <w:szCs w:val="28"/>
          <w:rtl/>
        </w:rPr>
        <w:t>شهرداري</w:t>
      </w:r>
      <w:r w:rsidR="00237136" w:rsidRPr="00AB6D0B">
        <w:rPr>
          <w:rFonts w:cs="B Mitra" w:hint="cs"/>
          <w:sz w:val="28"/>
          <w:szCs w:val="28"/>
          <w:rtl/>
        </w:rPr>
        <w:t>‌</w:t>
      </w:r>
      <w:r w:rsidR="000514D5" w:rsidRPr="00AB6D0B">
        <w:rPr>
          <w:rFonts w:cs="B Mitra" w:hint="cs"/>
          <w:sz w:val="28"/>
          <w:szCs w:val="28"/>
          <w:rtl/>
        </w:rPr>
        <w:t xml:space="preserve">ها </w:t>
      </w:r>
      <w:r w:rsidR="00403752" w:rsidRPr="00AB6D0B">
        <w:rPr>
          <w:rFonts w:cs="B Mitra" w:hint="cs"/>
          <w:sz w:val="28"/>
          <w:szCs w:val="28"/>
          <w:rtl/>
        </w:rPr>
        <w:t>از محل شبكه توزيع آب شهری</w:t>
      </w:r>
      <w:r w:rsidR="00381ACD" w:rsidRPr="00AB6D0B">
        <w:rPr>
          <w:rFonts w:cs="B Mitra" w:hint="cs"/>
          <w:sz w:val="28"/>
          <w:szCs w:val="28"/>
          <w:rtl/>
        </w:rPr>
        <w:t xml:space="preserve"> و</w:t>
      </w:r>
      <w:r w:rsidR="00403752" w:rsidRPr="00AB6D0B">
        <w:rPr>
          <w:rFonts w:cs="B Mitra" w:hint="cs"/>
          <w:sz w:val="28"/>
          <w:szCs w:val="28"/>
          <w:rtl/>
        </w:rPr>
        <w:t xml:space="preserve"> حداکثر تا سقف حجم آب مصرفی انشعابات قطع شده، </w:t>
      </w:r>
      <w:r w:rsidR="00403752" w:rsidRPr="00AB6D0B">
        <w:rPr>
          <w:rFonts w:cs="B Mitra" w:hint="eastAsia"/>
          <w:sz w:val="28"/>
          <w:szCs w:val="28"/>
          <w:rtl/>
        </w:rPr>
        <w:t>براي</w:t>
      </w:r>
      <w:r w:rsidR="00403752" w:rsidRPr="00AB6D0B">
        <w:rPr>
          <w:rFonts w:cs="B Mitra"/>
          <w:sz w:val="28"/>
          <w:szCs w:val="28"/>
          <w:rtl/>
        </w:rPr>
        <w:t xml:space="preserve"> </w:t>
      </w:r>
      <w:r w:rsidR="00403752" w:rsidRPr="00AB6D0B">
        <w:rPr>
          <w:rFonts w:cs="B Mitra" w:hint="eastAsia"/>
          <w:sz w:val="28"/>
          <w:szCs w:val="28"/>
          <w:rtl/>
        </w:rPr>
        <w:t>مصارف</w:t>
      </w:r>
      <w:r w:rsidR="00403752" w:rsidRPr="00AB6D0B">
        <w:rPr>
          <w:rFonts w:cs="B Mitra"/>
          <w:sz w:val="28"/>
          <w:szCs w:val="28"/>
          <w:rtl/>
        </w:rPr>
        <w:t xml:space="preserve"> </w:t>
      </w:r>
      <w:r w:rsidR="00403752" w:rsidRPr="00AB6D0B">
        <w:rPr>
          <w:rFonts w:cs="B Mitra" w:hint="eastAsia"/>
          <w:sz w:val="28"/>
          <w:szCs w:val="28"/>
          <w:rtl/>
        </w:rPr>
        <w:t>فضاي</w:t>
      </w:r>
      <w:r w:rsidR="00403752" w:rsidRPr="00AB6D0B">
        <w:rPr>
          <w:rFonts w:cs="B Mitra"/>
          <w:sz w:val="28"/>
          <w:szCs w:val="28"/>
          <w:rtl/>
        </w:rPr>
        <w:t xml:space="preserve"> </w:t>
      </w:r>
      <w:r w:rsidR="00403752" w:rsidRPr="00AB6D0B">
        <w:rPr>
          <w:rFonts w:cs="B Mitra" w:hint="eastAsia"/>
          <w:sz w:val="28"/>
          <w:szCs w:val="28"/>
          <w:rtl/>
        </w:rPr>
        <w:t>سبز</w:t>
      </w:r>
      <w:r w:rsidR="00403752" w:rsidRPr="00AB6D0B">
        <w:rPr>
          <w:rFonts w:cs="B Mitra"/>
          <w:sz w:val="28"/>
          <w:szCs w:val="28"/>
          <w:rtl/>
        </w:rPr>
        <w:t xml:space="preserve"> </w:t>
      </w:r>
      <w:r w:rsidR="00403752" w:rsidRPr="00AB6D0B">
        <w:rPr>
          <w:rFonts w:cs="B Mitra" w:hint="eastAsia"/>
          <w:sz w:val="28"/>
          <w:szCs w:val="28"/>
          <w:rtl/>
        </w:rPr>
        <w:t>شهرداري</w:t>
      </w:r>
      <w:r w:rsidR="00403752" w:rsidRPr="00AB6D0B">
        <w:rPr>
          <w:rFonts w:cs="B Mitra" w:hint="cs"/>
          <w:sz w:val="28"/>
          <w:szCs w:val="28"/>
          <w:rtl/>
        </w:rPr>
        <w:t>‌</w:t>
      </w:r>
      <w:r w:rsidR="00403752" w:rsidRPr="00AB6D0B">
        <w:rPr>
          <w:rFonts w:cs="B Mitra" w:hint="eastAsia"/>
          <w:sz w:val="28"/>
          <w:szCs w:val="28"/>
          <w:rtl/>
        </w:rPr>
        <w:t>ها</w:t>
      </w:r>
      <w:r w:rsidR="00403752" w:rsidRPr="00AB6D0B">
        <w:rPr>
          <w:rFonts w:cs="B Mitra"/>
          <w:sz w:val="28"/>
          <w:szCs w:val="28"/>
          <w:rtl/>
        </w:rPr>
        <w:t xml:space="preserve"> </w:t>
      </w:r>
      <w:r w:rsidR="00403752" w:rsidRPr="00AB6D0B">
        <w:rPr>
          <w:rFonts w:cs="B Mitra" w:hint="eastAsia"/>
          <w:sz w:val="28"/>
          <w:szCs w:val="28"/>
          <w:rtl/>
        </w:rPr>
        <w:t>در</w:t>
      </w:r>
      <w:r w:rsidR="00403752" w:rsidRPr="00AB6D0B">
        <w:rPr>
          <w:rFonts w:cs="B Mitra"/>
          <w:sz w:val="28"/>
          <w:szCs w:val="28"/>
          <w:rtl/>
        </w:rPr>
        <w:t xml:space="preserve"> </w:t>
      </w:r>
      <w:r w:rsidR="00403752" w:rsidRPr="00AB6D0B">
        <w:rPr>
          <w:rFonts w:cs="B Mitra" w:hint="eastAsia"/>
          <w:sz w:val="28"/>
          <w:szCs w:val="28"/>
          <w:rtl/>
        </w:rPr>
        <w:t>اخت</w:t>
      </w:r>
      <w:r w:rsidR="00403752" w:rsidRPr="00AB6D0B">
        <w:rPr>
          <w:rFonts w:cs="B Mitra" w:hint="cs"/>
          <w:sz w:val="28"/>
          <w:szCs w:val="28"/>
          <w:rtl/>
        </w:rPr>
        <w:t>ی</w:t>
      </w:r>
      <w:r w:rsidR="00403752" w:rsidRPr="00AB6D0B">
        <w:rPr>
          <w:rFonts w:cs="B Mitra" w:hint="eastAsia"/>
          <w:sz w:val="28"/>
          <w:szCs w:val="28"/>
          <w:rtl/>
        </w:rPr>
        <w:t>ار</w:t>
      </w:r>
      <w:r w:rsidR="00403752" w:rsidRPr="00AB6D0B">
        <w:rPr>
          <w:rFonts w:cs="B Mitra"/>
          <w:sz w:val="28"/>
          <w:szCs w:val="28"/>
          <w:rtl/>
        </w:rPr>
        <w:t xml:space="preserve"> </w:t>
      </w:r>
      <w:r w:rsidR="00403752" w:rsidRPr="00AB6D0B">
        <w:rPr>
          <w:rFonts w:cs="B Mitra" w:hint="eastAsia"/>
          <w:sz w:val="28"/>
          <w:szCs w:val="28"/>
          <w:rtl/>
        </w:rPr>
        <w:t>شهردار</w:t>
      </w:r>
      <w:r w:rsidR="00403752" w:rsidRPr="00AB6D0B">
        <w:rPr>
          <w:rFonts w:cs="B Mitra" w:hint="cs"/>
          <w:sz w:val="28"/>
          <w:szCs w:val="28"/>
          <w:rtl/>
        </w:rPr>
        <w:t>ی</w:t>
      </w:r>
      <w:r w:rsidR="00403752" w:rsidRPr="00AB6D0B">
        <w:rPr>
          <w:rFonts w:cs="B Mitra"/>
          <w:sz w:val="28"/>
          <w:szCs w:val="28"/>
          <w:rtl/>
        </w:rPr>
        <w:t xml:space="preserve"> </w:t>
      </w:r>
      <w:r w:rsidR="00403752" w:rsidRPr="00AB6D0B">
        <w:rPr>
          <w:rFonts w:cs="B Mitra" w:hint="eastAsia"/>
          <w:sz w:val="28"/>
          <w:szCs w:val="28"/>
          <w:rtl/>
        </w:rPr>
        <w:t>قرار</w:t>
      </w:r>
      <w:r w:rsidR="00403752" w:rsidRPr="00AB6D0B">
        <w:rPr>
          <w:rFonts w:cs="B Mitra"/>
          <w:sz w:val="28"/>
          <w:szCs w:val="28"/>
          <w:rtl/>
        </w:rPr>
        <w:t xml:space="preserve"> </w:t>
      </w:r>
      <w:r w:rsidR="00403752" w:rsidRPr="00AB6D0B">
        <w:rPr>
          <w:rFonts w:cs="B Mitra" w:hint="eastAsia"/>
          <w:sz w:val="28"/>
          <w:szCs w:val="28"/>
          <w:rtl/>
        </w:rPr>
        <w:t>دهد</w:t>
      </w:r>
      <w:r w:rsidR="00403752" w:rsidRPr="00AB6D0B">
        <w:rPr>
          <w:rFonts w:cs="B Mitra"/>
          <w:sz w:val="28"/>
          <w:szCs w:val="28"/>
          <w:rtl/>
        </w:rPr>
        <w:t>.</w:t>
      </w:r>
      <w:r w:rsidR="00403752" w:rsidRPr="00AB6D0B">
        <w:rPr>
          <w:rFonts w:cs="B Mitra" w:hint="cs"/>
          <w:sz w:val="28"/>
          <w:szCs w:val="28"/>
          <w:rtl/>
        </w:rPr>
        <w:t xml:space="preserve"> شهرداری‌ها مکلف به ارایه الگوي فضاي سبز کم آب طلب و اصلاح شيوه‌هاي آبياري که بر اساس تکليف بند 6 مصوبات پانزدهمين جلسه شوراي عالي آب بر عهده شهرداري گذاشته شده است، می‌باشند و میزان آب مصرفی فضای سبز با روش مذکور باید کاهش یابد.</w:t>
      </w:r>
    </w:p>
    <w:p w14:paraId="07C0CD70" w14:textId="3F86EAD1" w:rsidR="00403752" w:rsidRPr="00AB6D0B" w:rsidRDefault="00403752" w:rsidP="0046674D">
      <w:pPr>
        <w:jc w:val="both"/>
        <w:outlineLvl w:val="2"/>
        <w:rPr>
          <w:rFonts w:cs="B Mitra"/>
          <w:sz w:val="28"/>
          <w:szCs w:val="28"/>
          <w:rtl/>
        </w:rPr>
      </w:pPr>
      <w:r w:rsidRPr="00AB6D0B">
        <w:rPr>
          <w:rFonts w:cs="B Mitra" w:hint="eastAsia"/>
          <w:b/>
          <w:bCs/>
          <w:rtl/>
        </w:rPr>
        <w:t>تبصره</w:t>
      </w:r>
      <w:r w:rsidRPr="00AB6D0B">
        <w:rPr>
          <w:rFonts w:cs="B Mitra"/>
          <w:b/>
          <w:bCs/>
          <w:rtl/>
        </w:rPr>
        <w:t>:</w:t>
      </w:r>
      <w:r w:rsidRPr="00AB6D0B">
        <w:rPr>
          <w:rFonts w:cs="B Mitra"/>
          <w:rtl/>
        </w:rPr>
        <w:t xml:space="preserve"> </w:t>
      </w:r>
      <w:r w:rsidRPr="00AB6D0B">
        <w:rPr>
          <w:rFonts w:cs="B Mitra" w:hint="cs"/>
          <w:sz w:val="28"/>
          <w:szCs w:val="28"/>
          <w:rtl/>
        </w:rPr>
        <w:t xml:space="preserve">چنانچه حجم آب </w:t>
      </w:r>
      <w:r w:rsidRPr="00AB6D0B">
        <w:rPr>
          <w:rFonts w:cs="B Mitra"/>
          <w:sz w:val="28"/>
          <w:szCs w:val="28"/>
          <w:rtl/>
        </w:rPr>
        <w:t xml:space="preserve">آزاد شده مطابق </w:t>
      </w:r>
      <w:r w:rsidRPr="00AB6D0B">
        <w:rPr>
          <w:rFonts w:cs="B Mitra" w:hint="eastAsia"/>
          <w:sz w:val="28"/>
          <w:szCs w:val="28"/>
          <w:rtl/>
        </w:rPr>
        <w:t>مقررات</w:t>
      </w:r>
      <w:r w:rsidRPr="00AB6D0B">
        <w:rPr>
          <w:rFonts w:cs="B Mitra"/>
          <w:sz w:val="28"/>
          <w:szCs w:val="28"/>
          <w:rtl/>
        </w:rPr>
        <w:t xml:space="preserve"> </w:t>
      </w:r>
      <w:r w:rsidRPr="00AB6D0B">
        <w:rPr>
          <w:rFonts w:cs="B Mitra" w:hint="eastAsia"/>
          <w:sz w:val="28"/>
          <w:szCs w:val="28"/>
          <w:rtl/>
        </w:rPr>
        <w:t>اين</w:t>
      </w:r>
      <w:r w:rsidRPr="00AB6D0B">
        <w:rPr>
          <w:rFonts w:cs="B Mitra"/>
          <w:sz w:val="28"/>
          <w:szCs w:val="28"/>
          <w:rtl/>
        </w:rPr>
        <w:t xml:space="preserve"> </w:t>
      </w:r>
      <w:r w:rsidRPr="00AB6D0B">
        <w:rPr>
          <w:rFonts w:cs="B Mitra" w:hint="eastAsia"/>
          <w:sz w:val="28"/>
          <w:szCs w:val="28"/>
          <w:rtl/>
        </w:rPr>
        <w:t>بند</w:t>
      </w:r>
      <w:r w:rsidRPr="00AB6D0B">
        <w:rPr>
          <w:rFonts w:cs="B Mitra" w:hint="cs"/>
          <w:sz w:val="28"/>
          <w:szCs w:val="28"/>
          <w:rtl/>
        </w:rPr>
        <w:t xml:space="preserve">، در محدوده‌هاي مطالعاتي آزاد مشمول </w:t>
      </w:r>
      <w:r w:rsidR="001749B0" w:rsidRPr="00AB6D0B">
        <w:rPr>
          <w:rFonts w:cs="B Mitra" w:hint="cs"/>
          <w:sz w:val="28"/>
          <w:szCs w:val="28"/>
          <w:rtl/>
        </w:rPr>
        <w:t xml:space="preserve">گروه </w:t>
      </w:r>
      <w:r w:rsidRPr="00AB6D0B">
        <w:rPr>
          <w:rFonts w:cs="B Mitra" w:hint="cs"/>
          <w:sz w:val="28"/>
          <w:szCs w:val="28"/>
          <w:rtl/>
        </w:rPr>
        <w:t xml:space="preserve">الف بيشتر از حجم آب </w:t>
      </w:r>
      <w:r w:rsidRPr="00AB6D0B">
        <w:rPr>
          <w:rFonts w:cs="B Mitra"/>
          <w:sz w:val="28"/>
          <w:szCs w:val="28"/>
          <w:rtl/>
        </w:rPr>
        <w:t>انشعابات قطع شده</w:t>
      </w:r>
      <w:r w:rsidR="0014285B" w:rsidRPr="00AB6D0B">
        <w:rPr>
          <w:rFonts w:cs="B Mitra" w:hint="cs"/>
          <w:sz w:val="28"/>
          <w:szCs w:val="28"/>
          <w:rtl/>
        </w:rPr>
        <w:t xml:space="preserve"> (غيرکشاورزي)</w:t>
      </w:r>
      <w:r w:rsidRPr="00AB6D0B">
        <w:rPr>
          <w:rFonts w:cs="B Mitra" w:hint="cs"/>
          <w:sz w:val="28"/>
          <w:szCs w:val="28"/>
          <w:rtl/>
        </w:rPr>
        <w:t xml:space="preserve"> باشد و </w:t>
      </w:r>
      <w:r w:rsidR="0014285B" w:rsidRPr="00AB6D0B">
        <w:rPr>
          <w:rFonts w:cs="B Mitra" w:hint="cs"/>
          <w:sz w:val="28"/>
          <w:szCs w:val="28"/>
          <w:rtl/>
        </w:rPr>
        <w:t xml:space="preserve">براي توسعه </w:t>
      </w:r>
      <w:r w:rsidRPr="00AB6D0B">
        <w:rPr>
          <w:rFonts w:cs="B Mitra" w:hint="eastAsia"/>
          <w:sz w:val="28"/>
          <w:szCs w:val="28"/>
          <w:rtl/>
        </w:rPr>
        <w:t>فضاي</w:t>
      </w:r>
      <w:r w:rsidRPr="00AB6D0B">
        <w:rPr>
          <w:rFonts w:cs="B Mitra"/>
          <w:sz w:val="28"/>
          <w:szCs w:val="28"/>
          <w:rtl/>
        </w:rPr>
        <w:t xml:space="preserve"> </w:t>
      </w:r>
      <w:r w:rsidRPr="00AB6D0B">
        <w:rPr>
          <w:rFonts w:cs="B Mitra" w:hint="eastAsia"/>
          <w:sz w:val="28"/>
          <w:szCs w:val="28"/>
          <w:rtl/>
        </w:rPr>
        <w:t>سبز</w:t>
      </w:r>
      <w:r w:rsidRPr="00AB6D0B">
        <w:rPr>
          <w:rFonts w:cs="B Mitra"/>
          <w:sz w:val="28"/>
          <w:szCs w:val="28"/>
          <w:rtl/>
        </w:rPr>
        <w:t xml:space="preserve"> در قالب طرح مصوب </w:t>
      </w:r>
      <w:r w:rsidRPr="00AB6D0B">
        <w:rPr>
          <w:rFonts w:cs="B Mitra" w:hint="eastAsia"/>
          <w:sz w:val="28"/>
          <w:szCs w:val="28"/>
          <w:rtl/>
        </w:rPr>
        <w:t>جامع</w:t>
      </w:r>
      <w:r w:rsidRPr="00AB6D0B">
        <w:rPr>
          <w:rFonts w:cs="B Mitra"/>
          <w:sz w:val="28"/>
          <w:szCs w:val="28"/>
          <w:rtl/>
        </w:rPr>
        <w:t xml:space="preserve"> </w:t>
      </w:r>
      <w:r w:rsidRPr="00AB6D0B">
        <w:rPr>
          <w:rFonts w:cs="B Mitra" w:hint="eastAsia"/>
          <w:sz w:val="28"/>
          <w:szCs w:val="28"/>
          <w:rtl/>
        </w:rPr>
        <w:t>و</w:t>
      </w:r>
      <w:r w:rsidRPr="00AB6D0B">
        <w:rPr>
          <w:rFonts w:cs="B Mitra"/>
          <w:sz w:val="28"/>
          <w:szCs w:val="28"/>
          <w:rtl/>
        </w:rPr>
        <w:t xml:space="preserve"> </w:t>
      </w:r>
      <w:r w:rsidRPr="00AB6D0B">
        <w:rPr>
          <w:rFonts w:cs="B Mitra" w:hint="eastAsia"/>
          <w:sz w:val="28"/>
          <w:szCs w:val="28"/>
          <w:rtl/>
        </w:rPr>
        <w:t>تفصيلي</w:t>
      </w:r>
      <w:r w:rsidRPr="00AB6D0B">
        <w:rPr>
          <w:rFonts w:cs="B Mitra"/>
          <w:sz w:val="28"/>
          <w:szCs w:val="28"/>
          <w:rtl/>
        </w:rPr>
        <w:t xml:space="preserve"> شهري</w:t>
      </w:r>
      <w:r w:rsidR="0014285B" w:rsidRPr="00AB6D0B">
        <w:rPr>
          <w:rFonts w:cs="B Mitra" w:hint="cs"/>
          <w:sz w:val="28"/>
          <w:szCs w:val="28"/>
          <w:rtl/>
        </w:rPr>
        <w:t xml:space="preserve"> (مطابق </w:t>
      </w:r>
      <w:r w:rsidRPr="00AB6D0B">
        <w:rPr>
          <w:rFonts w:cs="B Mitra"/>
          <w:sz w:val="28"/>
          <w:szCs w:val="28"/>
          <w:rtl/>
        </w:rPr>
        <w:t xml:space="preserve">الگوي فضاي سبز کم آب طلب </w:t>
      </w:r>
      <w:r w:rsidRPr="00AB6D0B">
        <w:rPr>
          <w:rFonts w:cs="B Mitra" w:hint="eastAsia"/>
          <w:sz w:val="28"/>
          <w:szCs w:val="28"/>
          <w:rtl/>
        </w:rPr>
        <w:t>با</w:t>
      </w:r>
      <w:r w:rsidRPr="00AB6D0B">
        <w:rPr>
          <w:rFonts w:cs="B Mitra"/>
          <w:sz w:val="28"/>
          <w:szCs w:val="28"/>
          <w:rtl/>
        </w:rPr>
        <w:t xml:space="preserve"> </w:t>
      </w:r>
      <w:r w:rsidRPr="00AB6D0B">
        <w:rPr>
          <w:rFonts w:cs="B Mitra" w:hint="eastAsia"/>
          <w:sz w:val="28"/>
          <w:szCs w:val="28"/>
          <w:rtl/>
        </w:rPr>
        <w:t>اصلاح</w:t>
      </w:r>
      <w:r w:rsidRPr="00AB6D0B">
        <w:rPr>
          <w:rFonts w:cs="B Mitra"/>
          <w:sz w:val="28"/>
          <w:szCs w:val="28"/>
          <w:rtl/>
        </w:rPr>
        <w:t xml:space="preserve"> </w:t>
      </w:r>
      <w:r w:rsidRPr="00AB6D0B">
        <w:rPr>
          <w:rFonts w:cs="B Mitra" w:hint="eastAsia"/>
          <w:sz w:val="28"/>
          <w:szCs w:val="28"/>
          <w:rtl/>
        </w:rPr>
        <w:t>شيوه</w:t>
      </w:r>
      <w:r w:rsidRPr="00AB6D0B">
        <w:rPr>
          <w:rFonts w:cs="B Mitra" w:hint="cs"/>
          <w:sz w:val="28"/>
          <w:szCs w:val="28"/>
          <w:rtl/>
        </w:rPr>
        <w:t>‌</w:t>
      </w:r>
      <w:r w:rsidRPr="00AB6D0B">
        <w:rPr>
          <w:rFonts w:cs="B Mitra" w:hint="eastAsia"/>
          <w:sz w:val="28"/>
          <w:szCs w:val="28"/>
          <w:rtl/>
        </w:rPr>
        <w:t>هاي</w:t>
      </w:r>
      <w:r w:rsidRPr="00AB6D0B">
        <w:rPr>
          <w:rFonts w:cs="B Mitra"/>
          <w:sz w:val="28"/>
          <w:szCs w:val="28"/>
          <w:rtl/>
        </w:rPr>
        <w:t xml:space="preserve"> </w:t>
      </w:r>
      <w:r w:rsidRPr="00AB6D0B">
        <w:rPr>
          <w:rFonts w:cs="B Mitra" w:hint="eastAsia"/>
          <w:sz w:val="28"/>
          <w:szCs w:val="28"/>
          <w:rtl/>
        </w:rPr>
        <w:t>آبياري</w:t>
      </w:r>
      <w:r w:rsidRPr="00AB6D0B">
        <w:rPr>
          <w:rFonts w:cs="B Mitra"/>
          <w:sz w:val="28"/>
          <w:szCs w:val="28"/>
          <w:rtl/>
        </w:rPr>
        <w:t xml:space="preserve"> </w:t>
      </w:r>
      <w:r w:rsidRPr="00AB6D0B">
        <w:rPr>
          <w:rFonts w:cs="B Mitra" w:hint="eastAsia"/>
          <w:sz w:val="28"/>
          <w:szCs w:val="28"/>
          <w:rtl/>
        </w:rPr>
        <w:t>که</w:t>
      </w:r>
      <w:r w:rsidRPr="00AB6D0B">
        <w:rPr>
          <w:rFonts w:cs="B Mitra"/>
          <w:sz w:val="28"/>
          <w:szCs w:val="28"/>
          <w:rtl/>
        </w:rPr>
        <w:t xml:space="preserve"> </w:t>
      </w:r>
      <w:r w:rsidRPr="00AB6D0B">
        <w:rPr>
          <w:rFonts w:cs="B Mitra" w:hint="eastAsia"/>
          <w:sz w:val="28"/>
          <w:szCs w:val="28"/>
          <w:rtl/>
        </w:rPr>
        <w:t>بر</w:t>
      </w:r>
      <w:r w:rsidRPr="00AB6D0B">
        <w:rPr>
          <w:rFonts w:cs="B Mitra"/>
          <w:sz w:val="28"/>
          <w:szCs w:val="28"/>
          <w:rtl/>
        </w:rPr>
        <w:t xml:space="preserve"> اساس تکليف بند 6 مصوبات پانزدهمين جلسه شوراي عالي آب </w:t>
      </w:r>
      <w:r w:rsidRPr="00AB6D0B">
        <w:rPr>
          <w:rFonts w:cs="B Mitra" w:hint="eastAsia"/>
          <w:sz w:val="28"/>
          <w:szCs w:val="28"/>
          <w:rtl/>
        </w:rPr>
        <w:t>بر</w:t>
      </w:r>
      <w:r w:rsidRPr="00AB6D0B">
        <w:rPr>
          <w:rFonts w:cs="B Mitra"/>
          <w:sz w:val="28"/>
          <w:szCs w:val="28"/>
          <w:rtl/>
        </w:rPr>
        <w:t xml:space="preserve"> </w:t>
      </w:r>
      <w:r w:rsidRPr="00AB6D0B">
        <w:rPr>
          <w:rFonts w:cs="B Mitra" w:hint="eastAsia"/>
          <w:sz w:val="28"/>
          <w:szCs w:val="28"/>
          <w:rtl/>
        </w:rPr>
        <w:t>عهده</w:t>
      </w:r>
      <w:r w:rsidRPr="00AB6D0B">
        <w:rPr>
          <w:rFonts w:cs="B Mitra"/>
          <w:sz w:val="28"/>
          <w:szCs w:val="28"/>
          <w:rtl/>
        </w:rPr>
        <w:t xml:space="preserve"> </w:t>
      </w:r>
      <w:r w:rsidRPr="00AB6D0B">
        <w:rPr>
          <w:rFonts w:cs="B Mitra" w:hint="eastAsia"/>
          <w:sz w:val="28"/>
          <w:szCs w:val="28"/>
          <w:rtl/>
        </w:rPr>
        <w:t>شهرداري</w:t>
      </w:r>
      <w:r w:rsidRPr="00AB6D0B">
        <w:rPr>
          <w:rFonts w:cs="B Mitra"/>
          <w:sz w:val="28"/>
          <w:szCs w:val="28"/>
          <w:rtl/>
        </w:rPr>
        <w:t xml:space="preserve"> </w:t>
      </w:r>
      <w:r w:rsidRPr="00AB6D0B">
        <w:rPr>
          <w:rFonts w:cs="B Mitra" w:hint="eastAsia"/>
          <w:sz w:val="28"/>
          <w:szCs w:val="28"/>
          <w:rtl/>
        </w:rPr>
        <w:t>گذاشته</w:t>
      </w:r>
      <w:r w:rsidRPr="00AB6D0B">
        <w:rPr>
          <w:rFonts w:cs="B Mitra"/>
          <w:sz w:val="28"/>
          <w:szCs w:val="28"/>
          <w:rtl/>
        </w:rPr>
        <w:t xml:space="preserve"> </w:t>
      </w:r>
      <w:r w:rsidRPr="00AB6D0B">
        <w:rPr>
          <w:rFonts w:cs="B Mitra" w:hint="eastAsia"/>
          <w:sz w:val="28"/>
          <w:szCs w:val="28"/>
          <w:rtl/>
        </w:rPr>
        <w:t>شده</w:t>
      </w:r>
      <w:r w:rsidRPr="00AB6D0B">
        <w:rPr>
          <w:rFonts w:cs="B Mitra"/>
          <w:sz w:val="28"/>
          <w:szCs w:val="28"/>
          <w:rtl/>
        </w:rPr>
        <w:t xml:space="preserve"> </w:t>
      </w:r>
      <w:r w:rsidRPr="00AB6D0B">
        <w:rPr>
          <w:rFonts w:cs="B Mitra" w:hint="eastAsia"/>
          <w:sz w:val="28"/>
          <w:szCs w:val="28"/>
          <w:rtl/>
        </w:rPr>
        <w:t>است</w:t>
      </w:r>
      <w:r w:rsidR="0014285B" w:rsidRPr="00AB6D0B">
        <w:rPr>
          <w:rFonts w:cs="B Mitra" w:hint="cs"/>
          <w:sz w:val="28"/>
          <w:szCs w:val="28"/>
          <w:rtl/>
        </w:rPr>
        <w:t>)</w:t>
      </w:r>
      <w:r w:rsidRPr="00AB6D0B">
        <w:rPr>
          <w:rFonts w:cs="B Mitra" w:hint="cs"/>
          <w:sz w:val="28"/>
          <w:szCs w:val="28"/>
          <w:rtl/>
        </w:rPr>
        <w:t xml:space="preserve">، به حجم آب بيشتري نياز داشته باشد، </w:t>
      </w:r>
      <w:r w:rsidRPr="00AB6D0B">
        <w:rPr>
          <w:rFonts w:cs="B Mitra" w:hint="eastAsia"/>
          <w:sz w:val="28"/>
          <w:szCs w:val="28"/>
          <w:rtl/>
        </w:rPr>
        <w:t>کمبود</w:t>
      </w:r>
      <w:r w:rsidRPr="00AB6D0B">
        <w:rPr>
          <w:rFonts w:cs="B Mitra"/>
          <w:sz w:val="28"/>
          <w:szCs w:val="28"/>
          <w:rtl/>
        </w:rPr>
        <w:t xml:space="preserve"> </w:t>
      </w:r>
      <w:r w:rsidRPr="00AB6D0B">
        <w:rPr>
          <w:rFonts w:cs="B Mitra" w:hint="eastAsia"/>
          <w:sz w:val="28"/>
          <w:szCs w:val="28"/>
          <w:rtl/>
        </w:rPr>
        <w:t>آب</w:t>
      </w:r>
      <w:r w:rsidR="001749B0" w:rsidRPr="00AB6D0B">
        <w:rPr>
          <w:rFonts w:cs="B Mitra" w:hint="cs"/>
          <w:sz w:val="28"/>
          <w:szCs w:val="28"/>
          <w:rtl/>
        </w:rPr>
        <w:t xml:space="preserve"> </w:t>
      </w:r>
      <w:r w:rsidRPr="00AB6D0B">
        <w:rPr>
          <w:rFonts w:cs="B Mitra"/>
          <w:sz w:val="28"/>
          <w:szCs w:val="28"/>
          <w:rtl/>
        </w:rPr>
        <w:t>مي</w:t>
      </w:r>
      <w:r w:rsidRPr="00AB6D0B">
        <w:rPr>
          <w:rFonts w:cs="B Mitra" w:hint="cs"/>
          <w:sz w:val="28"/>
          <w:szCs w:val="28"/>
          <w:rtl/>
        </w:rPr>
        <w:t>‌</w:t>
      </w:r>
      <w:r w:rsidRPr="00AB6D0B">
        <w:rPr>
          <w:rFonts w:cs="B Mitra" w:hint="eastAsia"/>
          <w:sz w:val="28"/>
          <w:szCs w:val="28"/>
          <w:rtl/>
        </w:rPr>
        <w:t>تواند</w:t>
      </w:r>
      <w:r w:rsidRPr="00AB6D0B">
        <w:rPr>
          <w:rFonts w:cs="B Mitra"/>
          <w:sz w:val="28"/>
          <w:szCs w:val="28"/>
          <w:rtl/>
        </w:rPr>
        <w:t xml:space="preserve"> از محل تخصيص آزاد شده</w:t>
      </w:r>
      <w:r w:rsidRPr="00AB6D0B">
        <w:rPr>
          <w:rFonts w:cs="B Mitra" w:hint="cs"/>
          <w:sz w:val="28"/>
          <w:szCs w:val="28"/>
          <w:rtl/>
        </w:rPr>
        <w:t xml:space="preserve"> </w:t>
      </w:r>
      <w:r w:rsidR="001749B0" w:rsidRPr="00AB6D0B">
        <w:rPr>
          <w:rFonts w:cs="B Mitra" w:hint="cs"/>
          <w:sz w:val="28"/>
          <w:szCs w:val="28"/>
          <w:rtl/>
        </w:rPr>
        <w:t>تامین</w:t>
      </w:r>
      <w:r w:rsidR="00050FB0">
        <w:rPr>
          <w:rFonts w:cs="B Mitra" w:hint="cs"/>
          <w:sz w:val="28"/>
          <w:szCs w:val="28"/>
          <w:rtl/>
        </w:rPr>
        <w:t xml:space="preserve"> </w:t>
      </w:r>
      <w:r w:rsidRPr="00AB6D0B">
        <w:rPr>
          <w:rFonts w:cs="B Mitra" w:hint="cs"/>
          <w:sz w:val="28"/>
          <w:szCs w:val="28"/>
          <w:rtl/>
        </w:rPr>
        <w:t>گردد.</w:t>
      </w:r>
      <w:r w:rsidR="00D85902" w:rsidRPr="00AB6D0B">
        <w:rPr>
          <w:rFonts w:cs="B Mitra" w:hint="cs"/>
          <w:sz w:val="28"/>
          <w:szCs w:val="28"/>
          <w:rtl/>
        </w:rPr>
        <w:t xml:space="preserve"> در صورت عدم نياز در اين خصوص، </w:t>
      </w:r>
      <w:r w:rsidR="0014285B" w:rsidRPr="00AB6D0B">
        <w:rPr>
          <w:rFonts w:cs="B Mitra"/>
          <w:sz w:val="28"/>
          <w:szCs w:val="28"/>
          <w:rtl/>
        </w:rPr>
        <w:t xml:space="preserve">پس از اخذ </w:t>
      </w:r>
      <w:r w:rsidR="0046674D">
        <w:rPr>
          <w:rFonts w:cs="B Mitra" w:hint="cs"/>
          <w:sz w:val="28"/>
          <w:szCs w:val="28"/>
          <w:rtl/>
        </w:rPr>
        <w:t>تاييديه</w:t>
      </w:r>
      <w:r w:rsidR="0014285B" w:rsidRPr="00AB6D0B">
        <w:rPr>
          <w:rFonts w:cs="B Mitra"/>
          <w:sz w:val="28"/>
          <w:szCs w:val="28"/>
          <w:rtl/>
        </w:rPr>
        <w:t xml:space="preserve"> </w:t>
      </w:r>
      <w:r w:rsidR="0014285B" w:rsidRPr="00AB6D0B">
        <w:rPr>
          <w:rFonts w:cs="B Mitra" w:hint="eastAsia"/>
          <w:sz w:val="28"/>
          <w:szCs w:val="28"/>
          <w:rtl/>
        </w:rPr>
        <w:t>شرکت</w:t>
      </w:r>
      <w:r w:rsidR="0014285B" w:rsidRPr="00AB6D0B">
        <w:rPr>
          <w:rFonts w:cs="B Mitra"/>
          <w:sz w:val="28"/>
          <w:szCs w:val="28"/>
          <w:rtl/>
        </w:rPr>
        <w:t xml:space="preserve"> </w:t>
      </w:r>
      <w:r w:rsidR="0014285B" w:rsidRPr="00AB6D0B">
        <w:rPr>
          <w:rFonts w:cs="B Mitra" w:hint="eastAsia"/>
          <w:sz w:val="28"/>
          <w:szCs w:val="28"/>
          <w:rtl/>
        </w:rPr>
        <w:t>مد</w:t>
      </w:r>
      <w:r w:rsidR="0014285B" w:rsidRPr="00AB6D0B">
        <w:rPr>
          <w:rFonts w:cs="B Mitra" w:hint="cs"/>
          <w:sz w:val="28"/>
          <w:szCs w:val="28"/>
          <w:rtl/>
        </w:rPr>
        <w:t>ی</w:t>
      </w:r>
      <w:r w:rsidR="0014285B" w:rsidRPr="00AB6D0B">
        <w:rPr>
          <w:rFonts w:cs="B Mitra" w:hint="eastAsia"/>
          <w:sz w:val="28"/>
          <w:szCs w:val="28"/>
          <w:rtl/>
        </w:rPr>
        <w:t>ر</w:t>
      </w:r>
      <w:r w:rsidR="0014285B" w:rsidRPr="00AB6D0B">
        <w:rPr>
          <w:rFonts w:cs="B Mitra" w:hint="cs"/>
          <w:sz w:val="28"/>
          <w:szCs w:val="28"/>
          <w:rtl/>
        </w:rPr>
        <w:t>ی</w:t>
      </w:r>
      <w:r w:rsidR="0014285B" w:rsidRPr="00AB6D0B">
        <w:rPr>
          <w:rFonts w:cs="B Mitra" w:hint="eastAsia"/>
          <w:sz w:val="28"/>
          <w:szCs w:val="28"/>
          <w:rtl/>
        </w:rPr>
        <w:t>ت،</w:t>
      </w:r>
      <w:r w:rsidR="0014285B" w:rsidRPr="00AB6D0B">
        <w:rPr>
          <w:rFonts w:cs="B Mitra" w:hint="cs"/>
          <w:sz w:val="28"/>
          <w:szCs w:val="28"/>
          <w:rtl/>
        </w:rPr>
        <w:t xml:space="preserve"> </w:t>
      </w:r>
      <w:r w:rsidR="00D85902" w:rsidRPr="00AB6D0B">
        <w:rPr>
          <w:rFonts w:cs="B Mitra" w:hint="cs"/>
          <w:sz w:val="28"/>
          <w:szCs w:val="28"/>
          <w:rtl/>
        </w:rPr>
        <w:t xml:space="preserve">تخصيص مازاد براي مصارف </w:t>
      </w:r>
      <w:r w:rsidR="00F40680" w:rsidRPr="00AB6D0B">
        <w:rPr>
          <w:rFonts w:cs="B Mitra" w:hint="cs"/>
          <w:sz w:val="28"/>
          <w:szCs w:val="28"/>
          <w:rtl/>
        </w:rPr>
        <w:t>غيرکشاورزي</w:t>
      </w:r>
      <w:r w:rsidR="00D85902" w:rsidRPr="00AB6D0B">
        <w:rPr>
          <w:rFonts w:cs="B Mitra" w:hint="cs"/>
          <w:sz w:val="28"/>
          <w:szCs w:val="28"/>
          <w:rtl/>
        </w:rPr>
        <w:t xml:space="preserve"> </w:t>
      </w:r>
      <w:r w:rsidR="0014285B" w:rsidRPr="00AB6D0B">
        <w:rPr>
          <w:rFonts w:cs="B Mitra" w:hint="cs"/>
          <w:sz w:val="28"/>
          <w:szCs w:val="28"/>
          <w:rtl/>
        </w:rPr>
        <w:t xml:space="preserve">جديد </w:t>
      </w:r>
      <w:r w:rsidR="00D85902" w:rsidRPr="00AB6D0B">
        <w:rPr>
          <w:rFonts w:cs="B Mitra" w:hint="cs"/>
          <w:sz w:val="28"/>
          <w:szCs w:val="28"/>
          <w:rtl/>
        </w:rPr>
        <w:t>در همان آبخوان در اختيار شرکت قرار مي گيرد.</w:t>
      </w:r>
    </w:p>
    <w:p w14:paraId="0A95F039" w14:textId="62BF96EE" w:rsidR="00403752" w:rsidRPr="00AB6D0B" w:rsidRDefault="00403752" w:rsidP="0046674D">
      <w:pPr>
        <w:tabs>
          <w:tab w:val="left" w:pos="282"/>
        </w:tabs>
        <w:ind w:firstLine="254"/>
        <w:jc w:val="both"/>
        <w:outlineLvl w:val="1"/>
        <w:rPr>
          <w:rFonts w:cs="B Mitra"/>
          <w:sz w:val="28"/>
          <w:szCs w:val="28"/>
          <w:rtl/>
        </w:rPr>
      </w:pPr>
      <w:r w:rsidRPr="00AB6D0B">
        <w:rPr>
          <w:rFonts w:cs="B Mitra"/>
          <w:b/>
          <w:bCs/>
          <w:rtl/>
        </w:rPr>
        <w:t xml:space="preserve"> </w:t>
      </w:r>
      <w:r w:rsidR="001951BF" w:rsidRPr="00AB6D0B">
        <w:rPr>
          <w:rFonts w:cs="B Mitra" w:hint="cs"/>
          <w:b/>
          <w:bCs/>
          <w:rtl/>
        </w:rPr>
        <w:t xml:space="preserve"> </w:t>
      </w:r>
      <w:r w:rsidR="00A371F2" w:rsidRPr="00AB6D0B">
        <w:rPr>
          <w:rFonts w:cs="B Mitra" w:hint="cs"/>
          <w:b/>
          <w:bCs/>
          <w:rtl/>
        </w:rPr>
        <w:t>6-3-3</w:t>
      </w:r>
      <w:r w:rsidR="001951BF" w:rsidRPr="00AB6D0B">
        <w:rPr>
          <w:rFonts w:cs="B Mitra" w:hint="cs"/>
          <w:b/>
          <w:bCs/>
          <w:rtl/>
        </w:rPr>
        <w:t xml:space="preserve">- </w:t>
      </w:r>
      <w:r w:rsidRPr="00AB6D0B">
        <w:rPr>
          <w:rFonts w:cs="B Mitra" w:hint="cs"/>
          <w:sz w:val="28"/>
          <w:szCs w:val="28"/>
          <w:rtl/>
        </w:rPr>
        <w:t xml:space="preserve">در محدوده‌هاي مطالعاتي ممنوعه، چنانچه تخصيص آزاد شده بيشتر از آب مورد نياز جهت جايگزيني با انشعابات قطع شده </w:t>
      </w:r>
      <w:r w:rsidR="0014285B" w:rsidRPr="00AB6D0B">
        <w:rPr>
          <w:rFonts w:cs="B Mitra" w:hint="cs"/>
          <w:sz w:val="28"/>
          <w:szCs w:val="28"/>
          <w:rtl/>
        </w:rPr>
        <w:t xml:space="preserve">(غيرکشاورزي) </w:t>
      </w:r>
      <w:r w:rsidRPr="00AB6D0B">
        <w:rPr>
          <w:rFonts w:cs="B Mitra" w:hint="cs"/>
          <w:sz w:val="28"/>
          <w:szCs w:val="28"/>
          <w:rtl/>
        </w:rPr>
        <w:t>باشد، آب مازاد بايد صرف تعادل‌بخشي آبخوان گرديده و شرکت‌ مجاز نيست از محل آن به‌جز موارد ذکر شده در تبصره‌های‌ زیر مجوزي صادر نماید.</w:t>
      </w:r>
    </w:p>
    <w:p w14:paraId="352D6677" w14:textId="6C2069DC" w:rsidR="00403752" w:rsidRPr="00AB6D0B" w:rsidRDefault="00403752" w:rsidP="0046674D">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1:</w:t>
      </w:r>
      <w:r w:rsidRPr="00AB6D0B">
        <w:rPr>
          <w:rFonts w:ascii="Times New Roman" w:eastAsia="Times New Roman" w:hAnsi="Times New Roman" w:cs="B Mitra"/>
          <w:sz w:val="24"/>
          <w:szCs w:val="24"/>
          <w:rtl/>
          <w:lang w:bidi="fa-IR"/>
        </w:rPr>
        <w:t xml:space="preserve"> </w:t>
      </w:r>
      <w:r w:rsidRPr="00AB6D0B">
        <w:rPr>
          <w:rFonts w:ascii="Times New Roman" w:eastAsia="Times New Roman" w:hAnsi="Times New Roman" w:cs="B Mitra" w:hint="eastAsia"/>
          <w:sz w:val="28"/>
          <w:szCs w:val="28"/>
          <w:rtl/>
          <w:lang w:bidi="fa-IR"/>
        </w:rPr>
        <w:t>در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شرايط</w:t>
      </w:r>
      <w:r w:rsidRPr="00AB6D0B">
        <w:rPr>
          <w:rFonts w:ascii="Times New Roman" w:eastAsia="Times New Roman" w:hAnsi="Times New Roman" w:cs="B Mitra"/>
          <w:sz w:val="28"/>
          <w:szCs w:val="28"/>
          <w:rtl/>
          <w:lang w:bidi="fa-IR"/>
        </w:rPr>
        <w:t xml:space="preserve"> خاص </w:t>
      </w:r>
      <w:r w:rsidRPr="00AB6D0B">
        <w:rPr>
          <w:rFonts w:ascii="Times New Roman" w:eastAsia="Times New Roman" w:hAnsi="Times New Roman" w:cs="B Mitra" w:hint="eastAsia"/>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ضرورت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استفاده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تخصيص</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مازاد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براي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مصارف</w:t>
      </w:r>
      <w:r w:rsidRPr="00AB6D0B">
        <w:rPr>
          <w:rFonts w:ascii="Times New Roman" w:eastAsia="Times New Roman" w:hAnsi="Times New Roman" w:cs="B Mitra"/>
          <w:sz w:val="28"/>
          <w:szCs w:val="28"/>
          <w:rtl/>
          <w:lang w:bidi="fa-IR"/>
        </w:rPr>
        <w:t xml:space="preserve"> </w:t>
      </w:r>
      <w:r w:rsidR="0014285B" w:rsidRPr="00AB6D0B">
        <w:rPr>
          <w:rFonts w:ascii="Times New Roman" w:eastAsia="Times New Roman" w:hAnsi="Times New Roman" w:cs="B Mitra" w:hint="cs"/>
          <w:sz w:val="28"/>
          <w:szCs w:val="28"/>
          <w:rtl/>
          <w:lang w:bidi="fa-IR"/>
        </w:rPr>
        <w:t>جديد غيرکشاورزي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براي</w:t>
      </w:r>
      <w:r w:rsidRPr="00AB6D0B">
        <w:rPr>
          <w:rFonts w:ascii="Times New Roman" w:eastAsia="Times New Roman" w:hAnsi="Times New Roman" w:cs="B Mitra"/>
          <w:sz w:val="28"/>
          <w:szCs w:val="28"/>
          <w:rtl/>
          <w:lang w:bidi="fa-IR"/>
        </w:rPr>
        <w:t xml:space="preserve"> تامين </w:t>
      </w:r>
      <w:r w:rsidRPr="00AB6D0B">
        <w:rPr>
          <w:rFonts w:ascii="Times New Roman" w:eastAsia="Times New Roman" w:hAnsi="Times New Roman" w:cs="B Mitra" w:hint="eastAsia"/>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مورد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نياز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صنايع</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خدمات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کم</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طلب</w:t>
      </w:r>
      <w:r w:rsidRPr="00AB6D0B">
        <w:rPr>
          <w:rFonts w:ascii="Times New Roman" w:eastAsia="Times New Roman" w:hAnsi="Times New Roman" w:cs="B Mitra"/>
          <w:sz w:val="28"/>
          <w:szCs w:val="28"/>
          <w:rtl/>
          <w:lang w:bidi="fa-IR"/>
        </w:rPr>
        <w:t xml:space="preserve">) در </w:t>
      </w:r>
      <w:r w:rsidRPr="00AB6D0B">
        <w:rPr>
          <w:rFonts w:ascii="Times New Roman" w:eastAsia="Times New Roman" w:hAnsi="Times New Roman" w:cs="B Mitra" w:hint="eastAsia"/>
          <w:sz w:val="28"/>
          <w:szCs w:val="28"/>
          <w:rtl/>
          <w:lang w:bidi="fa-IR"/>
        </w:rPr>
        <w:t>همان</w:t>
      </w:r>
      <w:r w:rsidRPr="00AB6D0B">
        <w:rPr>
          <w:rFonts w:ascii="Times New Roman" w:eastAsia="Times New Roman" w:hAnsi="Times New Roman" w:cs="B Mitra"/>
          <w:sz w:val="28"/>
          <w:szCs w:val="28"/>
          <w:rtl/>
          <w:lang w:bidi="fa-IR"/>
        </w:rPr>
        <w:t xml:space="preserve"> محدوده‌ </w:t>
      </w:r>
      <w:r w:rsidRPr="003E0C3A">
        <w:rPr>
          <w:rFonts w:ascii="Times New Roman" w:eastAsia="Times New Roman" w:hAnsi="Times New Roman" w:cs="B Mitra" w:hint="eastAsia"/>
          <w:sz w:val="28"/>
          <w:szCs w:val="28"/>
          <w:rtl/>
          <w:lang w:bidi="fa-IR"/>
        </w:rPr>
        <w:t>مطالعات</w:t>
      </w:r>
      <w:r w:rsidRPr="003E0C3A">
        <w:rPr>
          <w:rFonts w:ascii="Times New Roman" w:eastAsia="Times New Roman" w:hAnsi="Times New Roman" w:cs="B Mitra" w:hint="cs"/>
          <w:sz w:val="28"/>
          <w:szCs w:val="28"/>
          <w:rtl/>
          <w:lang w:bidi="fa-IR"/>
        </w:rPr>
        <w:t>ی</w:t>
      </w:r>
      <w:r w:rsidRPr="003E0C3A">
        <w:rPr>
          <w:rFonts w:ascii="Times New Roman" w:eastAsia="Times New Roman" w:hAnsi="Times New Roman" w:cs="B Mitra" w:hint="eastAsia"/>
          <w:sz w:val="28"/>
          <w:szCs w:val="28"/>
          <w:rtl/>
          <w:lang w:bidi="fa-IR"/>
        </w:rPr>
        <w:t>،</w:t>
      </w:r>
      <w:r w:rsidRPr="003E0C3A">
        <w:rPr>
          <w:rFonts w:ascii="Times New Roman" w:eastAsia="Times New Roman" w:hAnsi="Times New Roman" w:cs="B Mitra"/>
          <w:sz w:val="28"/>
          <w:szCs w:val="28"/>
          <w:rtl/>
          <w:lang w:bidi="fa-IR"/>
        </w:rPr>
        <w:t xml:space="preserve"> </w:t>
      </w:r>
      <w:r w:rsidRPr="003E0C3A">
        <w:rPr>
          <w:rFonts w:ascii="Times New Roman" w:eastAsia="Times New Roman" w:hAnsi="Times New Roman" w:cs="B Mitra" w:hint="eastAsia"/>
          <w:sz w:val="28"/>
          <w:szCs w:val="28"/>
          <w:rtl/>
          <w:lang w:bidi="fa-IR"/>
        </w:rPr>
        <w:t>شرکت</w:t>
      </w:r>
      <w:r w:rsidRPr="00AB6D0B">
        <w:rPr>
          <w:rFonts w:ascii="Times New Roman" w:eastAsia="Times New Roman" w:hAnsi="Times New Roman" w:cs="B Mitra"/>
          <w:sz w:val="28"/>
          <w:szCs w:val="28"/>
          <w:rtl/>
          <w:lang w:bidi="fa-IR"/>
        </w:rPr>
        <w:t xml:space="preserve"> موظف است </w:t>
      </w:r>
      <w:r w:rsidRPr="00AB6D0B">
        <w:rPr>
          <w:rFonts w:ascii="Times New Roman" w:eastAsia="Times New Roman" w:hAnsi="Times New Roman" w:cs="B Mitra" w:hint="eastAsia"/>
          <w:sz w:val="28"/>
          <w:szCs w:val="28"/>
          <w:rtl/>
          <w:lang w:bidi="fa-IR"/>
        </w:rPr>
        <w:t>گزارش</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مستند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براي</w:t>
      </w:r>
      <w:r w:rsidRPr="00AB6D0B">
        <w:rPr>
          <w:rFonts w:ascii="Times New Roman" w:eastAsia="Times New Roman" w:hAnsi="Times New Roman" w:cs="B Mitra"/>
          <w:sz w:val="28"/>
          <w:szCs w:val="28"/>
          <w:rtl/>
          <w:lang w:bidi="fa-IR"/>
        </w:rPr>
        <w:t xml:space="preserve"> اخذ مجوز استفاده از 50 درصد تخصيص مازاد </w:t>
      </w:r>
      <w:r w:rsidRPr="00AB6D0B">
        <w:rPr>
          <w:rFonts w:ascii="Times New Roman" w:eastAsia="Times New Roman" w:hAnsi="Times New Roman" w:cs="B Mitra" w:hint="eastAsia"/>
          <w:sz w:val="28"/>
          <w:szCs w:val="28"/>
          <w:rtl/>
          <w:lang w:bidi="fa-IR"/>
        </w:rPr>
        <w:t>را</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تهيه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و</w:t>
      </w:r>
      <w:r w:rsidRPr="00AB6D0B">
        <w:rPr>
          <w:rFonts w:ascii="Times New Roman" w:eastAsia="Times New Roman" w:hAnsi="Times New Roman" w:cs="B Mitra"/>
          <w:sz w:val="28"/>
          <w:szCs w:val="28"/>
          <w:rtl/>
          <w:lang w:bidi="fa-IR"/>
        </w:rPr>
        <w:t xml:space="preserve"> پس از اخذ </w:t>
      </w:r>
      <w:r w:rsidR="0046674D">
        <w:rPr>
          <w:rFonts w:ascii="Times New Roman" w:eastAsia="Times New Roman" w:hAnsi="Times New Roman" w:cs="B Mitra" w:hint="cs"/>
          <w:sz w:val="28"/>
          <w:szCs w:val="28"/>
          <w:rtl/>
          <w:lang w:bidi="fa-IR"/>
        </w:rPr>
        <w:t>تاييديه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شرکت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مد</w:t>
      </w:r>
      <w:r w:rsidRPr="00AB6D0B">
        <w:rPr>
          <w:rFonts w:ascii="Times New Roman" w:eastAsia="Times New Roman" w:hAnsi="Times New Roman" w:cs="B Mitra" w:hint="cs"/>
          <w:sz w:val="28"/>
          <w:szCs w:val="28"/>
          <w:rtl/>
          <w:lang w:bidi="fa-IR"/>
        </w:rPr>
        <w:t>ی</w:t>
      </w:r>
      <w:r w:rsidRPr="00AB6D0B">
        <w:rPr>
          <w:rFonts w:ascii="Times New Roman" w:eastAsia="Times New Roman" w:hAnsi="Times New Roman" w:cs="B Mitra" w:hint="eastAsia"/>
          <w:sz w:val="28"/>
          <w:szCs w:val="28"/>
          <w:rtl/>
          <w:lang w:bidi="fa-IR"/>
        </w:rPr>
        <w:t>ر</w:t>
      </w:r>
      <w:r w:rsidRPr="00AB6D0B">
        <w:rPr>
          <w:rFonts w:ascii="Times New Roman" w:eastAsia="Times New Roman" w:hAnsi="Times New Roman" w:cs="B Mitra" w:hint="cs"/>
          <w:sz w:val="28"/>
          <w:szCs w:val="28"/>
          <w:rtl/>
          <w:lang w:bidi="fa-IR"/>
        </w:rPr>
        <w:t>ی</w:t>
      </w:r>
      <w:r w:rsidRPr="00AB6D0B">
        <w:rPr>
          <w:rFonts w:ascii="Times New Roman" w:eastAsia="Times New Roman" w:hAnsi="Times New Roman" w:cs="B Mitra" w:hint="eastAsia"/>
          <w:sz w:val="28"/>
          <w:szCs w:val="28"/>
          <w:rtl/>
          <w:lang w:bidi="fa-IR"/>
        </w:rPr>
        <w:t>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از</w:t>
      </w:r>
      <w:r w:rsidRPr="00AB6D0B">
        <w:rPr>
          <w:rFonts w:ascii="Times New Roman" w:eastAsia="Times New Roman" w:hAnsi="Times New Roman" w:cs="B Mitra"/>
          <w:sz w:val="28"/>
          <w:szCs w:val="28"/>
          <w:rtl/>
          <w:lang w:bidi="fa-IR"/>
        </w:rPr>
        <w:t xml:space="preserve"> محل آن </w:t>
      </w:r>
      <w:r w:rsidRPr="00AB6D0B">
        <w:rPr>
          <w:rFonts w:ascii="Times New Roman" w:eastAsia="Times New Roman" w:hAnsi="Times New Roman" w:cs="B Mitra" w:hint="eastAsia"/>
          <w:sz w:val="28"/>
          <w:szCs w:val="28"/>
          <w:rtl/>
          <w:lang w:bidi="fa-IR"/>
        </w:rPr>
        <w:t>نسبت</w:t>
      </w:r>
      <w:r w:rsidRPr="00AB6D0B">
        <w:rPr>
          <w:rFonts w:ascii="Times New Roman" w:eastAsia="Times New Roman" w:hAnsi="Times New Roman" w:cs="B Mitra"/>
          <w:sz w:val="28"/>
          <w:szCs w:val="28"/>
          <w:rtl/>
          <w:lang w:bidi="fa-IR"/>
        </w:rPr>
        <w:t xml:space="preserve"> به صدور </w:t>
      </w:r>
      <w:r w:rsidRPr="00AB6D0B">
        <w:rPr>
          <w:rFonts w:ascii="Times New Roman" w:eastAsia="Times New Roman" w:hAnsi="Times New Roman" w:cs="B Mitra" w:hint="eastAsia"/>
          <w:sz w:val="28"/>
          <w:szCs w:val="28"/>
          <w:rtl/>
          <w:lang w:bidi="fa-IR"/>
        </w:rPr>
        <w:t>پروانه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حفر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بهره</w:t>
      </w:r>
      <w:r w:rsidRPr="00AB6D0B">
        <w:rPr>
          <w:rFonts w:ascii="Times New Roman" w:eastAsia="Times New Roman" w:hAnsi="Times New Roman" w:cs="B Mitra" w:hint="cs"/>
          <w:sz w:val="28"/>
          <w:szCs w:val="28"/>
          <w:rtl/>
          <w:lang w:bidi="fa-IR"/>
        </w:rPr>
        <w:t>‌</w:t>
      </w:r>
      <w:r w:rsidRPr="00AB6D0B">
        <w:rPr>
          <w:rFonts w:ascii="Times New Roman" w:eastAsia="Times New Roman" w:hAnsi="Times New Roman" w:cs="B Mitra" w:hint="eastAsia"/>
          <w:sz w:val="28"/>
          <w:szCs w:val="28"/>
          <w:rtl/>
          <w:lang w:bidi="fa-IR"/>
        </w:rPr>
        <w:t>برداري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از</w:t>
      </w:r>
      <w:r w:rsidRPr="00AB6D0B">
        <w:rPr>
          <w:rFonts w:ascii="Times New Roman" w:eastAsia="Times New Roman" w:hAnsi="Times New Roman" w:cs="B Mitra"/>
          <w:sz w:val="28"/>
          <w:szCs w:val="28"/>
          <w:rtl/>
          <w:lang w:bidi="fa-IR"/>
        </w:rPr>
        <w:t xml:space="preserve"> چاه </w:t>
      </w:r>
      <w:r w:rsidRPr="00AB6D0B">
        <w:rPr>
          <w:rFonts w:ascii="Times New Roman" w:eastAsia="Times New Roman" w:hAnsi="Times New Roman" w:cs="B Mitra" w:hint="eastAsia"/>
          <w:sz w:val="28"/>
          <w:szCs w:val="28"/>
          <w:rtl/>
          <w:lang w:bidi="fa-IR"/>
        </w:rPr>
        <w:t>براي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صنايع</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خدمات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کم</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طلب</w:t>
      </w:r>
      <w:r w:rsidRPr="00AB6D0B">
        <w:rPr>
          <w:rFonts w:ascii="Times New Roman" w:eastAsia="Times New Roman" w:hAnsi="Times New Roman" w:cs="B Mitra"/>
          <w:sz w:val="28"/>
          <w:szCs w:val="28"/>
          <w:rtl/>
          <w:lang w:bidi="fa-IR"/>
        </w:rPr>
        <w:t xml:space="preserve"> و يا </w:t>
      </w:r>
      <w:r w:rsidRPr="00AB6D0B">
        <w:rPr>
          <w:rFonts w:ascii="Times New Roman" w:eastAsia="Times New Roman" w:hAnsi="Times New Roman" w:cs="B Mitra" w:hint="eastAsia"/>
          <w:sz w:val="28"/>
          <w:szCs w:val="28"/>
          <w:rtl/>
          <w:lang w:bidi="fa-IR"/>
        </w:rPr>
        <w:t>عقد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قرارداد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تحويل</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صنايع</w:t>
      </w:r>
      <w:r w:rsidRPr="00AB6D0B">
        <w:rPr>
          <w:rFonts w:ascii="Times New Roman" w:eastAsia="Times New Roman" w:hAnsi="Times New Roman" w:cs="B Mitra"/>
          <w:sz w:val="28"/>
          <w:szCs w:val="28"/>
          <w:rtl/>
          <w:lang w:bidi="fa-IR"/>
        </w:rPr>
        <w:t xml:space="preserve"> و </w:t>
      </w:r>
      <w:r w:rsidRPr="00AB6D0B">
        <w:rPr>
          <w:rFonts w:ascii="Times New Roman" w:eastAsia="Times New Roman" w:hAnsi="Times New Roman" w:cs="B Mitra" w:hint="eastAsia"/>
          <w:sz w:val="28"/>
          <w:szCs w:val="28"/>
          <w:rtl/>
          <w:lang w:bidi="fa-IR"/>
        </w:rPr>
        <w:t>صدور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مجوز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بهره</w:t>
      </w:r>
      <w:r w:rsidRPr="00AB6D0B">
        <w:rPr>
          <w:rFonts w:ascii="Times New Roman" w:eastAsia="Times New Roman" w:hAnsi="Times New Roman" w:cs="B Mitra" w:hint="cs"/>
          <w:sz w:val="28"/>
          <w:szCs w:val="28"/>
          <w:rtl/>
          <w:lang w:bidi="fa-IR"/>
        </w:rPr>
        <w:t>‌</w:t>
      </w:r>
      <w:r w:rsidRPr="00AB6D0B">
        <w:rPr>
          <w:rFonts w:ascii="Times New Roman" w:eastAsia="Times New Roman" w:hAnsi="Times New Roman" w:cs="B Mitra" w:hint="eastAsia"/>
          <w:sz w:val="28"/>
          <w:szCs w:val="28"/>
          <w:rtl/>
          <w:lang w:bidi="fa-IR"/>
        </w:rPr>
        <w:t>برداري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اقدام</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نمايد</w:t>
      </w:r>
      <w:r w:rsidRPr="00AB6D0B">
        <w:rPr>
          <w:rFonts w:ascii="Times New Roman" w:eastAsia="Times New Roman" w:hAnsi="Times New Roman" w:cs="B Mitra"/>
          <w:sz w:val="28"/>
          <w:szCs w:val="28"/>
          <w:rtl/>
          <w:lang w:bidi="fa-IR"/>
        </w:rPr>
        <w:t xml:space="preserve">. </w:t>
      </w:r>
    </w:p>
    <w:p w14:paraId="29C0C011" w14:textId="77777777" w:rsidR="00403752" w:rsidRPr="00AB6D0B" w:rsidRDefault="00403752" w:rsidP="00BE2770">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2:</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شرايط</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خاص</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مندرج</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در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تبصره</w:t>
      </w:r>
      <w:r w:rsidRPr="00AB6D0B">
        <w:rPr>
          <w:rFonts w:ascii="Times New Roman" w:eastAsia="Times New Roman" w:hAnsi="Times New Roman" w:cs="B Mitra"/>
          <w:sz w:val="28"/>
          <w:szCs w:val="28"/>
          <w:rtl/>
          <w:lang w:bidi="fa-IR"/>
        </w:rPr>
        <w:t xml:space="preserve"> 1 </w:t>
      </w:r>
      <w:r w:rsidRPr="00AB6D0B">
        <w:rPr>
          <w:rFonts w:ascii="Times New Roman" w:eastAsia="Times New Roman" w:hAnsi="Times New Roman" w:cs="B Mitra" w:hint="eastAsia"/>
          <w:sz w:val="28"/>
          <w:szCs w:val="28"/>
          <w:rtl/>
          <w:lang w:bidi="fa-IR"/>
        </w:rPr>
        <w:t>موارد</w:t>
      </w:r>
      <w:r w:rsidRPr="00AB6D0B">
        <w:rPr>
          <w:rFonts w:ascii="Times New Roman" w:eastAsia="Times New Roman" w:hAnsi="Times New Roman" w:cs="B Mitra" w:hint="cs"/>
          <w:sz w:val="28"/>
          <w:szCs w:val="28"/>
          <w:rtl/>
          <w:lang w:bidi="fa-IR"/>
        </w:rPr>
        <w:t>ی</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است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که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در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شورا</w:t>
      </w:r>
      <w:r w:rsidRPr="00AB6D0B">
        <w:rPr>
          <w:rFonts w:ascii="Times New Roman" w:eastAsia="Times New Roman" w:hAnsi="Times New Roman" w:cs="B Mitra" w:hint="cs"/>
          <w:sz w:val="28"/>
          <w:szCs w:val="28"/>
          <w:rtl/>
          <w:lang w:bidi="fa-IR"/>
        </w:rPr>
        <w:t>ی</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حفاظت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منابع</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استان</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مصوب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شده</w:t>
      </w:r>
      <w:r w:rsidRPr="00AB6D0B">
        <w:rPr>
          <w:rFonts w:ascii="Times New Roman" w:eastAsia="Times New Roman" w:hAnsi="Times New Roman" w:cs="B Mitra"/>
          <w:sz w:val="28"/>
          <w:szCs w:val="28"/>
          <w:rtl/>
          <w:lang w:bidi="fa-IR"/>
        </w:rPr>
        <w:t xml:space="preserve"> باشد.</w:t>
      </w:r>
    </w:p>
    <w:p w14:paraId="62952809" w14:textId="328A0C44" w:rsidR="00403752" w:rsidRPr="00AB6D0B" w:rsidRDefault="00403752" w:rsidP="0046674D">
      <w:pPr>
        <w:tabs>
          <w:tab w:val="left" w:pos="282"/>
        </w:tabs>
        <w:ind w:firstLine="254"/>
        <w:jc w:val="both"/>
        <w:outlineLvl w:val="1"/>
        <w:rPr>
          <w:rFonts w:cs="B Mitra"/>
          <w:sz w:val="28"/>
          <w:szCs w:val="28"/>
          <w:rtl/>
        </w:rPr>
      </w:pPr>
      <w:r w:rsidRPr="00AB6D0B">
        <w:rPr>
          <w:rFonts w:cs="B Mitra" w:hint="cs"/>
          <w:sz w:val="28"/>
          <w:szCs w:val="28"/>
          <w:rtl/>
        </w:rPr>
        <w:lastRenderedPageBreak/>
        <w:t xml:space="preserve"> </w:t>
      </w:r>
      <w:r w:rsidR="001951BF" w:rsidRPr="00AB6D0B">
        <w:rPr>
          <w:rFonts w:cs="B Mitra" w:hint="cs"/>
          <w:sz w:val="28"/>
          <w:szCs w:val="28"/>
          <w:rtl/>
        </w:rPr>
        <w:t xml:space="preserve"> </w:t>
      </w:r>
      <w:r w:rsidR="00A371F2" w:rsidRPr="00AB6D0B">
        <w:rPr>
          <w:rFonts w:cs="B Mitra" w:hint="cs"/>
          <w:b/>
          <w:bCs/>
          <w:rtl/>
        </w:rPr>
        <w:t>6-</w:t>
      </w:r>
      <w:r w:rsidR="00995055">
        <w:rPr>
          <w:rFonts w:cs="B Mitra" w:hint="cs"/>
          <w:b/>
          <w:bCs/>
          <w:rtl/>
        </w:rPr>
        <w:t>3-</w:t>
      </w:r>
      <w:r w:rsidR="00A371F2" w:rsidRPr="00AB6D0B">
        <w:rPr>
          <w:rFonts w:cs="B Mitra" w:hint="cs"/>
          <w:b/>
          <w:bCs/>
          <w:rtl/>
        </w:rPr>
        <w:t>4-</w:t>
      </w:r>
      <w:r w:rsidR="001951BF" w:rsidRPr="00AB6D0B">
        <w:rPr>
          <w:rFonts w:cs="B Mitra" w:hint="cs"/>
          <w:sz w:val="28"/>
          <w:szCs w:val="28"/>
          <w:rtl/>
        </w:rPr>
        <w:t xml:space="preserve"> </w:t>
      </w:r>
      <w:r w:rsidRPr="00AB6D0B">
        <w:rPr>
          <w:rFonts w:cs="B Mitra" w:hint="cs"/>
          <w:sz w:val="28"/>
          <w:szCs w:val="28"/>
          <w:rtl/>
        </w:rPr>
        <w:t xml:space="preserve">تغییر نوع مصرف آب </w:t>
      </w:r>
      <w:r w:rsidR="00050FB0">
        <w:rPr>
          <w:rFonts w:cs="B Mitra" w:hint="cs"/>
          <w:sz w:val="28"/>
          <w:szCs w:val="28"/>
          <w:rtl/>
        </w:rPr>
        <w:t>چاه‌های</w:t>
      </w:r>
      <w:r w:rsidRPr="00AB6D0B">
        <w:rPr>
          <w:rFonts w:cs="B Mitra" w:hint="cs"/>
          <w:sz w:val="28"/>
          <w:szCs w:val="28"/>
          <w:rtl/>
        </w:rPr>
        <w:t xml:space="preserve"> شرب و بهداشت شهرک‌ها و مجتمع‌های مسکونی که پروانه حفر و بهره‌برداری آنها به نام شرکت‌های آب</w:t>
      </w:r>
      <w:r w:rsidR="00050FB0">
        <w:rPr>
          <w:rFonts w:cs="B Mitra" w:hint="cs"/>
          <w:sz w:val="28"/>
          <w:szCs w:val="28"/>
          <w:rtl/>
        </w:rPr>
        <w:t xml:space="preserve"> و </w:t>
      </w:r>
      <w:r w:rsidRPr="00AB6D0B">
        <w:rPr>
          <w:rFonts w:cs="B Mitra" w:hint="cs"/>
          <w:sz w:val="28"/>
          <w:szCs w:val="28"/>
          <w:rtl/>
        </w:rPr>
        <w:t>فا</w:t>
      </w:r>
      <w:r w:rsidR="00050FB0">
        <w:rPr>
          <w:rFonts w:cs="B Mitra" w:hint="cs"/>
          <w:sz w:val="28"/>
          <w:szCs w:val="28"/>
          <w:rtl/>
        </w:rPr>
        <w:t>ضلاب شهري و روستايي</w:t>
      </w:r>
      <w:r w:rsidRPr="00AB6D0B">
        <w:rPr>
          <w:rFonts w:cs="B Mitra" w:hint="cs"/>
          <w:sz w:val="28"/>
          <w:szCs w:val="28"/>
          <w:rtl/>
        </w:rPr>
        <w:t xml:space="preserve"> نمی‌باشد و آب شرب و بهداشت آنها از طریق </w:t>
      </w:r>
      <w:r w:rsidR="00527026" w:rsidRPr="00AB6D0B">
        <w:rPr>
          <w:rFonts w:cs="B Mitra" w:hint="cs"/>
          <w:sz w:val="28"/>
          <w:szCs w:val="28"/>
          <w:rtl/>
        </w:rPr>
        <w:t xml:space="preserve">اين </w:t>
      </w:r>
      <w:r w:rsidRPr="00AB6D0B">
        <w:rPr>
          <w:rFonts w:cs="B Mitra" w:hint="cs"/>
          <w:sz w:val="28"/>
          <w:szCs w:val="28"/>
          <w:rtl/>
        </w:rPr>
        <w:t>شرکت‌ها یا طرق دیگر تامين شده</w:t>
      </w:r>
      <w:r w:rsidR="00237136" w:rsidRPr="00AB6D0B">
        <w:rPr>
          <w:rFonts w:cs="B Mitra" w:hint="cs"/>
          <w:sz w:val="28"/>
          <w:szCs w:val="28"/>
          <w:rtl/>
        </w:rPr>
        <w:t>،</w:t>
      </w:r>
      <w:r w:rsidRPr="00AB6D0B">
        <w:rPr>
          <w:rFonts w:cs="B Mitra" w:hint="cs"/>
          <w:sz w:val="28"/>
          <w:szCs w:val="28"/>
          <w:rtl/>
        </w:rPr>
        <w:t xml:space="preserve"> به سایر مصارف ممنوع است</w:t>
      </w:r>
      <w:r w:rsidR="001749B0" w:rsidRPr="00AB6D0B">
        <w:rPr>
          <w:rFonts w:cs="B Mitra" w:hint="cs"/>
          <w:sz w:val="28"/>
          <w:szCs w:val="28"/>
          <w:rtl/>
        </w:rPr>
        <w:t>.</w:t>
      </w:r>
      <w:r w:rsidRPr="00AB6D0B">
        <w:rPr>
          <w:rFonts w:cs="B Mitra" w:hint="cs"/>
          <w:sz w:val="28"/>
          <w:szCs w:val="28"/>
          <w:rtl/>
        </w:rPr>
        <w:t xml:space="preserve"> شرکت موظف است در صورت عدم نياز </w:t>
      </w:r>
      <w:r w:rsidR="00050FB0" w:rsidRPr="00AB6D0B">
        <w:rPr>
          <w:rFonts w:cs="B Mitra" w:hint="cs"/>
          <w:sz w:val="28"/>
          <w:szCs w:val="28"/>
          <w:rtl/>
        </w:rPr>
        <w:t>شرکت‌های آب</w:t>
      </w:r>
      <w:r w:rsidR="00050FB0">
        <w:rPr>
          <w:rFonts w:cs="B Mitra" w:hint="cs"/>
          <w:sz w:val="28"/>
          <w:szCs w:val="28"/>
          <w:rtl/>
        </w:rPr>
        <w:t xml:space="preserve"> و </w:t>
      </w:r>
      <w:r w:rsidR="00050FB0" w:rsidRPr="00AB6D0B">
        <w:rPr>
          <w:rFonts w:cs="B Mitra" w:hint="cs"/>
          <w:sz w:val="28"/>
          <w:szCs w:val="28"/>
          <w:rtl/>
        </w:rPr>
        <w:t>فا</w:t>
      </w:r>
      <w:r w:rsidR="00050FB0">
        <w:rPr>
          <w:rFonts w:cs="B Mitra" w:hint="cs"/>
          <w:sz w:val="28"/>
          <w:szCs w:val="28"/>
          <w:rtl/>
        </w:rPr>
        <w:t>ضلاب شهري و روستايي</w:t>
      </w:r>
      <w:r w:rsidRPr="00AB6D0B">
        <w:rPr>
          <w:rFonts w:cs="B Mitra" w:hint="cs"/>
          <w:sz w:val="28"/>
          <w:szCs w:val="28"/>
          <w:rtl/>
        </w:rPr>
        <w:t xml:space="preserve">، ضمن لغو پروانه، اقدام قانوني براي پر و مسلوب‌المنفعه نمودن اينگونه چاه‌ها، </w:t>
      </w:r>
      <w:r w:rsidR="00237136" w:rsidRPr="00AB6D0B">
        <w:rPr>
          <w:rFonts w:cs="B Mitra" w:hint="cs"/>
          <w:sz w:val="28"/>
          <w:szCs w:val="28"/>
          <w:rtl/>
        </w:rPr>
        <w:t>به عمل آورد</w:t>
      </w:r>
      <w:r w:rsidRPr="00AB6D0B">
        <w:rPr>
          <w:rFonts w:cs="B Mitra" w:hint="cs"/>
          <w:sz w:val="28"/>
          <w:szCs w:val="28"/>
          <w:rtl/>
        </w:rPr>
        <w:t xml:space="preserve">. </w:t>
      </w:r>
    </w:p>
    <w:p w14:paraId="0F2DD5A3" w14:textId="5E7B9DAE" w:rsidR="00403752" w:rsidRPr="00AB6D0B" w:rsidRDefault="00403752" w:rsidP="0046674D">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1:</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 xml:space="preserve">چنانچه احجام برداشت </w:t>
      </w:r>
      <w:r w:rsidR="00237136" w:rsidRPr="00AB6D0B">
        <w:rPr>
          <w:rFonts w:ascii="Times New Roman" w:eastAsia="Times New Roman" w:hAnsi="Times New Roman" w:cs="B Mitra" w:hint="cs"/>
          <w:sz w:val="28"/>
          <w:szCs w:val="28"/>
          <w:rtl/>
          <w:lang w:bidi="fa-IR"/>
        </w:rPr>
        <w:t xml:space="preserve">آب </w:t>
      </w:r>
      <w:r w:rsidRPr="00AB6D0B">
        <w:rPr>
          <w:rFonts w:ascii="Times New Roman" w:eastAsia="Times New Roman" w:hAnsi="Times New Roman" w:cs="B Mitra" w:hint="cs"/>
          <w:sz w:val="28"/>
          <w:szCs w:val="28"/>
          <w:rtl/>
          <w:lang w:bidi="fa-IR"/>
        </w:rPr>
        <w:t>این چاه‌ها در آب زیرزمینی ‌قابل برنامه‌ریزی</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شرب آبخوان محدوده مطالعاتی لحاظ شده باشد معادل 50</w:t>
      </w:r>
      <w:r w:rsidR="00381ACD" w:rsidRPr="00AB6D0B">
        <w:rPr>
          <w:rFonts w:ascii="Times New Roman" w:eastAsia="Times New Roman" w:hAnsi="Times New Roman" w:cs="B Mitra" w:hint="cs"/>
          <w:sz w:val="28"/>
          <w:szCs w:val="28"/>
          <w:rtl/>
          <w:lang w:bidi="fa-IR"/>
        </w:rPr>
        <w:t xml:space="preserve"> درصد</w:t>
      </w:r>
      <w:r w:rsidRPr="00AB6D0B">
        <w:rPr>
          <w:rFonts w:ascii="Times New Roman" w:eastAsia="Times New Roman" w:hAnsi="Times New Roman" w:cs="B Mitra" w:hint="cs"/>
          <w:sz w:val="28"/>
          <w:szCs w:val="28"/>
          <w:rtl/>
          <w:lang w:bidi="fa-IR"/>
        </w:rPr>
        <w:t xml:space="preserve"> حجم پروانه‌های لغو شده به نفع سفره ذخیره و 50</w:t>
      </w:r>
      <w:r w:rsidR="00A54B51" w:rsidRPr="00AB6D0B">
        <w:rPr>
          <w:rFonts w:ascii="Times New Roman" w:eastAsia="Times New Roman" w:hAnsi="Times New Roman" w:cs="B Mitra" w:hint="cs"/>
          <w:sz w:val="28"/>
          <w:szCs w:val="28"/>
          <w:rtl/>
          <w:lang w:bidi="fa-IR"/>
        </w:rPr>
        <w:t xml:space="preserve"> درصد</w:t>
      </w:r>
      <w:r w:rsidRPr="00AB6D0B">
        <w:rPr>
          <w:rFonts w:ascii="Times New Roman" w:eastAsia="Times New Roman" w:hAnsi="Times New Roman" w:cs="B Mitra" w:hint="cs"/>
          <w:sz w:val="28"/>
          <w:szCs w:val="28"/>
          <w:rtl/>
          <w:lang w:bidi="fa-IR"/>
        </w:rPr>
        <w:t xml:space="preserve"> دیگر در </w:t>
      </w:r>
      <w:r w:rsidRPr="00AB6D0B">
        <w:rPr>
          <w:rFonts w:ascii="Times New Roman" w:eastAsia="Times New Roman" w:hAnsi="Times New Roman" w:cs="B Mitra" w:hint="eastAsia"/>
          <w:sz w:val="28"/>
          <w:szCs w:val="28"/>
          <w:rtl/>
          <w:lang w:bidi="fa-IR"/>
        </w:rPr>
        <w:t>اخت</w:t>
      </w:r>
      <w:r w:rsidRPr="00AB6D0B">
        <w:rPr>
          <w:rFonts w:ascii="Times New Roman" w:eastAsia="Times New Roman" w:hAnsi="Times New Roman" w:cs="B Mitra" w:hint="cs"/>
          <w:sz w:val="28"/>
          <w:szCs w:val="28"/>
          <w:rtl/>
          <w:lang w:bidi="fa-IR"/>
        </w:rPr>
        <w:t>ی</w:t>
      </w:r>
      <w:r w:rsidRPr="00AB6D0B">
        <w:rPr>
          <w:rFonts w:ascii="Times New Roman" w:eastAsia="Times New Roman" w:hAnsi="Times New Roman" w:cs="B Mitra" w:hint="eastAsia"/>
          <w:sz w:val="28"/>
          <w:szCs w:val="28"/>
          <w:rtl/>
          <w:lang w:bidi="fa-IR"/>
        </w:rPr>
        <w:t>ار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eastAsia"/>
          <w:sz w:val="28"/>
          <w:szCs w:val="28"/>
          <w:rtl/>
          <w:lang w:bidi="fa-IR"/>
        </w:rPr>
        <w:t>شرکت</w:t>
      </w:r>
      <w:r w:rsidRPr="00AB6D0B">
        <w:rPr>
          <w:rFonts w:ascii="Times New Roman" w:eastAsia="Times New Roman" w:hAnsi="Times New Roman" w:cs="B Mitra" w:hint="cs"/>
          <w:sz w:val="28"/>
          <w:szCs w:val="28"/>
          <w:rtl/>
          <w:lang w:bidi="fa-IR"/>
        </w:rPr>
        <w:t xml:space="preserve"> قرار می‌گیرد</w:t>
      </w:r>
      <w:r w:rsidR="001749B0" w:rsidRPr="00AB6D0B">
        <w:rPr>
          <w:rFonts w:ascii="Times New Roman" w:eastAsia="Times New Roman" w:hAnsi="Times New Roman" w:cs="B Mitra" w:hint="cs"/>
          <w:sz w:val="28"/>
          <w:szCs w:val="28"/>
          <w:rtl/>
          <w:lang w:bidi="fa-IR"/>
        </w:rPr>
        <w:t>.</w:t>
      </w:r>
      <w:r w:rsidRPr="00AB6D0B">
        <w:rPr>
          <w:rFonts w:ascii="Times New Roman" w:eastAsia="Times New Roman" w:hAnsi="Times New Roman" w:cs="B Mitra" w:hint="cs"/>
          <w:sz w:val="28"/>
          <w:szCs w:val="28"/>
          <w:rtl/>
          <w:lang w:bidi="fa-IR"/>
        </w:rPr>
        <w:t xml:space="preserve"> شرکت موظف است گزارش مستند مربوطه براي اخذ مجوز استفاده از 50</w:t>
      </w:r>
      <w:r w:rsidR="00A54B51" w:rsidRPr="00AB6D0B">
        <w:rPr>
          <w:rFonts w:ascii="Times New Roman" w:eastAsia="Times New Roman" w:hAnsi="Times New Roman" w:cs="B Mitra" w:hint="cs"/>
          <w:sz w:val="28"/>
          <w:szCs w:val="28"/>
          <w:rtl/>
          <w:lang w:bidi="fa-IR"/>
        </w:rPr>
        <w:t xml:space="preserve"> درصد </w:t>
      </w:r>
      <w:r w:rsidRPr="00AB6D0B">
        <w:rPr>
          <w:rFonts w:ascii="Times New Roman" w:eastAsia="Times New Roman" w:hAnsi="Times New Roman" w:cs="B Mitra" w:hint="cs"/>
          <w:sz w:val="28"/>
          <w:szCs w:val="28"/>
          <w:rtl/>
          <w:lang w:bidi="fa-IR"/>
        </w:rPr>
        <w:t xml:space="preserve">تخصيص مذکور را تهيه </w:t>
      </w:r>
      <w:r w:rsidR="007C24B9" w:rsidRPr="00AB6D0B">
        <w:rPr>
          <w:rFonts w:ascii="Times New Roman" w:eastAsia="Times New Roman" w:hAnsi="Times New Roman" w:cs="B Mitra" w:hint="cs"/>
          <w:sz w:val="28"/>
          <w:szCs w:val="28"/>
          <w:rtl/>
          <w:lang w:bidi="fa-IR"/>
        </w:rPr>
        <w:t>و پس از اخذ تاييديه شركت مديريت</w:t>
      </w:r>
      <w:r w:rsidRPr="00AB6D0B">
        <w:rPr>
          <w:rFonts w:ascii="Times New Roman" w:eastAsia="Times New Roman" w:hAnsi="Times New Roman" w:cs="B Mitra" w:hint="cs"/>
          <w:sz w:val="28"/>
          <w:szCs w:val="28"/>
          <w:rtl/>
          <w:lang w:bidi="fa-IR"/>
        </w:rPr>
        <w:t>، از محل تخصیص</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مذکور</w:t>
      </w:r>
      <w:r w:rsidR="00381ACD" w:rsidRPr="00AB6D0B">
        <w:rPr>
          <w:rFonts w:ascii="Times New Roman" w:eastAsia="Times New Roman" w:hAnsi="Times New Roman" w:cs="B Mitra" w:hint="cs"/>
          <w:sz w:val="28"/>
          <w:szCs w:val="28"/>
          <w:rtl/>
          <w:lang w:bidi="fa-IR"/>
        </w:rPr>
        <w:t>،</w:t>
      </w:r>
      <w:r w:rsidRPr="00AB6D0B">
        <w:rPr>
          <w:rFonts w:ascii="Times New Roman" w:eastAsia="Times New Roman" w:hAnsi="Times New Roman" w:cs="B Mitra"/>
          <w:sz w:val="28"/>
          <w:szCs w:val="28"/>
          <w:rtl/>
          <w:lang w:bidi="fa-IR"/>
        </w:rPr>
        <w:t xml:space="preserve"> </w:t>
      </w:r>
      <w:r w:rsidR="00381ACD" w:rsidRPr="00AB6D0B">
        <w:rPr>
          <w:rFonts w:ascii="Times New Roman" w:eastAsia="Times New Roman" w:hAnsi="Times New Roman" w:cs="B Mitra" w:hint="cs"/>
          <w:sz w:val="28"/>
          <w:szCs w:val="28"/>
          <w:rtl/>
          <w:lang w:bidi="fa-IR"/>
        </w:rPr>
        <w:t xml:space="preserve">نسبت به صدور مجوز </w:t>
      </w:r>
      <w:r w:rsidRPr="00AB6D0B">
        <w:rPr>
          <w:rFonts w:ascii="Times New Roman" w:eastAsia="Times New Roman" w:hAnsi="Times New Roman" w:cs="B Mitra" w:hint="cs"/>
          <w:sz w:val="28"/>
          <w:szCs w:val="28"/>
          <w:rtl/>
          <w:lang w:bidi="fa-IR"/>
        </w:rPr>
        <w:t>حفر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بهره‌برداري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از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چاه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براي</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صنايع</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خدمات</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کم</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طلب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يا</w:t>
      </w:r>
      <w:r w:rsidRPr="00AB6D0B">
        <w:rPr>
          <w:rFonts w:ascii="Times New Roman" w:eastAsia="Times New Roman" w:hAnsi="Times New Roman" w:cs="B Mitra"/>
          <w:sz w:val="28"/>
          <w:szCs w:val="28"/>
          <w:rtl/>
          <w:lang w:bidi="fa-IR"/>
        </w:rPr>
        <w:t xml:space="preserve"> </w:t>
      </w:r>
      <w:r w:rsidR="0046674D">
        <w:rPr>
          <w:rFonts w:ascii="Times New Roman" w:eastAsia="Times New Roman" w:hAnsi="Times New Roman" w:cs="B Mitra" w:hint="cs"/>
          <w:sz w:val="28"/>
          <w:szCs w:val="28"/>
          <w:rtl/>
          <w:lang w:bidi="fa-IR"/>
        </w:rPr>
        <w:t xml:space="preserve">نسبت به عقد </w:t>
      </w:r>
      <w:r w:rsidRPr="00AB6D0B">
        <w:rPr>
          <w:rFonts w:ascii="Times New Roman" w:eastAsia="Times New Roman" w:hAnsi="Times New Roman" w:cs="B Mitra" w:hint="cs"/>
          <w:sz w:val="28"/>
          <w:szCs w:val="28"/>
          <w:rtl/>
          <w:lang w:bidi="fa-IR"/>
        </w:rPr>
        <w:t>قرارداد</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تحويل</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آب</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به</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سایر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صنايع</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و</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صدور</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مجوز</w:t>
      </w:r>
      <w:r w:rsidRPr="00AB6D0B">
        <w:rPr>
          <w:rFonts w:ascii="Times New Roman" w:eastAsia="Times New Roman" w:hAnsi="Times New Roman" w:cs="B Mitra"/>
          <w:sz w:val="28"/>
          <w:szCs w:val="28"/>
          <w:rtl/>
          <w:lang w:bidi="fa-IR"/>
        </w:rPr>
        <w:t xml:space="preserve"> </w:t>
      </w:r>
      <w:r w:rsidRPr="00AB6D0B">
        <w:rPr>
          <w:rFonts w:ascii="Times New Roman" w:eastAsia="Times New Roman" w:hAnsi="Times New Roman" w:cs="B Mitra" w:hint="cs"/>
          <w:sz w:val="28"/>
          <w:szCs w:val="28"/>
          <w:rtl/>
          <w:lang w:bidi="fa-IR"/>
        </w:rPr>
        <w:t>بهره</w:t>
      </w:r>
      <w:r w:rsidR="003641AE">
        <w:rPr>
          <w:rFonts w:ascii="Times New Roman" w:eastAsia="Times New Roman" w:hAnsi="Times New Roman" w:cs="B Mitra" w:hint="cs"/>
          <w:sz w:val="28"/>
          <w:szCs w:val="28"/>
          <w:rtl/>
          <w:lang w:bidi="fa-IR"/>
        </w:rPr>
        <w:t>‌</w:t>
      </w:r>
      <w:r w:rsidR="007C24B9" w:rsidRPr="00AB6D0B">
        <w:rPr>
          <w:rFonts w:ascii="Times New Roman" w:eastAsia="Times New Roman" w:hAnsi="Times New Roman" w:cs="B Mitra" w:hint="cs"/>
          <w:sz w:val="28"/>
          <w:szCs w:val="28"/>
          <w:rtl/>
          <w:lang w:bidi="fa-IR"/>
        </w:rPr>
        <w:t xml:space="preserve">برداری </w:t>
      </w:r>
      <w:r w:rsidR="0046674D">
        <w:rPr>
          <w:rFonts w:ascii="Times New Roman" w:eastAsia="Times New Roman" w:hAnsi="Times New Roman" w:cs="B Mitra" w:hint="cs"/>
          <w:sz w:val="28"/>
          <w:szCs w:val="28"/>
          <w:rtl/>
          <w:lang w:bidi="fa-IR"/>
        </w:rPr>
        <w:t>اقدام</w:t>
      </w:r>
      <w:r w:rsidR="007C24B9" w:rsidRPr="00AB6D0B">
        <w:rPr>
          <w:rFonts w:ascii="Times New Roman" w:eastAsia="Times New Roman" w:hAnsi="Times New Roman" w:cs="B Mitra" w:hint="cs"/>
          <w:sz w:val="28"/>
          <w:szCs w:val="28"/>
          <w:rtl/>
          <w:lang w:bidi="fa-IR"/>
        </w:rPr>
        <w:t xml:space="preserve"> </w:t>
      </w:r>
      <w:r w:rsidRPr="00AB6D0B">
        <w:rPr>
          <w:rFonts w:ascii="Times New Roman" w:eastAsia="Times New Roman" w:hAnsi="Times New Roman" w:cs="B Mitra" w:hint="cs"/>
          <w:sz w:val="28"/>
          <w:szCs w:val="28"/>
          <w:rtl/>
          <w:lang w:bidi="fa-IR"/>
        </w:rPr>
        <w:t>نمايد</w:t>
      </w:r>
      <w:r w:rsidRPr="00AB6D0B">
        <w:rPr>
          <w:rFonts w:ascii="Times New Roman" w:eastAsia="Times New Roman" w:hAnsi="Times New Roman" w:cs="B Mitra"/>
          <w:sz w:val="28"/>
          <w:szCs w:val="28"/>
          <w:rtl/>
          <w:lang w:bidi="fa-IR"/>
        </w:rPr>
        <w:t>.</w:t>
      </w:r>
      <w:r w:rsidRPr="00AB6D0B">
        <w:rPr>
          <w:rFonts w:ascii="Times New Roman" w:eastAsia="Times New Roman" w:hAnsi="Times New Roman" w:cs="B Mitra" w:hint="cs"/>
          <w:sz w:val="28"/>
          <w:szCs w:val="28"/>
          <w:rtl/>
          <w:lang w:bidi="fa-IR"/>
        </w:rPr>
        <w:t xml:space="preserve"> </w:t>
      </w:r>
    </w:p>
    <w:p w14:paraId="6C69850F" w14:textId="1C495357" w:rsidR="00403752" w:rsidRPr="00AB6D0B" w:rsidRDefault="00403752" w:rsidP="00050FB0">
      <w:pPr>
        <w:pStyle w:val="ListParagraph"/>
        <w:spacing w:after="0" w:line="240" w:lineRule="auto"/>
        <w:ind w:left="0"/>
        <w:jc w:val="both"/>
        <w:outlineLvl w:val="1"/>
        <w:rPr>
          <w:rFonts w:ascii="Times New Roman" w:eastAsia="Times New Roman" w:hAnsi="Times New Roman" w:cs="B Mitra"/>
          <w:sz w:val="28"/>
          <w:szCs w:val="28"/>
          <w:rtl/>
          <w:lang w:bidi="fa-IR"/>
        </w:rPr>
      </w:pPr>
      <w:r w:rsidRPr="00AB6D0B">
        <w:rPr>
          <w:rFonts w:ascii="Times New Roman" w:eastAsia="Times New Roman" w:hAnsi="Times New Roman" w:cs="B Mitra" w:hint="eastAsia"/>
          <w:b/>
          <w:bCs/>
          <w:sz w:val="24"/>
          <w:szCs w:val="24"/>
          <w:rtl/>
          <w:lang w:bidi="fa-IR"/>
        </w:rPr>
        <w:t>تبصره</w:t>
      </w:r>
      <w:r w:rsidRPr="00AB6D0B">
        <w:rPr>
          <w:rFonts w:ascii="Times New Roman" w:eastAsia="Times New Roman" w:hAnsi="Times New Roman" w:cs="B Mitra"/>
          <w:b/>
          <w:bCs/>
          <w:sz w:val="24"/>
          <w:szCs w:val="24"/>
          <w:rtl/>
          <w:lang w:bidi="fa-IR"/>
        </w:rPr>
        <w:t xml:space="preserve"> 2:</w:t>
      </w:r>
      <w:r w:rsidRPr="00AB6D0B">
        <w:rPr>
          <w:rFonts w:ascii="Times New Roman" w:eastAsia="Times New Roman" w:hAnsi="Times New Roman" w:cs="B Mitra"/>
          <w:sz w:val="24"/>
          <w:szCs w:val="24"/>
          <w:rtl/>
          <w:lang w:bidi="fa-IR"/>
        </w:rPr>
        <w:t xml:space="preserve"> </w:t>
      </w:r>
      <w:r w:rsidRPr="00AB6D0B">
        <w:rPr>
          <w:rFonts w:ascii="Times New Roman" w:eastAsia="Times New Roman" w:hAnsi="Times New Roman" w:cs="B Mitra" w:hint="cs"/>
          <w:sz w:val="28"/>
          <w:szCs w:val="28"/>
          <w:rtl/>
          <w:lang w:bidi="fa-IR"/>
        </w:rPr>
        <w:t xml:space="preserve">در صورت اعلام نياز </w:t>
      </w:r>
      <w:r w:rsidR="00050FB0" w:rsidRPr="00AB6D0B">
        <w:rPr>
          <w:rFonts w:cs="B Mitra" w:hint="cs"/>
          <w:sz w:val="28"/>
          <w:szCs w:val="28"/>
          <w:rtl/>
        </w:rPr>
        <w:t>شرکت‌های آب</w:t>
      </w:r>
      <w:r w:rsidR="00050FB0">
        <w:rPr>
          <w:rFonts w:cs="B Mitra" w:hint="cs"/>
          <w:sz w:val="28"/>
          <w:szCs w:val="28"/>
          <w:rtl/>
        </w:rPr>
        <w:t xml:space="preserve"> و </w:t>
      </w:r>
      <w:r w:rsidR="00050FB0" w:rsidRPr="00AB6D0B">
        <w:rPr>
          <w:rFonts w:cs="B Mitra" w:hint="cs"/>
          <w:sz w:val="28"/>
          <w:szCs w:val="28"/>
          <w:rtl/>
        </w:rPr>
        <w:t>فا</w:t>
      </w:r>
      <w:r w:rsidR="00050FB0">
        <w:rPr>
          <w:rFonts w:cs="B Mitra" w:hint="cs"/>
          <w:sz w:val="28"/>
          <w:szCs w:val="28"/>
          <w:rtl/>
        </w:rPr>
        <w:t>ضلاب شهري و روستايي</w:t>
      </w:r>
      <w:r w:rsidR="00050FB0" w:rsidRPr="00AB6D0B">
        <w:rPr>
          <w:rFonts w:cs="B Mitra" w:hint="cs"/>
          <w:sz w:val="28"/>
          <w:szCs w:val="28"/>
          <w:rtl/>
        </w:rPr>
        <w:t xml:space="preserve"> </w:t>
      </w:r>
      <w:r w:rsidRPr="00AB6D0B">
        <w:rPr>
          <w:rFonts w:ascii="Times New Roman" w:eastAsia="Times New Roman" w:hAnsi="Times New Roman" w:cs="B Mitra" w:hint="cs"/>
          <w:sz w:val="28"/>
          <w:szCs w:val="28"/>
          <w:rtl/>
          <w:lang w:bidi="fa-IR"/>
        </w:rPr>
        <w:t xml:space="preserve">و </w:t>
      </w:r>
      <w:r w:rsidR="00C160FE" w:rsidRPr="00AB6D0B">
        <w:rPr>
          <w:rFonts w:ascii="Times New Roman" w:eastAsia="Times New Roman" w:hAnsi="Times New Roman" w:cs="B Mitra" w:hint="cs"/>
          <w:sz w:val="28"/>
          <w:szCs w:val="28"/>
          <w:rtl/>
          <w:lang w:bidi="fa-IR"/>
        </w:rPr>
        <w:t>تعيين تكليف وضعيت حقوقي و مالكيت سازه و تاسيسات چاه با مصالحه شرک</w:t>
      </w:r>
      <w:r w:rsidR="007C24B9" w:rsidRPr="00AB6D0B">
        <w:rPr>
          <w:rFonts w:ascii="Times New Roman" w:eastAsia="Times New Roman" w:hAnsi="Times New Roman" w:cs="B Mitra" w:hint="cs"/>
          <w:sz w:val="28"/>
          <w:szCs w:val="28"/>
          <w:rtl/>
          <w:lang w:bidi="fa-IR"/>
        </w:rPr>
        <w:t xml:space="preserve">ت‌های </w:t>
      </w:r>
      <w:r w:rsidR="00050FB0">
        <w:rPr>
          <w:rFonts w:ascii="Times New Roman" w:eastAsia="Times New Roman" w:hAnsi="Times New Roman" w:cs="B Mitra" w:hint="cs"/>
          <w:sz w:val="28"/>
          <w:szCs w:val="28"/>
          <w:rtl/>
          <w:lang w:bidi="fa-IR"/>
        </w:rPr>
        <w:t>مذكور</w:t>
      </w:r>
      <w:r w:rsidR="007C24B9" w:rsidRPr="00AB6D0B">
        <w:rPr>
          <w:rFonts w:ascii="Times New Roman" w:eastAsia="Times New Roman" w:hAnsi="Times New Roman" w:cs="B Mitra" w:hint="cs"/>
          <w:sz w:val="28"/>
          <w:szCs w:val="28"/>
          <w:rtl/>
          <w:lang w:bidi="fa-IR"/>
        </w:rPr>
        <w:t xml:space="preserve"> با صاحب چاه</w:t>
      </w:r>
      <w:r w:rsidRPr="00AB6D0B">
        <w:rPr>
          <w:rFonts w:ascii="Times New Roman" w:eastAsia="Times New Roman" w:hAnsi="Times New Roman" w:cs="B Mitra" w:hint="cs"/>
          <w:sz w:val="28"/>
          <w:szCs w:val="28"/>
          <w:rtl/>
          <w:lang w:bidi="fa-IR"/>
        </w:rPr>
        <w:t xml:space="preserve">، پس از لغو پروانه قبلي، پروانه جديد اين چاه‌ها به نام شركت‌هاي آب و فاضلاب تغيير نام مي‌يابد. </w:t>
      </w:r>
    </w:p>
    <w:p w14:paraId="7FDDB8C6" w14:textId="010B4EDF" w:rsidR="00662DE2" w:rsidRPr="00AB6D0B" w:rsidRDefault="00A371F2" w:rsidP="006D7155">
      <w:pPr>
        <w:tabs>
          <w:tab w:val="left" w:pos="282"/>
        </w:tabs>
        <w:ind w:firstLine="112"/>
        <w:jc w:val="both"/>
        <w:outlineLvl w:val="1"/>
        <w:rPr>
          <w:rFonts w:cs="B Mitra"/>
          <w:b/>
          <w:bCs/>
          <w:rtl/>
        </w:rPr>
      </w:pPr>
      <w:r w:rsidRPr="00AB6D0B">
        <w:rPr>
          <w:rFonts w:cs="B Mitra" w:hint="cs"/>
          <w:b/>
          <w:bCs/>
          <w:rtl/>
        </w:rPr>
        <w:t>6-</w:t>
      </w:r>
      <w:r w:rsidR="00995055">
        <w:rPr>
          <w:rFonts w:cs="B Mitra" w:hint="cs"/>
          <w:b/>
          <w:bCs/>
          <w:rtl/>
        </w:rPr>
        <w:t>4</w:t>
      </w:r>
      <w:r w:rsidRPr="00AB6D0B">
        <w:rPr>
          <w:rFonts w:cs="B Mitra" w:hint="cs"/>
          <w:b/>
          <w:bCs/>
          <w:rtl/>
        </w:rPr>
        <w:t>-</w:t>
      </w:r>
      <w:r w:rsidR="00B54254" w:rsidRPr="00AB6D0B">
        <w:rPr>
          <w:rFonts w:cs="B Mitra" w:hint="cs"/>
          <w:b/>
          <w:bCs/>
          <w:rtl/>
        </w:rPr>
        <w:t xml:space="preserve">تامین </w:t>
      </w:r>
      <w:r w:rsidR="00BE2770">
        <w:rPr>
          <w:rFonts w:cs="B Mitra" w:hint="cs"/>
          <w:b/>
          <w:bCs/>
          <w:rtl/>
        </w:rPr>
        <w:t>آ</w:t>
      </w:r>
      <w:r w:rsidR="00E42BE3" w:rsidRPr="00AB6D0B">
        <w:rPr>
          <w:rFonts w:cs="B Mitra" w:hint="cs"/>
          <w:b/>
          <w:bCs/>
          <w:rtl/>
        </w:rPr>
        <w:t>ب مورد نياز</w:t>
      </w:r>
      <w:r w:rsidR="00B54254" w:rsidRPr="00AB6D0B">
        <w:rPr>
          <w:rFonts w:cs="B Mitra" w:hint="cs"/>
          <w:b/>
          <w:bCs/>
          <w:rtl/>
        </w:rPr>
        <w:t xml:space="preserve"> مصارف غیرکشاورزی از طریق تملک </w:t>
      </w:r>
      <w:r w:rsidR="00E42BE3" w:rsidRPr="00AB6D0B">
        <w:rPr>
          <w:rFonts w:cs="B Mitra" w:hint="cs"/>
          <w:b/>
          <w:bCs/>
          <w:rtl/>
        </w:rPr>
        <w:t>چاه</w:t>
      </w:r>
      <w:r w:rsidR="00050FB0">
        <w:rPr>
          <w:rFonts w:cs="B Mitra" w:hint="cs"/>
          <w:b/>
          <w:bCs/>
          <w:rtl/>
        </w:rPr>
        <w:t>‌</w:t>
      </w:r>
      <w:r w:rsidR="00E42BE3" w:rsidRPr="00AB6D0B">
        <w:rPr>
          <w:rFonts w:cs="B Mitra" w:hint="cs"/>
          <w:b/>
          <w:bCs/>
          <w:rtl/>
        </w:rPr>
        <w:t>هاي داراي پروانه بهره‌برداري معتبر</w:t>
      </w:r>
      <w:r w:rsidR="00BC48C9">
        <w:rPr>
          <w:rFonts w:cs="B Mitra" w:hint="cs"/>
          <w:b/>
          <w:bCs/>
          <w:rtl/>
        </w:rPr>
        <w:t>؛</w:t>
      </w:r>
      <w:r w:rsidR="00E42BE3" w:rsidRPr="00AB6D0B">
        <w:rPr>
          <w:rFonts w:cs="B Mitra"/>
          <w:b/>
          <w:bCs/>
          <w:rtl/>
        </w:rPr>
        <w:t xml:space="preserve">  </w:t>
      </w:r>
    </w:p>
    <w:p w14:paraId="47AB9932" w14:textId="221B2099" w:rsidR="005F2480" w:rsidRPr="00AB6D0B" w:rsidRDefault="00A371F2" w:rsidP="003641AE">
      <w:pPr>
        <w:tabs>
          <w:tab w:val="left" w:pos="282"/>
        </w:tabs>
        <w:ind w:firstLine="254"/>
        <w:jc w:val="both"/>
        <w:outlineLvl w:val="1"/>
        <w:rPr>
          <w:rFonts w:cs="B Mitra"/>
          <w:sz w:val="28"/>
          <w:szCs w:val="28"/>
          <w:rtl/>
        </w:rPr>
      </w:pPr>
      <w:r w:rsidRPr="00AB6D0B">
        <w:rPr>
          <w:rFonts w:cs="B Mitra" w:hint="cs"/>
          <w:b/>
          <w:bCs/>
          <w:rtl/>
        </w:rPr>
        <w:t>6-</w:t>
      </w:r>
      <w:r w:rsidR="00995055">
        <w:rPr>
          <w:rFonts w:cs="B Mitra" w:hint="cs"/>
          <w:b/>
          <w:bCs/>
          <w:rtl/>
        </w:rPr>
        <w:t>4</w:t>
      </w:r>
      <w:r w:rsidRPr="00AB6D0B">
        <w:rPr>
          <w:rFonts w:cs="B Mitra" w:hint="cs"/>
          <w:b/>
          <w:bCs/>
          <w:rtl/>
        </w:rPr>
        <w:t>-1</w:t>
      </w:r>
      <w:r w:rsidR="005F2480" w:rsidRPr="00AB6D0B">
        <w:rPr>
          <w:rFonts w:cs="B Mitra"/>
          <w:b/>
          <w:bCs/>
          <w:rtl/>
        </w:rPr>
        <w:t>-</w:t>
      </w:r>
      <w:r w:rsidR="005F2480" w:rsidRPr="00AB6D0B">
        <w:rPr>
          <w:rFonts w:cs="B Mitra"/>
          <w:sz w:val="28"/>
          <w:szCs w:val="28"/>
          <w:rtl/>
        </w:rPr>
        <w:t xml:space="preserve"> </w:t>
      </w:r>
      <w:r w:rsidR="005F2480" w:rsidRPr="00AB6D0B">
        <w:rPr>
          <w:rFonts w:cs="B Mitra" w:hint="cs"/>
          <w:sz w:val="28"/>
          <w:szCs w:val="28"/>
          <w:rtl/>
        </w:rPr>
        <w:t>شركت</w:t>
      </w:r>
      <w:r w:rsidR="005F2480" w:rsidRPr="00AB6D0B">
        <w:rPr>
          <w:rFonts w:cs="B Mitra"/>
          <w:sz w:val="28"/>
          <w:szCs w:val="28"/>
          <w:rtl/>
        </w:rPr>
        <w:t xml:space="preserve"> </w:t>
      </w:r>
      <w:r w:rsidR="005F2480" w:rsidRPr="00AB6D0B">
        <w:rPr>
          <w:rFonts w:cs="B Mitra" w:hint="cs"/>
          <w:sz w:val="28"/>
          <w:szCs w:val="28"/>
          <w:rtl/>
        </w:rPr>
        <w:t>می‌تواند</w:t>
      </w:r>
      <w:r w:rsidR="00DF3A21" w:rsidRPr="00AB6D0B">
        <w:rPr>
          <w:rFonts w:cs="B Mitra" w:hint="cs"/>
          <w:sz w:val="28"/>
          <w:szCs w:val="28"/>
          <w:rtl/>
        </w:rPr>
        <w:t xml:space="preserve"> با رعایت قوانین و مقررات جاری و پیش بینی منابع مالی لازم،</w:t>
      </w:r>
      <w:r w:rsidR="005F2480" w:rsidRPr="00AB6D0B">
        <w:rPr>
          <w:rFonts w:cs="B Mitra"/>
          <w:sz w:val="28"/>
          <w:szCs w:val="28"/>
          <w:rtl/>
        </w:rPr>
        <w:t xml:space="preserve"> </w:t>
      </w:r>
      <w:r w:rsidR="005F2480" w:rsidRPr="00AB6D0B">
        <w:rPr>
          <w:rFonts w:cs="B Mitra" w:hint="cs"/>
          <w:sz w:val="28"/>
          <w:szCs w:val="28"/>
          <w:rtl/>
        </w:rPr>
        <w:t>نسبت</w:t>
      </w:r>
      <w:r w:rsidR="005F2480" w:rsidRPr="00AB6D0B">
        <w:rPr>
          <w:rFonts w:cs="B Mitra"/>
          <w:sz w:val="28"/>
          <w:szCs w:val="28"/>
          <w:rtl/>
        </w:rPr>
        <w:t xml:space="preserve"> </w:t>
      </w:r>
      <w:r w:rsidR="005F2480" w:rsidRPr="00AB6D0B">
        <w:rPr>
          <w:rFonts w:cs="B Mitra" w:hint="cs"/>
          <w:sz w:val="28"/>
          <w:szCs w:val="28"/>
          <w:rtl/>
        </w:rPr>
        <w:t>به</w:t>
      </w:r>
      <w:r w:rsidR="005F2480" w:rsidRPr="00AB6D0B">
        <w:rPr>
          <w:rFonts w:cs="B Mitra"/>
          <w:sz w:val="28"/>
          <w:szCs w:val="28"/>
          <w:rtl/>
        </w:rPr>
        <w:t xml:space="preserve"> </w:t>
      </w:r>
      <w:r w:rsidR="005F2480" w:rsidRPr="00AB6D0B">
        <w:rPr>
          <w:rFonts w:cs="B Mitra" w:hint="cs"/>
          <w:sz w:val="28"/>
          <w:szCs w:val="28"/>
          <w:rtl/>
        </w:rPr>
        <w:t>توافق</w:t>
      </w:r>
      <w:r w:rsidR="005F2480" w:rsidRPr="00AB6D0B">
        <w:rPr>
          <w:rFonts w:cs="B Mitra"/>
          <w:sz w:val="28"/>
          <w:szCs w:val="28"/>
          <w:rtl/>
        </w:rPr>
        <w:t xml:space="preserve"> </w:t>
      </w:r>
      <w:r w:rsidR="005F2480" w:rsidRPr="00AB6D0B">
        <w:rPr>
          <w:rFonts w:cs="B Mitra" w:hint="cs"/>
          <w:sz w:val="28"/>
          <w:szCs w:val="28"/>
          <w:rtl/>
        </w:rPr>
        <w:t>با</w:t>
      </w:r>
      <w:r w:rsidR="005F2480" w:rsidRPr="00AB6D0B">
        <w:rPr>
          <w:rFonts w:cs="B Mitra"/>
          <w:sz w:val="28"/>
          <w:szCs w:val="28"/>
          <w:rtl/>
        </w:rPr>
        <w:t xml:space="preserve"> </w:t>
      </w:r>
      <w:r w:rsidR="005F2480" w:rsidRPr="00AB6D0B">
        <w:rPr>
          <w:rFonts w:cs="B Mitra" w:hint="cs"/>
          <w:sz w:val="28"/>
          <w:szCs w:val="28"/>
          <w:rtl/>
        </w:rPr>
        <w:t>دارندگان</w:t>
      </w:r>
      <w:r w:rsidR="005F2480" w:rsidRPr="00AB6D0B">
        <w:rPr>
          <w:rFonts w:cs="B Mitra"/>
          <w:sz w:val="28"/>
          <w:szCs w:val="28"/>
          <w:rtl/>
        </w:rPr>
        <w:t xml:space="preserve"> </w:t>
      </w:r>
      <w:r w:rsidR="005F2480" w:rsidRPr="00AB6D0B">
        <w:rPr>
          <w:rFonts w:cs="B Mitra" w:hint="cs"/>
          <w:sz w:val="28"/>
          <w:szCs w:val="28"/>
          <w:rtl/>
        </w:rPr>
        <w:t>پروانه</w:t>
      </w:r>
      <w:r w:rsidR="005F2480" w:rsidRPr="00AB6D0B">
        <w:rPr>
          <w:rFonts w:cs="B Mitra"/>
          <w:sz w:val="28"/>
          <w:szCs w:val="28"/>
          <w:rtl/>
        </w:rPr>
        <w:t xml:space="preserve"> </w:t>
      </w:r>
      <w:r w:rsidR="00E42BE3" w:rsidRPr="00AB6D0B">
        <w:rPr>
          <w:rFonts w:cs="B Mitra" w:hint="cs"/>
          <w:sz w:val="28"/>
          <w:szCs w:val="28"/>
          <w:rtl/>
        </w:rPr>
        <w:t xml:space="preserve">بهره‌برداري </w:t>
      </w:r>
      <w:r w:rsidR="005F2480" w:rsidRPr="00AB6D0B">
        <w:rPr>
          <w:rFonts w:cs="B Mitra" w:hint="cs"/>
          <w:sz w:val="28"/>
          <w:szCs w:val="28"/>
          <w:rtl/>
        </w:rPr>
        <w:t>معتبر</w:t>
      </w:r>
      <w:r w:rsidR="005F2480" w:rsidRPr="00AB6D0B">
        <w:rPr>
          <w:rFonts w:cs="B Mitra"/>
          <w:sz w:val="28"/>
          <w:szCs w:val="28"/>
          <w:rtl/>
        </w:rPr>
        <w:t xml:space="preserve"> </w:t>
      </w:r>
      <w:r w:rsidR="005F2480" w:rsidRPr="00AB6D0B">
        <w:rPr>
          <w:rFonts w:cs="B Mitra" w:hint="cs"/>
          <w:sz w:val="28"/>
          <w:szCs w:val="28"/>
          <w:rtl/>
        </w:rPr>
        <w:t>براي</w:t>
      </w:r>
      <w:r w:rsidR="005F2480" w:rsidRPr="00AB6D0B">
        <w:rPr>
          <w:rFonts w:cs="B Mitra"/>
          <w:sz w:val="28"/>
          <w:szCs w:val="28"/>
          <w:rtl/>
        </w:rPr>
        <w:t xml:space="preserve"> </w:t>
      </w:r>
      <w:r w:rsidR="005F2480" w:rsidRPr="00AB6D0B">
        <w:rPr>
          <w:rFonts w:cs="B Mitra" w:hint="cs"/>
          <w:sz w:val="28"/>
          <w:szCs w:val="28"/>
          <w:rtl/>
        </w:rPr>
        <w:t>پر</w:t>
      </w:r>
      <w:r w:rsidR="005F2480" w:rsidRPr="00AB6D0B">
        <w:rPr>
          <w:rFonts w:cs="B Mitra"/>
          <w:sz w:val="28"/>
          <w:szCs w:val="28"/>
          <w:rtl/>
        </w:rPr>
        <w:t xml:space="preserve"> </w:t>
      </w:r>
      <w:r w:rsidR="005F2480" w:rsidRPr="00AB6D0B">
        <w:rPr>
          <w:rFonts w:cs="B Mitra" w:hint="cs"/>
          <w:sz w:val="28"/>
          <w:szCs w:val="28"/>
          <w:rtl/>
        </w:rPr>
        <w:t>و</w:t>
      </w:r>
      <w:r w:rsidR="005F2480" w:rsidRPr="00AB6D0B">
        <w:rPr>
          <w:rFonts w:cs="B Mitra"/>
          <w:sz w:val="28"/>
          <w:szCs w:val="28"/>
          <w:rtl/>
        </w:rPr>
        <w:t xml:space="preserve"> </w:t>
      </w:r>
      <w:r w:rsidR="005F2480" w:rsidRPr="00AB6D0B">
        <w:rPr>
          <w:rFonts w:cs="B Mitra" w:hint="cs"/>
          <w:sz w:val="28"/>
          <w:szCs w:val="28"/>
          <w:rtl/>
        </w:rPr>
        <w:t>مسلوب</w:t>
      </w:r>
      <w:r w:rsidR="003641AE">
        <w:rPr>
          <w:rFonts w:cs="B Mitra" w:hint="cs"/>
          <w:sz w:val="28"/>
          <w:szCs w:val="28"/>
          <w:rtl/>
        </w:rPr>
        <w:t>‌</w:t>
      </w:r>
      <w:r w:rsidR="005F2480" w:rsidRPr="00AB6D0B">
        <w:rPr>
          <w:rFonts w:cs="B Mitra" w:hint="cs"/>
          <w:sz w:val="28"/>
          <w:szCs w:val="28"/>
          <w:rtl/>
        </w:rPr>
        <w:t>المنفعه</w:t>
      </w:r>
      <w:r w:rsidR="005F2480" w:rsidRPr="00AB6D0B">
        <w:rPr>
          <w:rFonts w:cs="B Mitra"/>
          <w:sz w:val="28"/>
          <w:szCs w:val="28"/>
          <w:rtl/>
        </w:rPr>
        <w:t xml:space="preserve"> </w:t>
      </w:r>
      <w:r w:rsidR="005F2480" w:rsidRPr="00AB6D0B">
        <w:rPr>
          <w:rFonts w:cs="B Mitra" w:hint="cs"/>
          <w:sz w:val="28"/>
          <w:szCs w:val="28"/>
          <w:rtl/>
        </w:rPr>
        <w:t>نمودن</w:t>
      </w:r>
      <w:r w:rsidR="005F2480" w:rsidRPr="00AB6D0B">
        <w:rPr>
          <w:rFonts w:cs="B Mitra"/>
          <w:sz w:val="28"/>
          <w:szCs w:val="28"/>
          <w:rtl/>
        </w:rPr>
        <w:t xml:space="preserve"> </w:t>
      </w:r>
      <w:r w:rsidR="005F2480" w:rsidRPr="00AB6D0B">
        <w:rPr>
          <w:rFonts w:cs="B Mitra" w:hint="cs"/>
          <w:sz w:val="28"/>
          <w:szCs w:val="28"/>
          <w:rtl/>
        </w:rPr>
        <w:t>چاه‌هاي</w:t>
      </w:r>
      <w:r w:rsidR="005F2480" w:rsidRPr="00AB6D0B">
        <w:rPr>
          <w:rFonts w:cs="B Mitra"/>
          <w:sz w:val="28"/>
          <w:szCs w:val="28"/>
          <w:rtl/>
        </w:rPr>
        <w:t xml:space="preserve"> </w:t>
      </w:r>
      <w:r w:rsidR="005F2480" w:rsidRPr="00AB6D0B">
        <w:rPr>
          <w:rFonts w:cs="B Mitra" w:hint="cs"/>
          <w:sz w:val="28"/>
          <w:szCs w:val="28"/>
          <w:rtl/>
        </w:rPr>
        <w:t>مجاز</w:t>
      </w:r>
      <w:r w:rsidR="005F2480" w:rsidRPr="00AB6D0B">
        <w:rPr>
          <w:rFonts w:cs="B Mitra"/>
          <w:sz w:val="28"/>
          <w:szCs w:val="28"/>
          <w:rtl/>
        </w:rPr>
        <w:t xml:space="preserve"> </w:t>
      </w:r>
      <w:r w:rsidR="005F2480" w:rsidRPr="00AB6D0B">
        <w:rPr>
          <w:rFonts w:cs="B Mitra" w:hint="cs"/>
          <w:sz w:val="28"/>
          <w:szCs w:val="28"/>
          <w:rtl/>
        </w:rPr>
        <w:t>و</w:t>
      </w:r>
      <w:r w:rsidR="005F2480" w:rsidRPr="00AB6D0B">
        <w:rPr>
          <w:rFonts w:cs="B Mitra"/>
          <w:sz w:val="28"/>
          <w:szCs w:val="28"/>
          <w:rtl/>
        </w:rPr>
        <w:t xml:space="preserve"> </w:t>
      </w:r>
      <w:r w:rsidR="005F2480" w:rsidRPr="00AB6D0B">
        <w:rPr>
          <w:rFonts w:cs="B Mitra" w:hint="cs"/>
          <w:sz w:val="28"/>
          <w:szCs w:val="28"/>
          <w:rtl/>
        </w:rPr>
        <w:t>فعال</w:t>
      </w:r>
      <w:r w:rsidR="005F2480" w:rsidRPr="00AB6D0B">
        <w:rPr>
          <w:rFonts w:cs="B Mitra"/>
          <w:sz w:val="28"/>
          <w:szCs w:val="28"/>
          <w:rtl/>
        </w:rPr>
        <w:t xml:space="preserve"> </w:t>
      </w:r>
      <w:r w:rsidR="005F2480" w:rsidRPr="00AB6D0B">
        <w:rPr>
          <w:rFonts w:cs="B Mitra" w:hint="cs"/>
          <w:sz w:val="28"/>
          <w:szCs w:val="28"/>
          <w:rtl/>
        </w:rPr>
        <w:t>كشاورزي</w:t>
      </w:r>
      <w:r w:rsidR="005F2480" w:rsidRPr="00AB6D0B">
        <w:rPr>
          <w:rFonts w:cs="B Mitra"/>
          <w:sz w:val="28"/>
          <w:szCs w:val="28"/>
          <w:rtl/>
        </w:rPr>
        <w:t xml:space="preserve"> </w:t>
      </w:r>
      <w:r w:rsidR="00E42BE3" w:rsidRPr="00AB6D0B">
        <w:rPr>
          <w:rFonts w:cs="B Mitra" w:hint="cs"/>
          <w:sz w:val="28"/>
          <w:szCs w:val="28"/>
          <w:rtl/>
        </w:rPr>
        <w:t>(</w:t>
      </w:r>
      <w:r w:rsidR="005F2480" w:rsidRPr="00AB6D0B">
        <w:rPr>
          <w:rFonts w:cs="B Mitra" w:hint="cs"/>
          <w:sz w:val="28"/>
          <w:szCs w:val="28"/>
          <w:rtl/>
        </w:rPr>
        <w:t>با</w:t>
      </w:r>
      <w:r w:rsidR="005F2480" w:rsidRPr="00AB6D0B">
        <w:rPr>
          <w:rFonts w:cs="B Mitra"/>
          <w:sz w:val="28"/>
          <w:szCs w:val="28"/>
          <w:rtl/>
        </w:rPr>
        <w:t xml:space="preserve"> </w:t>
      </w:r>
      <w:r w:rsidR="005F2480" w:rsidRPr="00AB6D0B">
        <w:rPr>
          <w:rFonts w:cs="B Mitra" w:hint="cs"/>
          <w:sz w:val="28"/>
          <w:szCs w:val="28"/>
          <w:rtl/>
        </w:rPr>
        <w:t>رعايت</w:t>
      </w:r>
      <w:r w:rsidR="005F2480" w:rsidRPr="00AB6D0B">
        <w:rPr>
          <w:rFonts w:cs="B Mitra"/>
          <w:sz w:val="28"/>
          <w:szCs w:val="28"/>
          <w:rtl/>
        </w:rPr>
        <w:t xml:space="preserve"> </w:t>
      </w:r>
      <w:r w:rsidR="005F2480" w:rsidRPr="00AB6D0B">
        <w:rPr>
          <w:rFonts w:cs="B Mitra" w:hint="cs"/>
          <w:sz w:val="28"/>
          <w:szCs w:val="28"/>
          <w:rtl/>
        </w:rPr>
        <w:t>قانون</w:t>
      </w:r>
      <w:r w:rsidR="005F2480" w:rsidRPr="00AB6D0B">
        <w:rPr>
          <w:rFonts w:cs="B Mitra"/>
          <w:sz w:val="28"/>
          <w:szCs w:val="28"/>
          <w:rtl/>
        </w:rPr>
        <w:t xml:space="preserve"> </w:t>
      </w:r>
      <w:r w:rsidR="005F2480" w:rsidRPr="00AB6D0B">
        <w:rPr>
          <w:rFonts w:cs="B Mitra" w:hint="cs"/>
          <w:sz w:val="28"/>
          <w:szCs w:val="28"/>
          <w:rtl/>
        </w:rPr>
        <w:t>حفظ</w:t>
      </w:r>
      <w:r w:rsidR="005F2480" w:rsidRPr="00AB6D0B">
        <w:rPr>
          <w:rFonts w:cs="B Mitra"/>
          <w:sz w:val="28"/>
          <w:szCs w:val="28"/>
          <w:rtl/>
        </w:rPr>
        <w:t xml:space="preserve"> </w:t>
      </w:r>
      <w:r w:rsidR="005F2480" w:rsidRPr="00AB6D0B">
        <w:rPr>
          <w:rFonts w:cs="B Mitra" w:hint="cs"/>
          <w:sz w:val="28"/>
          <w:szCs w:val="28"/>
          <w:rtl/>
        </w:rPr>
        <w:t>کاربری</w:t>
      </w:r>
      <w:r w:rsidR="005F2480" w:rsidRPr="00AB6D0B">
        <w:rPr>
          <w:rFonts w:cs="B Mitra"/>
          <w:sz w:val="28"/>
          <w:szCs w:val="28"/>
          <w:rtl/>
        </w:rPr>
        <w:t xml:space="preserve"> </w:t>
      </w:r>
      <w:r w:rsidR="005F2480" w:rsidRPr="00AB6D0B">
        <w:rPr>
          <w:rFonts w:cs="B Mitra" w:hint="cs"/>
          <w:sz w:val="28"/>
          <w:szCs w:val="28"/>
          <w:rtl/>
        </w:rPr>
        <w:t>اراضی</w:t>
      </w:r>
      <w:r w:rsidR="00E42BE3" w:rsidRPr="00AB6D0B">
        <w:rPr>
          <w:rFonts w:cs="B Mitra" w:hint="cs"/>
          <w:sz w:val="28"/>
          <w:szCs w:val="28"/>
          <w:rtl/>
        </w:rPr>
        <w:t>)</w:t>
      </w:r>
      <w:r w:rsidR="005F2480" w:rsidRPr="00AB6D0B">
        <w:rPr>
          <w:rFonts w:cs="B Mitra"/>
          <w:sz w:val="28"/>
          <w:szCs w:val="28"/>
          <w:rtl/>
        </w:rPr>
        <w:t xml:space="preserve"> </w:t>
      </w:r>
      <w:r w:rsidR="005F2480" w:rsidRPr="00AB6D0B">
        <w:rPr>
          <w:rFonts w:cs="B Mitra" w:hint="cs"/>
          <w:sz w:val="28"/>
          <w:szCs w:val="28"/>
          <w:rtl/>
        </w:rPr>
        <w:t>و</w:t>
      </w:r>
      <w:r w:rsidR="005F2480" w:rsidRPr="00AB6D0B">
        <w:rPr>
          <w:rFonts w:cs="B Mitra"/>
          <w:sz w:val="28"/>
          <w:szCs w:val="28"/>
          <w:rtl/>
        </w:rPr>
        <w:t xml:space="preserve"> </w:t>
      </w:r>
      <w:r w:rsidR="005F2480" w:rsidRPr="00AB6D0B">
        <w:rPr>
          <w:rFonts w:cs="B Mitra" w:hint="cs"/>
          <w:sz w:val="28"/>
          <w:szCs w:val="28"/>
          <w:rtl/>
        </w:rPr>
        <w:t>پرداخت</w:t>
      </w:r>
      <w:r w:rsidR="005F2480" w:rsidRPr="00AB6D0B">
        <w:rPr>
          <w:rFonts w:cs="B Mitra"/>
          <w:sz w:val="28"/>
          <w:szCs w:val="28"/>
          <w:rtl/>
        </w:rPr>
        <w:t xml:space="preserve"> </w:t>
      </w:r>
      <w:r w:rsidR="005F2480" w:rsidRPr="00AB6D0B">
        <w:rPr>
          <w:rFonts w:cs="B Mitra" w:hint="cs"/>
          <w:sz w:val="28"/>
          <w:szCs w:val="28"/>
          <w:rtl/>
        </w:rPr>
        <w:t>هزینه</w:t>
      </w:r>
      <w:r w:rsidR="005E5DAF" w:rsidRPr="00AB6D0B">
        <w:rPr>
          <w:rFonts w:cs="B Mitra" w:hint="cs"/>
          <w:sz w:val="28"/>
          <w:szCs w:val="28"/>
          <w:rtl/>
        </w:rPr>
        <w:t>‌</w:t>
      </w:r>
      <w:r w:rsidR="005F2480" w:rsidRPr="00AB6D0B">
        <w:rPr>
          <w:rFonts w:cs="B Mitra" w:hint="cs"/>
          <w:sz w:val="28"/>
          <w:szCs w:val="28"/>
          <w:rtl/>
        </w:rPr>
        <w:t>های</w:t>
      </w:r>
      <w:r w:rsidR="005F2480" w:rsidRPr="00AB6D0B">
        <w:rPr>
          <w:rFonts w:cs="B Mitra"/>
          <w:sz w:val="28"/>
          <w:szCs w:val="28"/>
          <w:rtl/>
        </w:rPr>
        <w:t xml:space="preserve"> </w:t>
      </w:r>
      <w:r w:rsidR="005F2480" w:rsidRPr="00AB6D0B">
        <w:rPr>
          <w:rFonts w:cs="B Mitra" w:hint="cs"/>
          <w:sz w:val="28"/>
          <w:szCs w:val="28"/>
          <w:rtl/>
        </w:rPr>
        <w:t>متعلقه</w:t>
      </w:r>
      <w:r w:rsidR="005F2480" w:rsidRPr="00AB6D0B">
        <w:rPr>
          <w:rFonts w:cs="B Mitra"/>
          <w:sz w:val="28"/>
          <w:szCs w:val="28"/>
          <w:rtl/>
        </w:rPr>
        <w:t xml:space="preserve"> </w:t>
      </w:r>
      <w:r w:rsidR="005F2480" w:rsidRPr="00AB6D0B">
        <w:rPr>
          <w:rFonts w:cs="B Mitra" w:hint="cs"/>
          <w:sz w:val="28"/>
          <w:szCs w:val="28"/>
          <w:rtl/>
        </w:rPr>
        <w:t>بر</w:t>
      </w:r>
      <w:r w:rsidR="005F2480" w:rsidRPr="00AB6D0B">
        <w:rPr>
          <w:rFonts w:cs="B Mitra"/>
          <w:sz w:val="28"/>
          <w:szCs w:val="28"/>
          <w:rtl/>
        </w:rPr>
        <w:t xml:space="preserve"> </w:t>
      </w:r>
      <w:r w:rsidR="005F2480" w:rsidRPr="00AB6D0B">
        <w:rPr>
          <w:rFonts w:cs="B Mitra" w:hint="cs"/>
          <w:sz w:val="28"/>
          <w:szCs w:val="28"/>
          <w:rtl/>
        </w:rPr>
        <w:t>مبنای</w:t>
      </w:r>
      <w:r w:rsidR="005F2480" w:rsidRPr="00AB6D0B">
        <w:rPr>
          <w:rFonts w:cs="B Mitra"/>
          <w:sz w:val="28"/>
          <w:szCs w:val="28"/>
          <w:rtl/>
        </w:rPr>
        <w:t xml:space="preserve"> </w:t>
      </w:r>
      <w:r w:rsidR="005F2480" w:rsidRPr="00AB6D0B">
        <w:rPr>
          <w:rFonts w:cs="B Mitra" w:hint="cs"/>
          <w:sz w:val="28"/>
          <w:szCs w:val="28"/>
          <w:rtl/>
        </w:rPr>
        <w:t>نظر</w:t>
      </w:r>
      <w:r w:rsidR="005F2480" w:rsidRPr="00AB6D0B">
        <w:rPr>
          <w:rFonts w:cs="B Mitra"/>
          <w:sz w:val="28"/>
          <w:szCs w:val="28"/>
          <w:rtl/>
        </w:rPr>
        <w:t xml:space="preserve"> </w:t>
      </w:r>
      <w:r w:rsidR="005F2480" w:rsidRPr="00AB6D0B">
        <w:rPr>
          <w:rFonts w:cs="B Mitra" w:hint="cs"/>
          <w:sz w:val="28"/>
          <w:szCs w:val="28"/>
          <w:rtl/>
        </w:rPr>
        <w:t>کارشناس</w:t>
      </w:r>
      <w:r w:rsidR="005F2480" w:rsidRPr="00AB6D0B">
        <w:rPr>
          <w:rFonts w:cs="B Mitra"/>
          <w:sz w:val="28"/>
          <w:szCs w:val="28"/>
          <w:rtl/>
        </w:rPr>
        <w:t xml:space="preserve"> </w:t>
      </w:r>
      <w:r w:rsidR="005F2480" w:rsidRPr="00AB6D0B">
        <w:rPr>
          <w:rFonts w:cs="B Mitra" w:hint="cs"/>
          <w:sz w:val="28"/>
          <w:szCs w:val="28"/>
          <w:rtl/>
        </w:rPr>
        <w:t>يا</w:t>
      </w:r>
      <w:r w:rsidR="005F2480" w:rsidRPr="00AB6D0B">
        <w:rPr>
          <w:rFonts w:cs="B Mitra"/>
          <w:sz w:val="28"/>
          <w:szCs w:val="28"/>
          <w:rtl/>
        </w:rPr>
        <w:t xml:space="preserve"> </w:t>
      </w:r>
      <w:r w:rsidR="00BC48C9">
        <w:rPr>
          <w:rFonts w:cs="B Mitra" w:hint="cs"/>
          <w:sz w:val="28"/>
          <w:szCs w:val="28"/>
          <w:rtl/>
        </w:rPr>
        <w:t>هيئ</w:t>
      </w:r>
      <w:r w:rsidR="005F2480" w:rsidRPr="00AB6D0B">
        <w:rPr>
          <w:rFonts w:cs="B Mitra" w:hint="cs"/>
          <w:sz w:val="28"/>
          <w:szCs w:val="28"/>
          <w:rtl/>
        </w:rPr>
        <w:t>ت</w:t>
      </w:r>
      <w:r w:rsidR="005F2480" w:rsidRPr="00AB6D0B">
        <w:rPr>
          <w:rFonts w:cs="B Mitra"/>
          <w:sz w:val="28"/>
          <w:szCs w:val="28"/>
          <w:rtl/>
        </w:rPr>
        <w:t xml:space="preserve"> </w:t>
      </w:r>
      <w:r w:rsidR="005F2480" w:rsidRPr="00AB6D0B">
        <w:rPr>
          <w:rFonts w:cs="B Mitra" w:hint="cs"/>
          <w:sz w:val="28"/>
          <w:szCs w:val="28"/>
          <w:rtl/>
        </w:rPr>
        <w:t>کارشناسي</w:t>
      </w:r>
      <w:r w:rsidR="005F2480" w:rsidRPr="00AB6D0B">
        <w:rPr>
          <w:rFonts w:cs="B Mitra"/>
          <w:sz w:val="28"/>
          <w:szCs w:val="28"/>
          <w:rtl/>
        </w:rPr>
        <w:t xml:space="preserve"> </w:t>
      </w:r>
      <w:r w:rsidR="005F2480" w:rsidRPr="00AB6D0B">
        <w:rPr>
          <w:rFonts w:cs="B Mitra" w:hint="cs"/>
          <w:sz w:val="28"/>
          <w:szCs w:val="28"/>
          <w:rtl/>
        </w:rPr>
        <w:t>رسمی</w:t>
      </w:r>
      <w:r w:rsidR="005F2480" w:rsidRPr="00AB6D0B">
        <w:rPr>
          <w:rFonts w:cs="B Mitra"/>
          <w:sz w:val="28"/>
          <w:szCs w:val="28"/>
          <w:rtl/>
        </w:rPr>
        <w:t xml:space="preserve"> </w:t>
      </w:r>
      <w:r w:rsidR="005F2480" w:rsidRPr="00AB6D0B">
        <w:rPr>
          <w:rFonts w:cs="B Mitra" w:hint="cs"/>
          <w:sz w:val="28"/>
          <w:szCs w:val="28"/>
          <w:rtl/>
        </w:rPr>
        <w:t>دادگستري</w:t>
      </w:r>
      <w:r w:rsidR="005F2480" w:rsidRPr="00AB6D0B">
        <w:rPr>
          <w:rFonts w:cs="B Mitra"/>
          <w:sz w:val="28"/>
          <w:szCs w:val="28"/>
          <w:rtl/>
        </w:rPr>
        <w:t xml:space="preserve"> </w:t>
      </w:r>
      <w:r w:rsidR="005F2480" w:rsidRPr="00AB6D0B">
        <w:rPr>
          <w:rFonts w:cs="B Mitra" w:hint="cs"/>
          <w:sz w:val="28"/>
          <w:szCs w:val="28"/>
          <w:rtl/>
        </w:rPr>
        <w:t>اقدام</w:t>
      </w:r>
      <w:r w:rsidR="005F2480" w:rsidRPr="00AB6D0B">
        <w:rPr>
          <w:rFonts w:cs="B Mitra"/>
          <w:sz w:val="28"/>
          <w:szCs w:val="28"/>
          <w:rtl/>
        </w:rPr>
        <w:t xml:space="preserve"> </w:t>
      </w:r>
      <w:r w:rsidR="005F2480" w:rsidRPr="00AB6D0B">
        <w:rPr>
          <w:rFonts w:cs="B Mitra" w:hint="cs"/>
          <w:sz w:val="28"/>
          <w:szCs w:val="28"/>
          <w:rtl/>
        </w:rPr>
        <w:t>نمايد</w:t>
      </w:r>
      <w:r w:rsidR="005F2480" w:rsidRPr="00AB6D0B">
        <w:rPr>
          <w:rFonts w:cs="B Mitra"/>
          <w:sz w:val="28"/>
          <w:szCs w:val="28"/>
          <w:rtl/>
        </w:rPr>
        <w:t xml:space="preserve">. </w:t>
      </w:r>
      <w:r w:rsidR="005F2480" w:rsidRPr="00AB6D0B">
        <w:rPr>
          <w:rFonts w:cs="B Mitra" w:hint="cs"/>
          <w:sz w:val="28"/>
          <w:szCs w:val="28"/>
          <w:rtl/>
        </w:rPr>
        <w:t>حجم</w:t>
      </w:r>
      <w:r w:rsidR="005F2480" w:rsidRPr="00AB6D0B">
        <w:rPr>
          <w:rFonts w:cs="B Mitra"/>
          <w:sz w:val="28"/>
          <w:szCs w:val="28"/>
          <w:rtl/>
        </w:rPr>
        <w:t xml:space="preserve"> </w:t>
      </w:r>
      <w:r w:rsidR="005F2480" w:rsidRPr="00AB6D0B">
        <w:rPr>
          <w:rFonts w:cs="B Mitra" w:hint="cs"/>
          <w:sz w:val="28"/>
          <w:szCs w:val="28"/>
          <w:rtl/>
        </w:rPr>
        <w:t>مجاز</w:t>
      </w:r>
      <w:r w:rsidR="005F2480" w:rsidRPr="00AB6D0B">
        <w:rPr>
          <w:rFonts w:cs="B Mitra"/>
          <w:sz w:val="28"/>
          <w:szCs w:val="28"/>
          <w:rtl/>
        </w:rPr>
        <w:t xml:space="preserve"> </w:t>
      </w:r>
      <w:r w:rsidR="005F2480" w:rsidRPr="00AB6D0B">
        <w:rPr>
          <w:rFonts w:cs="B Mitra" w:hint="cs"/>
          <w:sz w:val="28"/>
          <w:szCs w:val="28"/>
          <w:rtl/>
        </w:rPr>
        <w:t>تخلیه</w:t>
      </w:r>
      <w:r w:rsidR="005F2480" w:rsidRPr="00AB6D0B">
        <w:rPr>
          <w:rFonts w:cs="B Mitra"/>
          <w:sz w:val="28"/>
          <w:szCs w:val="28"/>
          <w:rtl/>
        </w:rPr>
        <w:t xml:space="preserve"> </w:t>
      </w:r>
      <w:r w:rsidR="00050FB0">
        <w:rPr>
          <w:rFonts w:cs="B Mitra" w:hint="cs"/>
          <w:sz w:val="28"/>
          <w:szCs w:val="28"/>
          <w:rtl/>
        </w:rPr>
        <w:t>چاه‌های</w:t>
      </w:r>
      <w:r w:rsidR="005F2480" w:rsidRPr="00AB6D0B">
        <w:rPr>
          <w:rFonts w:cs="B Mitra"/>
          <w:sz w:val="28"/>
          <w:szCs w:val="28"/>
          <w:rtl/>
        </w:rPr>
        <w:t xml:space="preserve"> </w:t>
      </w:r>
      <w:r w:rsidR="005F2480" w:rsidRPr="00AB6D0B">
        <w:rPr>
          <w:rFonts w:cs="B Mitra" w:hint="cs"/>
          <w:sz w:val="28"/>
          <w:szCs w:val="28"/>
          <w:rtl/>
        </w:rPr>
        <w:t>مذکور</w:t>
      </w:r>
      <w:r w:rsidR="005F2480" w:rsidRPr="00AB6D0B">
        <w:rPr>
          <w:rFonts w:cs="B Mitra"/>
          <w:sz w:val="28"/>
          <w:szCs w:val="28"/>
          <w:rtl/>
        </w:rPr>
        <w:t xml:space="preserve"> </w:t>
      </w:r>
      <w:r w:rsidR="005F2480" w:rsidRPr="00AB6D0B">
        <w:rPr>
          <w:rFonts w:cs="B Mitra" w:hint="cs"/>
          <w:sz w:val="28"/>
          <w:szCs w:val="28"/>
          <w:rtl/>
        </w:rPr>
        <w:t>برابر</w:t>
      </w:r>
      <w:r w:rsidR="005F2480" w:rsidRPr="00AB6D0B">
        <w:rPr>
          <w:rFonts w:cs="B Mitra"/>
          <w:sz w:val="28"/>
          <w:szCs w:val="28"/>
          <w:rtl/>
        </w:rPr>
        <w:t xml:space="preserve"> </w:t>
      </w:r>
      <w:r w:rsidR="005F2480" w:rsidRPr="00AB6D0B">
        <w:rPr>
          <w:rFonts w:cs="B Mitra" w:hint="cs"/>
          <w:sz w:val="28"/>
          <w:szCs w:val="28"/>
          <w:rtl/>
        </w:rPr>
        <w:t>با</w:t>
      </w:r>
      <w:r w:rsidR="005F2480" w:rsidRPr="00AB6D0B">
        <w:rPr>
          <w:rFonts w:cs="B Mitra"/>
          <w:sz w:val="28"/>
          <w:szCs w:val="28"/>
          <w:rtl/>
        </w:rPr>
        <w:t xml:space="preserve"> </w:t>
      </w:r>
      <w:r w:rsidR="005F2480" w:rsidRPr="00AB6D0B">
        <w:rPr>
          <w:rFonts w:cs="B Mitra" w:hint="cs"/>
          <w:sz w:val="28"/>
          <w:szCs w:val="28"/>
          <w:rtl/>
        </w:rPr>
        <w:t>تخلیه</w:t>
      </w:r>
      <w:r w:rsidR="005F2480" w:rsidRPr="00AB6D0B">
        <w:rPr>
          <w:rFonts w:cs="B Mitra"/>
          <w:sz w:val="28"/>
          <w:szCs w:val="28"/>
          <w:rtl/>
        </w:rPr>
        <w:t xml:space="preserve"> </w:t>
      </w:r>
      <w:r w:rsidR="005F2480" w:rsidRPr="00AB6D0B">
        <w:rPr>
          <w:rFonts w:cs="B Mitra" w:hint="cs"/>
          <w:sz w:val="28"/>
          <w:szCs w:val="28"/>
          <w:rtl/>
        </w:rPr>
        <w:t>فعلی</w:t>
      </w:r>
      <w:r w:rsidR="005F2480" w:rsidRPr="00AB6D0B">
        <w:rPr>
          <w:rFonts w:cs="B Mitra"/>
          <w:sz w:val="28"/>
          <w:szCs w:val="28"/>
          <w:rtl/>
        </w:rPr>
        <w:t xml:space="preserve"> </w:t>
      </w:r>
      <w:r w:rsidR="005F2480" w:rsidRPr="00AB6D0B">
        <w:rPr>
          <w:rFonts w:cs="B Mitra" w:hint="cs"/>
          <w:sz w:val="28"/>
          <w:szCs w:val="28"/>
          <w:rtl/>
        </w:rPr>
        <w:t>چاه</w:t>
      </w:r>
      <w:r w:rsidR="005F2480" w:rsidRPr="00AB6D0B">
        <w:rPr>
          <w:rFonts w:cs="B Mitra"/>
          <w:sz w:val="28"/>
          <w:szCs w:val="28"/>
          <w:rtl/>
        </w:rPr>
        <w:t xml:space="preserve"> </w:t>
      </w:r>
      <w:r w:rsidR="005F2480" w:rsidRPr="00AB6D0B">
        <w:rPr>
          <w:rFonts w:cs="B Mitra" w:hint="cs"/>
          <w:sz w:val="28"/>
          <w:szCs w:val="28"/>
          <w:rtl/>
        </w:rPr>
        <w:t>تا</w:t>
      </w:r>
      <w:r w:rsidR="005F2480" w:rsidRPr="00AB6D0B">
        <w:rPr>
          <w:rFonts w:cs="B Mitra"/>
          <w:sz w:val="28"/>
          <w:szCs w:val="28"/>
          <w:rtl/>
        </w:rPr>
        <w:t xml:space="preserve"> </w:t>
      </w:r>
      <w:r w:rsidR="005F2480" w:rsidRPr="00AB6D0B">
        <w:rPr>
          <w:rFonts w:cs="B Mitra" w:hint="cs"/>
          <w:sz w:val="28"/>
          <w:szCs w:val="28"/>
          <w:rtl/>
        </w:rPr>
        <w:t>سقف</w:t>
      </w:r>
      <w:r w:rsidR="005F2480" w:rsidRPr="00AB6D0B">
        <w:rPr>
          <w:rFonts w:cs="B Mitra"/>
          <w:sz w:val="28"/>
          <w:szCs w:val="28"/>
          <w:rtl/>
        </w:rPr>
        <w:t xml:space="preserve"> </w:t>
      </w:r>
      <w:r w:rsidR="005F2480" w:rsidRPr="00AB6D0B">
        <w:rPr>
          <w:rFonts w:cs="B Mitra" w:hint="cs"/>
          <w:sz w:val="28"/>
          <w:szCs w:val="28"/>
          <w:rtl/>
        </w:rPr>
        <w:t>حجم</w:t>
      </w:r>
      <w:r w:rsidR="005F2480" w:rsidRPr="00AB6D0B">
        <w:rPr>
          <w:rFonts w:cs="B Mitra"/>
          <w:sz w:val="28"/>
          <w:szCs w:val="28"/>
          <w:rtl/>
        </w:rPr>
        <w:t xml:space="preserve"> </w:t>
      </w:r>
      <w:r w:rsidR="005F2480" w:rsidRPr="00AB6D0B">
        <w:rPr>
          <w:rFonts w:cs="B Mitra" w:hint="cs"/>
          <w:sz w:val="28"/>
          <w:szCs w:val="28"/>
          <w:rtl/>
        </w:rPr>
        <w:t>مندرج</w:t>
      </w:r>
      <w:r w:rsidR="005F2480" w:rsidRPr="00AB6D0B">
        <w:rPr>
          <w:rFonts w:cs="B Mitra"/>
          <w:sz w:val="28"/>
          <w:szCs w:val="28"/>
          <w:rtl/>
        </w:rPr>
        <w:t xml:space="preserve"> </w:t>
      </w:r>
      <w:r w:rsidR="005F2480" w:rsidRPr="00AB6D0B">
        <w:rPr>
          <w:rFonts w:cs="B Mitra" w:hint="cs"/>
          <w:sz w:val="28"/>
          <w:szCs w:val="28"/>
          <w:rtl/>
        </w:rPr>
        <w:t>در</w:t>
      </w:r>
      <w:r w:rsidR="005F2480" w:rsidRPr="00AB6D0B">
        <w:rPr>
          <w:rFonts w:cs="B Mitra"/>
          <w:sz w:val="28"/>
          <w:szCs w:val="28"/>
          <w:rtl/>
        </w:rPr>
        <w:t xml:space="preserve"> </w:t>
      </w:r>
      <w:r w:rsidR="005F2480" w:rsidRPr="00AB6D0B">
        <w:rPr>
          <w:rFonts w:cs="B Mitra" w:hint="cs"/>
          <w:sz w:val="28"/>
          <w:szCs w:val="28"/>
          <w:rtl/>
        </w:rPr>
        <w:t>پروانه</w:t>
      </w:r>
      <w:r w:rsidR="005F2480" w:rsidRPr="00AB6D0B">
        <w:rPr>
          <w:rFonts w:cs="B Mitra"/>
          <w:sz w:val="28"/>
          <w:szCs w:val="28"/>
          <w:rtl/>
        </w:rPr>
        <w:t xml:space="preserve"> </w:t>
      </w:r>
      <w:r w:rsidR="005F2480" w:rsidRPr="00AB6D0B">
        <w:rPr>
          <w:rFonts w:cs="B Mitra" w:hint="cs"/>
          <w:sz w:val="28"/>
          <w:szCs w:val="28"/>
          <w:rtl/>
        </w:rPr>
        <w:t>بهر</w:t>
      </w:r>
      <w:r w:rsidR="003641AE">
        <w:rPr>
          <w:rFonts w:cs="B Mitra" w:hint="cs"/>
          <w:sz w:val="28"/>
          <w:szCs w:val="28"/>
          <w:rtl/>
        </w:rPr>
        <w:t>‌ه‌</w:t>
      </w:r>
      <w:r w:rsidR="005F2480" w:rsidRPr="00AB6D0B">
        <w:rPr>
          <w:rFonts w:cs="B Mitra" w:hint="cs"/>
          <w:sz w:val="28"/>
          <w:szCs w:val="28"/>
          <w:rtl/>
        </w:rPr>
        <w:t>برداری</w:t>
      </w:r>
      <w:r w:rsidR="005F2480" w:rsidRPr="00AB6D0B">
        <w:rPr>
          <w:rFonts w:cs="B Mitra"/>
          <w:sz w:val="28"/>
          <w:szCs w:val="28"/>
          <w:rtl/>
        </w:rPr>
        <w:t xml:space="preserve"> </w:t>
      </w:r>
      <w:r w:rsidR="005F2480" w:rsidRPr="00AB6D0B">
        <w:rPr>
          <w:rFonts w:cs="B Mitra" w:hint="cs"/>
          <w:sz w:val="28"/>
          <w:szCs w:val="28"/>
          <w:rtl/>
        </w:rPr>
        <w:t>معتبر</w:t>
      </w:r>
      <w:r w:rsidR="005F2480" w:rsidRPr="00AB6D0B">
        <w:rPr>
          <w:rFonts w:cs="B Mitra"/>
          <w:sz w:val="28"/>
          <w:szCs w:val="28"/>
          <w:rtl/>
        </w:rPr>
        <w:t xml:space="preserve"> </w:t>
      </w:r>
      <w:r w:rsidR="005F2480" w:rsidRPr="00AB6D0B">
        <w:rPr>
          <w:rFonts w:cs="B Mitra" w:hint="cs"/>
          <w:sz w:val="28"/>
          <w:szCs w:val="28"/>
          <w:rtl/>
        </w:rPr>
        <w:t>است</w:t>
      </w:r>
      <w:r w:rsidR="005F2480" w:rsidRPr="00AB6D0B">
        <w:rPr>
          <w:rFonts w:cs="B Mitra"/>
          <w:sz w:val="28"/>
          <w:szCs w:val="28"/>
          <w:rtl/>
        </w:rPr>
        <w:t xml:space="preserve">. 25 </w:t>
      </w:r>
      <w:r w:rsidR="005F2480" w:rsidRPr="00AB6D0B">
        <w:rPr>
          <w:rFonts w:cs="B Mitra" w:hint="cs"/>
          <w:sz w:val="28"/>
          <w:szCs w:val="28"/>
          <w:rtl/>
        </w:rPr>
        <w:t>درصد</w:t>
      </w:r>
      <w:r w:rsidR="005F2480" w:rsidRPr="00AB6D0B">
        <w:rPr>
          <w:rFonts w:cs="B Mitra"/>
          <w:sz w:val="28"/>
          <w:szCs w:val="28"/>
          <w:rtl/>
        </w:rPr>
        <w:t xml:space="preserve"> </w:t>
      </w:r>
      <w:r w:rsidR="005F2480" w:rsidRPr="00AB6D0B">
        <w:rPr>
          <w:rFonts w:cs="B Mitra" w:hint="cs"/>
          <w:sz w:val="28"/>
          <w:szCs w:val="28"/>
          <w:rtl/>
        </w:rPr>
        <w:t>از</w:t>
      </w:r>
      <w:r w:rsidR="005F2480" w:rsidRPr="00AB6D0B">
        <w:rPr>
          <w:rFonts w:cs="B Mitra"/>
          <w:sz w:val="28"/>
          <w:szCs w:val="28"/>
          <w:rtl/>
        </w:rPr>
        <w:t xml:space="preserve"> </w:t>
      </w:r>
      <w:r w:rsidR="005F2480" w:rsidRPr="00AB6D0B">
        <w:rPr>
          <w:rFonts w:cs="B Mitra" w:hint="cs"/>
          <w:sz w:val="28"/>
          <w:szCs w:val="28"/>
          <w:rtl/>
        </w:rPr>
        <w:t>حجم</w:t>
      </w:r>
      <w:r w:rsidR="005F2480" w:rsidRPr="00AB6D0B">
        <w:rPr>
          <w:rFonts w:cs="B Mitra"/>
          <w:sz w:val="28"/>
          <w:szCs w:val="28"/>
          <w:rtl/>
        </w:rPr>
        <w:t xml:space="preserve"> </w:t>
      </w:r>
      <w:r w:rsidR="005F2480" w:rsidRPr="00AB6D0B">
        <w:rPr>
          <w:rFonts w:cs="B Mitra" w:hint="cs"/>
          <w:sz w:val="28"/>
          <w:szCs w:val="28"/>
          <w:rtl/>
        </w:rPr>
        <w:t>مجاز</w:t>
      </w:r>
      <w:r w:rsidR="005F2480" w:rsidRPr="00AB6D0B">
        <w:rPr>
          <w:rFonts w:cs="B Mitra"/>
          <w:sz w:val="28"/>
          <w:szCs w:val="28"/>
          <w:rtl/>
        </w:rPr>
        <w:t xml:space="preserve"> </w:t>
      </w:r>
      <w:r w:rsidR="005F2480" w:rsidRPr="00AB6D0B">
        <w:rPr>
          <w:rFonts w:cs="B Mitra" w:hint="cs"/>
          <w:sz w:val="28"/>
          <w:szCs w:val="28"/>
          <w:rtl/>
        </w:rPr>
        <w:t>مذكور،</w:t>
      </w:r>
      <w:r w:rsidR="005F2480" w:rsidRPr="00AB6D0B">
        <w:rPr>
          <w:rFonts w:cs="B Mitra"/>
          <w:sz w:val="28"/>
          <w:szCs w:val="28"/>
          <w:rtl/>
        </w:rPr>
        <w:t xml:space="preserve"> </w:t>
      </w:r>
      <w:r w:rsidR="005F2480" w:rsidRPr="00AB6D0B">
        <w:rPr>
          <w:rFonts w:cs="B Mitra" w:hint="cs"/>
          <w:sz w:val="28"/>
          <w:szCs w:val="28"/>
          <w:rtl/>
        </w:rPr>
        <w:t>به</w:t>
      </w:r>
      <w:r w:rsidR="005F2480" w:rsidRPr="00AB6D0B">
        <w:rPr>
          <w:rFonts w:cs="B Mitra"/>
          <w:sz w:val="28"/>
          <w:szCs w:val="28"/>
          <w:rtl/>
        </w:rPr>
        <w:t xml:space="preserve"> </w:t>
      </w:r>
      <w:r w:rsidR="005F2480" w:rsidRPr="00AB6D0B">
        <w:rPr>
          <w:rFonts w:cs="B Mitra" w:hint="cs"/>
          <w:sz w:val="28"/>
          <w:szCs w:val="28"/>
          <w:rtl/>
        </w:rPr>
        <w:t>نفع</w:t>
      </w:r>
      <w:r w:rsidR="005F2480" w:rsidRPr="00AB6D0B">
        <w:rPr>
          <w:rFonts w:cs="B Mitra"/>
          <w:sz w:val="28"/>
          <w:szCs w:val="28"/>
          <w:rtl/>
        </w:rPr>
        <w:t xml:space="preserve"> </w:t>
      </w:r>
      <w:r w:rsidR="005F2480" w:rsidRPr="00AB6D0B">
        <w:rPr>
          <w:rFonts w:cs="B Mitra" w:hint="cs"/>
          <w:sz w:val="28"/>
          <w:szCs w:val="28"/>
          <w:rtl/>
        </w:rPr>
        <w:t>سفره</w:t>
      </w:r>
      <w:r w:rsidR="005F2480" w:rsidRPr="00AB6D0B">
        <w:rPr>
          <w:rFonts w:cs="B Mitra"/>
          <w:sz w:val="28"/>
          <w:szCs w:val="28"/>
          <w:rtl/>
        </w:rPr>
        <w:t xml:space="preserve"> </w:t>
      </w:r>
      <w:r w:rsidR="005F2480" w:rsidRPr="00AB6D0B">
        <w:rPr>
          <w:rFonts w:cs="B Mitra" w:hint="cs"/>
          <w:sz w:val="28"/>
          <w:szCs w:val="28"/>
          <w:rtl/>
        </w:rPr>
        <w:t>ذخيره</w:t>
      </w:r>
      <w:r w:rsidR="005F2480" w:rsidRPr="00AB6D0B">
        <w:rPr>
          <w:rFonts w:cs="B Mitra"/>
          <w:sz w:val="28"/>
          <w:szCs w:val="28"/>
          <w:rtl/>
        </w:rPr>
        <w:t xml:space="preserve"> </w:t>
      </w:r>
      <w:r w:rsidR="005F2480" w:rsidRPr="00AB6D0B">
        <w:rPr>
          <w:rFonts w:cs="B Mitra" w:hint="cs"/>
          <w:sz w:val="28"/>
          <w:szCs w:val="28"/>
          <w:rtl/>
        </w:rPr>
        <w:t>و</w:t>
      </w:r>
      <w:r w:rsidR="005F2480" w:rsidRPr="00AB6D0B">
        <w:rPr>
          <w:rFonts w:cs="B Mitra"/>
          <w:sz w:val="28"/>
          <w:szCs w:val="28"/>
          <w:rtl/>
        </w:rPr>
        <w:t xml:space="preserve"> </w:t>
      </w:r>
      <w:r w:rsidR="005F2480" w:rsidRPr="00AB6D0B">
        <w:rPr>
          <w:rFonts w:cs="B Mitra" w:hint="cs"/>
          <w:sz w:val="28"/>
          <w:szCs w:val="28"/>
          <w:rtl/>
        </w:rPr>
        <w:t>از</w:t>
      </w:r>
      <w:r w:rsidR="005F2480" w:rsidRPr="00AB6D0B">
        <w:rPr>
          <w:rFonts w:cs="B Mitra"/>
          <w:sz w:val="28"/>
          <w:szCs w:val="28"/>
          <w:rtl/>
        </w:rPr>
        <w:t xml:space="preserve"> </w:t>
      </w:r>
      <w:r w:rsidR="005F2480" w:rsidRPr="00AB6D0B">
        <w:rPr>
          <w:rFonts w:cs="B Mitra" w:hint="cs"/>
          <w:sz w:val="28"/>
          <w:szCs w:val="28"/>
          <w:rtl/>
        </w:rPr>
        <w:t>محل</w:t>
      </w:r>
      <w:r w:rsidR="005F2480" w:rsidRPr="00AB6D0B">
        <w:rPr>
          <w:rFonts w:cs="B Mitra"/>
          <w:sz w:val="28"/>
          <w:szCs w:val="28"/>
          <w:rtl/>
        </w:rPr>
        <w:t xml:space="preserve"> 75 </w:t>
      </w:r>
      <w:r w:rsidR="005F2480" w:rsidRPr="00AB6D0B">
        <w:rPr>
          <w:rFonts w:cs="B Mitra" w:hint="cs"/>
          <w:sz w:val="28"/>
          <w:szCs w:val="28"/>
          <w:rtl/>
        </w:rPr>
        <w:t>درصد</w:t>
      </w:r>
      <w:r w:rsidR="005F2480" w:rsidRPr="00AB6D0B">
        <w:rPr>
          <w:rFonts w:cs="B Mitra"/>
          <w:sz w:val="28"/>
          <w:szCs w:val="28"/>
          <w:rtl/>
        </w:rPr>
        <w:t xml:space="preserve"> </w:t>
      </w:r>
      <w:r w:rsidR="005F2480" w:rsidRPr="00AB6D0B">
        <w:rPr>
          <w:rFonts w:cs="B Mitra" w:hint="cs"/>
          <w:sz w:val="28"/>
          <w:szCs w:val="28"/>
          <w:rtl/>
        </w:rPr>
        <w:t>حجم</w:t>
      </w:r>
      <w:r w:rsidR="005F2480" w:rsidRPr="00AB6D0B">
        <w:rPr>
          <w:rFonts w:cs="B Mitra"/>
          <w:sz w:val="28"/>
          <w:szCs w:val="28"/>
          <w:rtl/>
        </w:rPr>
        <w:t xml:space="preserve"> </w:t>
      </w:r>
      <w:r w:rsidR="005F2480" w:rsidRPr="00AB6D0B">
        <w:rPr>
          <w:rFonts w:cs="B Mitra" w:hint="cs"/>
          <w:sz w:val="28"/>
          <w:szCs w:val="28"/>
          <w:rtl/>
        </w:rPr>
        <w:t>آب</w:t>
      </w:r>
      <w:r w:rsidR="005F2480" w:rsidRPr="00AB6D0B">
        <w:rPr>
          <w:rFonts w:cs="B Mitra"/>
          <w:sz w:val="28"/>
          <w:szCs w:val="28"/>
          <w:rtl/>
        </w:rPr>
        <w:t xml:space="preserve"> </w:t>
      </w:r>
      <w:r w:rsidR="005F2480" w:rsidRPr="00AB6D0B">
        <w:rPr>
          <w:rFonts w:cs="B Mitra" w:hint="cs"/>
          <w:sz w:val="28"/>
          <w:szCs w:val="28"/>
          <w:rtl/>
        </w:rPr>
        <w:t>باقيمانده،</w:t>
      </w:r>
      <w:r w:rsidR="005F2480" w:rsidRPr="00AB6D0B">
        <w:rPr>
          <w:rFonts w:cs="B Mitra"/>
          <w:sz w:val="28"/>
          <w:szCs w:val="28"/>
          <w:rtl/>
        </w:rPr>
        <w:t xml:space="preserve"> </w:t>
      </w:r>
      <w:r w:rsidR="005F2480" w:rsidRPr="00AB6D0B">
        <w:rPr>
          <w:rFonts w:cs="B Mitra" w:hint="cs"/>
          <w:sz w:val="28"/>
          <w:szCs w:val="28"/>
          <w:rtl/>
        </w:rPr>
        <w:t>در</w:t>
      </w:r>
      <w:r w:rsidR="005F2480" w:rsidRPr="00AB6D0B">
        <w:rPr>
          <w:rFonts w:cs="B Mitra"/>
          <w:sz w:val="28"/>
          <w:szCs w:val="28"/>
          <w:rtl/>
        </w:rPr>
        <w:t xml:space="preserve"> </w:t>
      </w:r>
      <w:r w:rsidR="005F2480" w:rsidRPr="00AB6D0B">
        <w:rPr>
          <w:rFonts w:cs="B Mitra" w:hint="cs"/>
          <w:sz w:val="28"/>
          <w:szCs w:val="28"/>
          <w:rtl/>
        </w:rPr>
        <w:t>همان</w:t>
      </w:r>
      <w:r w:rsidR="005F2480" w:rsidRPr="00AB6D0B">
        <w:rPr>
          <w:rFonts w:cs="B Mitra"/>
          <w:sz w:val="28"/>
          <w:szCs w:val="28"/>
          <w:rtl/>
        </w:rPr>
        <w:t xml:space="preserve"> </w:t>
      </w:r>
      <w:r w:rsidR="005F2480" w:rsidRPr="00AB6D0B">
        <w:rPr>
          <w:rFonts w:cs="B Mitra" w:hint="cs"/>
          <w:sz w:val="28"/>
          <w:szCs w:val="28"/>
          <w:rtl/>
        </w:rPr>
        <w:t>آبخوان</w:t>
      </w:r>
      <w:r w:rsidR="005F2480" w:rsidRPr="00AB6D0B">
        <w:rPr>
          <w:rFonts w:cs="B Mitra"/>
          <w:sz w:val="28"/>
          <w:szCs w:val="28"/>
          <w:rtl/>
        </w:rPr>
        <w:t xml:space="preserve"> </w:t>
      </w:r>
      <w:r w:rsidR="005F2480" w:rsidRPr="00AB6D0B">
        <w:rPr>
          <w:rFonts w:cs="B Mitra" w:hint="cs"/>
          <w:sz w:val="28"/>
          <w:szCs w:val="28"/>
          <w:rtl/>
        </w:rPr>
        <w:t>نسبت</w:t>
      </w:r>
      <w:r w:rsidR="005F2480" w:rsidRPr="00AB6D0B">
        <w:rPr>
          <w:rFonts w:cs="B Mitra"/>
          <w:sz w:val="28"/>
          <w:szCs w:val="28"/>
          <w:rtl/>
        </w:rPr>
        <w:t xml:space="preserve"> </w:t>
      </w:r>
      <w:r w:rsidR="005F2480" w:rsidRPr="00AB6D0B">
        <w:rPr>
          <w:rFonts w:cs="B Mitra" w:hint="cs"/>
          <w:sz w:val="28"/>
          <w:szCs w:val="28"/>
          <w:rtl/>
        </w:rPr>
        <w:t>به</w:t>
      </w:r>
      <w:r w:rsidR="005F2480" w:rsidRPr="00AB6D0B">
        <w:rPr>
          <w:rFonts w:cs="B Mitra"/>
          <w:sz w:val="28"/>
          <w:szCs w:val="28"/>
          <w:rtl/>
        </w:rPr>
        <w:t xml:space="preserve"> </w:t>
      </w:r>
      <w:r w:rsidR="00CB3BE3" w:rsidRPr="00AB6D0B">
        <w:rPr>
          <w:rFonts w:cs="B Mitra" w:hint="cs"/>
          <w:sz w:val="28"/>
          <w:szCs w:val="28"/>
          <w:rtl/>
        </w:rPr>
        <w:t xml:space="preserve">تامين </w:t>
      </w:r>
      <w:r w:rsidR="00BC48C9">
        <w:rPr>
          <w:rFonts w:cs="B Mitra" w:hint="cs"/>
          <w:sz w:val="28"/>
          <w:szCs w:val="28"/>
          <w:rtl/>
        </w:rPr>
        <w:t>آ</w:t>
      </w:r>
      <w:r w:rsidR="00CB3BE3" w:rsidRPr="00AB6D0B">
        <w:rPr>
          <w:rFonts w:cs="B Mitra" w:hint="cs"/>
          <w:sz w:val="28"/>
          <w:szCs w:val="28"/>
          <w:rtl/>
        </w:rPr>
        <w:t xml:space="preserve">ب مورد نياز متقاضيان از طريق انتقال </w:t>
      </w:r>
      <w:r w:rsidR="00BC48C9">
        <w:rPr>
          <w:rFonts w:cs="B Mitra" w:hint="cs"/>
          <w:sz w:val="28"/>
          <w:szCs w:val="28"/>
          <w:rtl/>
        </w:rPr>
        <w:t>آ</w:t>
      </w:r>
      <w:r w:rsidR="00CB3BE3" w:rsidRPr="00AB6D0B">
        <w:rPr>
          <w:rFonts w:cs="B Mitra" w:hint="cs"/>
          <w:sz w:val="28"/>
          <w:szCs w:val="28"/>
          <w:rtl/>
        </w:rPr>
        <w:t xml:space="preserve">ب يا جابجايي چاه </w:t>
      </w:r>
      <w:r w:rsidR="005F2480" w:rsidRPr="00AB6D0B">
        <w:rPr>
          <w:rFonts w:cs="B Mitra" w:hint="cs"/>
          <w:sz w:val="28"/>
          <w:szCs w:val="28"/>
          <w:rtl/>
        </w:rPr>
        <w:t>براي</w:t>
      </w:r>
      <w:r w:rsidR="005F2480" w:rsidRPr="00AB6D0B">
        <w:rPr>
          <w:rFonts w:cs="B Mitra"/>
          <w:sz w:val="28"/>
          <w:szCs w:val="28"/>
          <w:rtl/>
        </w:rPr>
        <w:t xml:space="preserve"> </w:t>
      </w:r>
      <w:r w:rsidR="005F2480" w:rsidRPr="00AB6D0B">
        <w:rPr>
          <w:rFonts w:cs="B Mitra" w:hint="cs"/>
          <w:sz w:val="28"/>
          <w:szCs w:val="28"/>
          <w:rtl/>
        </w:rPr>
        <w:t>مصارف</w:t>
      </w:r>
      <w:r w:rsidR="005F2480" w:rsidRPr="00AB6D0B">
        <w:rPr>
          <w:rFonts w:cs="B Mitra"/>
          <w:sz w:val="28"/>
          <w:szCs w:val="28"/>
          <w:rtl/>
        </w:rPr>
        <w:t xml:space="preserve"> </w:t>
      </w:r>
      <w:r w:rsidR="005F2480" w:rsidRPr="00AB6D0B">
        <w:rPr>
          <w:rFonts w:cs="B Mitra" w:hint="cs"/>
          <w:sz w:val="28"/>
          <w:szCs w:val="28"/>
          <w:rtl/>
        </w:rPr>
        <w:t>غيركشاورزي</w:t>
      </w:r>
      <w:r w:rsidR="005F2480" w:rsidRPr="00AB6D0B">
        <w:rPr>
          <w:rFonts w:cs="B Mitra"/>
          <w:sz w:val="28"/>
          <w:szCs w:val="28"/>
          <w:rtl/>
        </w:rPr>
        <w:t xml:space="preserve"> </w:t>
      </w:r>
      <w:r w:rsidR="005F2480" w:rsidRPr="00AB6D0B">
        <w:rPr>
          <w:rFonts w:cs="B Mitra" w:hint="cs"/>
          <w:sz w:val="28"/>
          <w:szCs w:val="28"/>
          <w:rtl/>
        </w:rPr>
        <w:t>اقدام</w:t>
      </w:r>
      <w:r w:rsidR="005F2480" w:rsidRPr="00AB6D0B">
        <w:rPr>
          <w:rFonts w:cs="B Mitra"/>
          <w:sz w:val="28"/>
          <w:szCs w:val="28"/>
          <w:rtl/>
        </w:rPr>
        <w:t xml:space="preserve"> </w:t>
      </w:r>
      <w:r w:rsidR="005F2480" w:rsidRPr="00AB6D0B">
        <w:rPr>
          <w:rFonts w:cs="B Mitra" w:hint="cs"/>
          <w:sz w:val="28"/>
          <w:szCs w:val="28"/>
          <w:rtl/>
        </w:rPr>
        <w:t>نماید</w:t>
      </w:r>
      <w:r w:rsidR="005F2480" w:rsidRPr="00AB6D0B">
        <w:rPr>
          <w:rFonts w:cs="B Mitra"/>
          <w:sz w:val="28"/>
          <w:szCs w:val="28"/>
          <w:rtl/>
        </w:rPr>
        <w:t>.</w:t>
      </w:r>
    </w:p>
    <w:p w14:paraId="4F9D4B60" w14:textId="2D25E7AA" w:rsidR="00B54254" w:rsidRDefault="0029520D" w:rsidP="00B24486">
      <w:pPr>
        <w:tabs>
          <w:tab w:val="left" w:pos="282"/>
        </w:tabs>
        <w:jc w:val="both"/>
        <w:outlineLvl w:val="1"/>
        <w:rPr>
          <w:rFonts w:cs="B Mitra"/>
          <w:sz w:val="28"/>
          <w:szCs w:val="28"/>
          <w:rtl/>
        </w:rPr>
      </w:pPr>
      <w:r w:rsidRPr="004340EA">
        <w:rPr>
          <w:rFonts w:cs="B Mitra" w:hint="cs"/>
          <w:b/>
          <w:bCs/>
          <w:rtl/>
        </w:rPr>
        <w:t>تبصره:</w:t>
      </w:r>
      <w:r w:rsidRPr="004340EA">
        <w:rPr>
          <w:rFonts w:cs="B Mitra" w:hint="cs"/>
          <w:rtl/>
        </w:rPr>
        <w:t xml:space="preserve"> </w:t>
      </w:r>
      <w:r w:rsidR="005F2480" w:rsidRPr="00AB6D0B">
        <w:rPr>
          <w:rFonts w:cs="B Mitra"/>
          <w:sz w:val="28"/>
          <w:szCs w:val="28"/>
          <w:rtl/>
        </w:rPr>
        <w:t xml:space="preserve">در </w:t>
      </w:r>
      <w:r w:rsidR="005F2480" w:rsidRPr="00AB6D0B">
        <w:rPr>
          <w:rFonts w:cs="B Mitra" w:hint="eastAsia"/>
          <w:sz w:val="28"/>
          <w:szCs w:val="28"/>
          <w:rtl/>
        </w:rPr>
        <w:t>محدوده‌هاي</w:t>
      </w:r>
      <w:r w:rsidR="005F2480" w:rsidRPr="00AB6D0B">
        <w:rPr>
          <w:rFonts w:cs="B Mitra"/>
          <w:sz w:val="28"/>
          <w:szCs w:val="28"/>
          <w:rtl/>
        </w:rPr>
        <w:t xml:space="preserve"> مطالعاتي </w:t>
      </w:r>
      <w:r w:rsidR="005F2480" w:rsidRPr="00AB6D0B">
        <w:rPr>
          <w:rFonts w:cs="B Mitra" w:hint="eastAsia"/>
          <w:sz w:val="28"/>
          <w:szCs w:val="28"/>
          <w:rtl/>
        </w:rPr>
        <w:t>آزاد</w:t>
      </w:r>
      <w:r w:rsidR="005F2480" w:rsidRPr="00AB6D0B">
        <w:rPr>
          <w:rFonts w:cs="B Mitra"/>
          <w:sz w:val="28"/>
          <w:szCs w:val="28"/>
          <w:rtl/>
        </w:rPr>
        <w:t xml:space="preserve"> </w:t>
      </w:r>
      <w:r w:rsidR="005F2480" w:rsidRPr="00AB6D0B">
        <w:rPr>
          <w:rFonts w:cs="B Mitra" w:hint="eastAsia"/>
          <w:sz w:val="28"/>
          <w:szCs w:val="28"/>
          <w:rtl/>
        </w:rPr>
        <w:t>و</w:t>
      </w:r>
      <w:r w:rsidR="005F2480" w:rsidRPr="00AB6D0B">
        <w:rPr>
          <w:rFonts w:cs="B Mitra"/>
          <w:sz w:val="28"/>
          <w:szCs w:val="28"/>
          <w:rtl/>
        </w:rPr>
        <w:t xml:space="preserve"> </w:t>
      </w:r>
      <w:r w:rsidR="005F2480" w:rsidRPr="00AB6D0B">
        <w:rPr>
          <w:rFonts w:cs="B Mitra" w:hint="eastAsia"/>
          <w:sz w:val="28"/>
          <w:szCs w:val="28"/>
          <w:rtl/>
        </w:rPr>
        <w:t>ممنوعه</w:t>
      </w:r>
      <w:r w:rsidR="005F2480" w:rsidRPr="00AB6D0B">
        <w:rPr>
          <w:rFonts w:cs="B Mitra"/>
          <w:sz w:val="28"/>
          <w:szCs w:val="28"/>
          <w:rtl/>
        </w:rPr>
        <w:t xml:space="preserve"> </w:t>
      </w:r>
      <w:r w:rsidR="005F2480" w:rsidRPr="00AB6D0B">
        <w:rPr>
          <w:rFonts w:cs="B Mitra" w:hint="eastAsia"/>
          <w:sz w:val="28"/>
          <w:szCs w:val="28"/>
          <w:rtl/>
        </w:rPr>
        <w:t>مشمول</w:t>
      </w:r>
      <w:r w:rsidR="005F2480" w:rsidRPr="00AB6D0B">
        <w:rPr>
          <w:rFonts w:cs="B Mitra"/>
          <w:sz w:val="28"/>
          <w:szCs w:val="28"/>
          <w:rtl/>
        </w:rPr>
        <w:t xml:space="preserve"> </w:t>
      </w:r>
      <w:r w:rsidR="005F2480" w:rsidRPr="00AB6D0B">
        <w:rPr>
          <w:rFonts w:cs="B Mitra" w:hint="eastAsia"/>
          <w:sz w:val="28"/>
          <w:szCs w:val="28"/>
          <w:rtl/>
        </w:rPr>
        <w:t>گروه</w:t>
      </w:r>
      <w:r w:rsidR="005F2480" w:rsidRPr="00AB6D0B">
        <w:rPr>
          <w:rFonts w:cs="B Mitra"/>
          <w:sz w:val="28"/>
          <w:szCs w:val="28"/>
          <w:rtl/>
        </w:rPr>
        <w:t xml:space="preserve"> </w:t>
      </w:r>
      <w:r w:rsidR="005F2480" w:rsidRPr="00AB6D0B">
        <w:rPr>
          <w:rFonts w:cs="B Mitra" w:hint="eastAsia"/>
          <w:sz w:val="28"/>
          <w:szCs w:val="28"/>
          <w:rtl/>
        </w:rPr>
        <w:t>الف،</w:t>
      </w:r>
      <w:r w:rsidR="005F2480" w:rsidRPr="00AB6D0B">
        <w:rPr>
          <w:rFonts w:cs="B Mitra"/>
          <w:sz w:val="28"/>
          <w:szCs w:val="28"/>
          <w:rtl/>
        </w:rPr>
        <w:t xml:space="preserve"> </w:t>
      </w:r>
      <w:r w:rsidR="005F2480" w:rsidRPr="00AB6D0B">
        <w:rPr>
          <w:rFonts w:cs="B Mitra" w:hint="eastAsia"/>
          <w:sz w:val="28"/>
          <w:szCs w:val="28"/>
          <w:rtl/>
        </w:rPr>
        <w:t>شركت</w:t>
      </w:r>
      <w:r w:rsidR="005F2480" w:rsidRPr="00AB6D0B">
        <w:rPr>
          <w:rFonts w:cs="B Mitra"/>
          <w:sz w:val="28"/>
          <w:szCs w:val="28"/>
          <w:rtl/>
        </w:rPr>
        <w:t xml:space="preserve"> مي‌تواند 100</w:t>
      </w:r>
      <w:r w:rsidR="005F2480" w:rsidRPr="00AB6D0B">
        <w:rPr>
          <w:rFonts w:cs="B Mitra" w:hint="cs"/>
          <w:sz w:val="28"/>
          <w:szCs w:val="28"/>
          <w:rtl/>
        </w:rPr>
        <w:t xml:space="preserve"> درصد</w:t>
      </w:r>
      <w:r w:rsidR="005F2480" w:rsidRPr="00AB6D0B">
        <w:rPr>
          <w:rFonts w:cs="B Mitra"/>
          <w:sz w:val="28"/>
          <w:szCs w:val="28"/>
          <w:rtl/>
        </w:rPr>
        <w:t xml:space="preserve"> آب </w:t>
      </w:r>
      <w:r w:rsidR="005F2480" w:rsidRPr="00AB6D0B">
        <w:rPr>
          <w:rFonts w:cs="B Mitra" w:hint="cs"/>
          <w:sz w:val="28"/>
          <w:szCs w:val="28"/>
          <w:rtl/>
        </w:rPr>
        <w:t xml:space="preserve">موضوع اين بند </w:t>
      </w:r>
      <w:r w:rsidR="005F2480" w:rsidRPr="00AB6D0B">
        <w:rPr>
          <w:rFonts w:cs="B Mitra" w:hint="eastAsia"/>
          <w:sz w:val="28"/>
          <w:szCs w:val="28"/>
          <w:rtl/>
        </w:rPr>
        <w:t>را</w:t>
      </w:r>
      <w:r w:rsidR="005F2480" w:rsidRPr="00AB6D0B">
        <w:rPr>
          <w:rFonts w:cs="B Mitra"/>
          <w:sz w:val="28"/>
          <w:szCs w:val="28"/>
          <w:rtl/>
        </w:rPr>
        <w:t xml:space="preserve"> </w:t>
      </w:r>
      <w:r w:rsidR="005F2480" w:rsidRPr="00AB6D0B">
        <w:rPr>
          <w:rFonts w:cs="B Mitra" w:hint="cs"/>
          <w:sz w:val="28"/>
          <w:szCs w:val="28"/>
          <w:rtl/>
        </w:rPr>
        <w:t>با</w:t>
      </w:r>
      <w:r w:rsidR="005F2480" w:rsidRPr="00AB6D0B">
        <w:rPr>
          <w:rFonts w:cs="B Mitra"/>
          <w:sz w:val="28"/>
          <w:szCs w:val="28"/>
          <w:rtl/>
        </w:rPr>
        <w:t xml:space="preserve"> انعقاد قرارداد تأمين آب </w:t>
      </w:r>
      <w:r w:rsidR="005F2480" w:rsidRPr="00AB6D0B">
        <w:rPr>
          <w:rFonts w:cs="B Mitra" w:hint="eastAsia"/>
          <w:sz w:val="28"/>
          <w:szCs w:val="28"/>
          <w:rtl/>
        </w:rPr>
        <w:t>به</w:t>
      </w:r>
      <w:r w:rsidR="005F2480" w:rsidRPr="00AB6D0B">
        <w:rPr>
          <w:rFonts w:cs="B Mitra"/>
          <w:sz w:val="28"/>
          <w:szCs w:val="28"/>
          <w:rtl/>
        </w:rPr>
        <w:t xml:space="preserve"> مصارف غ</w:t>
      </w:r>
      <w:r w:rsidR="005F2480" w:rsidRPr="00AB6D0B">
        <w:rPr>
          <w:rFonts w:cs="B Mitra" w:hint="cs"/>
          <w:sz w:val="28"/>
          <w:szCs w:val="28"/>
          <w:rtl/>
        </w:rPr>
        <w:t>ی</w:t>
      </w:r>
      <w:r w:rsidR="005F2480" w:rsidRPr="00AB6D0B">
        <w:rPr>
          <w:rFonts w:cs="B Mitra" w:hint="eastAsia"/>
          <w:sz w:val="28"/>
          <w:szCs w:val="28"/>
          <w:rtl/>
        </w:rPr>
        <w:t>رکشاورز</w:t>
      </w:r>
      <w:r w:rsidR="005F2480" w:rsidRPr="00AB6D0B">
        <w:rPr>
          <w:rFonts w:cs="B Mitra" w:hint="cs"/>
          <w:sz w:val="28"/>
          <w:szCs w:val="28"/>
          <w:rtl/>
        </w:rPr>
        <w:t>ی</w:t>
      </w:r>
      <w:r w:rsidR="005F2480" w:rsidRPr="00AB6D0B">
        <w:rPr>
          <w:rFonts w:cs="B Mitra"/>
          <w:sz w:val="28"/>
          <w:szCs w:val="28"/>
          <w:rtl/>
        </w:rPr>
        <w:t xml:space="preserve"> </w:t>
      </w:r>
      <w:r w:rsidR="005F2480" w:rsidRPr="00AB6D0B">
        <w:rPr>
          <w:rFonts w:cs="B Mitra" w:hint="eastAsia"/>
          <w:sz w:val="28"/>
          <w:szCs w:val="28"/>
          <w:rtl/>
        </w:rPr>
        <w:t>اختصاص</w:t>
      </w:r>
      <w:r w:rsidR="005F2480" w:rsidRPr="00AB6D0B">
        <w:rPr>
          <w:rFonts w:cs="B Mitra"/>
          <w:sz w:val="28"/>
          <w:szCs w:val="28"/>
          <w:rtl/>
        </w:rPr>
        <w:t xml:space="preserve"> </w:t>
      </w:r>
      <w:r w:rsidR="005F2480" w:rsidRPr="00AB6D0B">
        <w:rPr>
          <w:rFonts w:cs="B Mitra" w:hint="eastAsia"/>
          <w:sz w:val="28"/>
          <w:szCs w:val="28"/>
          <w:rtl/>
        </w:rPr>
        <w:t>دهد</w:t>
      </w:r>
      <w:r w:rsidR="005F2480" w:rsidRPr="00AB6D0B">
        <w:rPr>
          <w:rFonts w:cs="B Mitra"/>
          <w:sz w:val="28"/>
          <w:szCs w:val="28"/>
          <w:rtl/>
        </w:rPr>
        <w:t>.</w:t>
      </w:r>
    </w:p>
    <w:p w14:paraId="73646E64" w14:textId="49610386" w:rsidR="00163324" w:rsidRPr="00B363A2" w:rsidRDefault="00163324" w:rsidP="006D7155">
      <w:pPr>
        <w:pStyle w:val="ListParagraph"/>
        <w:numPr>
          <w:ilvl w:val="1"/>
          <w:numId w:val="23"/>
        </w:numPr>
        <w:tabs>
          <w:tab w:val="right" w:pos="537"/>
        </w:tabs>
        <w:spacing w:after="0" w:line="240" w:lineRule="auto"/>
        <w:ind w:left="0" w:firstLine="112"/>
        <w:jc w:val="both"/>
        <w:outlineLvl w:val="1"/>
        <w:rPr>
          <w:rFonts w:eastAsia="Times New Roman" w:cs="B Mitra"/>
          <w:b/>
          <w:bCs/>
          <w:sz w:val="24"/>
          <w:szCs w:val="24"/>
          <w:rtl/>
        </w:rPr>
      </w:pPr>
      <w:r w:rsidRPr="00B363A2">
        <w:rPr>
          <w:rFonts w:eastAsia="Times New Roman" w:cs="B Mitra" w:hint="cs"/>
          <w:b/>
          <w:bCs/>
          <w:sz w:val="24"/>
          <w:szCs w:val="24"/>
          <w:rtl/>
        </w:rPr>
        <w:t>ابط</w:t>
      </w:r>
      <w:r w:rsidR="003641AE">
        <w:rPr>
          <w:rFonts w:eastAsia="Times New Roman" w:cs="B Mitra" w:hint="cs"/>
          <w:b/>
          <w:bCs/>
          <w:sz w:val="24"/>
          <w:szCs w:val="24"/>
          <w:rtl/>
        </w:rPr>
        <w:t>ال، اصلاح و یا صدور پروانه بهره‌</w:t>
      </w:r>
      <w:r w:rsidRPr="00B363A2">
        <w:rPr>
          <w:rFonts w:eastAsia="Times New Roman" w:cs="B Mitra" w:hint="cs"/>
          <w:b/>
          <w:bCs/>
          <w:sz w:val="24"/>
          <w:szCs w:val="24"/>
          <w:rtl/>
        </w:rPr>
        <w:t>برداری جدید</w:t>
      </w:r>
      <w:r w:rsidR="00BC48C9">
        <w:rPr>
          <w:rFonts w:eastAsia="Times New Roman" w:cs="B Mitra" w:hint="cs"/>
          <w:b/>
          <w:bCs/>
          <w:sz w:val="24"/>
          <w:szCs w:val="24"/>
          <w:rtl/>
        </w:rPr>
        <w:t>؛</w:t>
      </w:r>
    </w:p>
    <w:p w14:paraId="5050FA54" w14:textId="2D0064AF" w:rsidR="00172C4A" w:rsidRPr="00AB6D0B" w:rsidRDefault="00A371F2" w:rsidP="005B4A29">
      <w:pPr>
        <w:tabs>
          <w:tab w:val="left" w:pos="282"/>
        </w:tabs>
        <w:ind w:firstLine="254"/>
        <w:jc w:val="both"/>
        <w:outlineLvl w:val="1"/>
        <w:rPr>
          <w:rFonts w:eastAsia="Times New Roman" w:cs="B Mitra"/>
          <w:sz w:val="28"/>
          <w:szCs w:val="28"/>
          <w:rtl/>
        </w:rPr>
      </w:pPr>
      <w:r w:rsidRPr="00B363A2">
        <w:rPr>
          <w:rFonts w:ascii="Calibri" w:eastAsia="Times New Roman" w:hAnsi="Calibri" w:cs="B Mitra" w:hint="cs"/>
          <w:b/>
          <w:bCs/>
          <w:rtl/>
          <w:lang w:bidi="ar-SA"/>
        </w:rPr>
        <w:t>6-</w:t>
      </w:r>
      <w:r w:rsidR="00995055" w:rsidRPr="00B363A2">
        <w:rPr>
          <w:rFonts w:ascii="Calibri" w:eastAsia="Times New Roman" w:hAnsi="Calibri" w:cs="B Mitra" w:hint="cs"/>
          <w:b/>
          <w:bCs/>
          <w:rtl/>
          <w:lang w:bidi="ar-SA"/>
        </w:rPr>
        <w:t>5</w:t>
      </w:r>
      <w:r w:rsidRPr="00B363A2">
        <w:rPr>
          <w:rFonts w:ascii="Calibri" w:eastAsia="Times New Roman" w:hAnsi="Calibri" w:cs="B Mitra" w:hint="cs"/>
          <w:b/>
          <w:bCs/>
          <w:rtl/>
          <w:lang w:bidi="ar-SA"/>
        </w:rPr>
        <w:t>-1-</w:t>
      </w:r>
      <w:r w:rsidR="00172C4A" w:rsidRPr="00B363A2">
        <w:rPr>
          <w:rFonts w:ascii="Calibri" w:eastAsia="Times New Roman" w:hAnsi="Calibri" w:cs="B Mitra" w:hint="cs"/>
          <w:b/>
          <w:bCs/>
          <w:sz w:val="28"/>
          <w:szCs w:val="28"/>
          <w:rtl/>
          <w:lang w:bidi="ar-SA"/>
        </w:rPr>
        <w:t xml:space="preserve"> </w:t>
      </w:r>
      <w:r w:rsidR="00163324" w:rsidRPr="00AB6D0B">
        <w:rPr>
          <w:rFonts w:eastAsia="Times New Roman" w:cs="B Mitra" w:hint="cs"/>
          <w:sz w:val="28"/>
          <w:szCs w:val="28"/>
          <w:rtl/>
        </w:rPr>
        <w:t>در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مواردی</w:t>
      </w:r>
      <w:r w:rsidR="00163324" w:rsidRPr="00AB6D0B">
        <w:rPr>
          <w:rFonts w:eastAsia="Times New Roman" w:cs="B Mitra"/>
          <w:sz w:val="28"/>
          <w:szCs w:val="28"/>
          <w:rtl/>
        </w:rPr>
        <w:t xml:space="preserve"> </w:t>
      </w:r>
      <w:r w:rsidR="00163324" w:rsidRPr="00AB6D0B">
        <w:rPr>
          <w:rFonts w:eastAsia="Times New Roman" w:cs="B Mitra" w:hint="cs"/>
          <w:sz w:val="28"/>
          <w:szCs w:val="28"/>
          <w:rtl/>
        </w:rPr>
        <w:t>که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تغییر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نوع</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مصرف</w:t>
      </w:r>
      <w:r w:rsidR="00163324" w:rsidRPr="00AB6D0B">
        <w:rPr>
          <w:rFonts w:eastAsia="Times New Roman" w:cs="B Mitra"/>
          <w:sz w:val="28"/>
          <w:szCs w:val="28"/>
          <w:rtl/>
        </w:rPr>
        <w:t xml:space="preserve"> </w:t>
      </w:r>
      <w:r w:rsidR="00163324" w:rsidRPr="00AB6D0B">
        <w:rPr>
          <w:rFonts w:eastAsia="Times New Roman" w:cs="B Mitra" w:hint="cs"/>
          <w:sz w:val="28"/>
          <w:szCs w:val="28"/>
          <w:rtl/>
        </w:rPr>
        <w:t>آب</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پر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و</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مسلوب‌المنفعه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نمودن</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واگذارکننده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منجر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می</w:t>
      </w:r>
      <w:r w:rsidR="003641AE">
        <w:rPr>
          <w:rFonts w:eastAsia="Times New Roman" w:cs="B Mitra" w:hint="cs"/>
          <w:sz w:val="28"/>
          <w:szCs w:val="28"/>
          <w:rtl/>
        </w:rPr>
        <w:t>‌</w:t>
      </w:r>
      <w:r w:rsidR="00163324" w:rsidRPr="00AB6D0B">
        <w:rPr>
          <w:rFonts w:eastAsia="Times New Roman" w:cs="B Mitra" w:hint="cs"/>
          <w:sz w:val="28"/>
          <w:szCs w:val="28"/>
          <w:rtl/>
        </w:rPr>
        <w:t>شود،</w:t>
      </w:r>
      <w:r w:rsidR="00163324" w:rsidRPr="00AB6D0B">
        <w:rPr>
          <w:rFonts w:eastAsia="Times New Roman" w:cs="B Mitra"/>
          <w:sz w:val="28"/>
          <w:szCs w:val="28"/>
          <w:rtl/>
        </w:rPr>
        <w:t xml:space="preserve"> </w:t>
      </w:r>
      <w:r w:rsidR="005B4A29">
        <w:rPr>
          <w:rFonts w:eastAsia="Times New Roman" w:cs="B Mitra" w:hint="cs"/>
          <w:sz w:val="28"/>
          <w:szCs w:val="28"/>
          <w:rtl/>
        </w:rPr>
        <w:t xml:space="preserve">مالك چاه مذكور بايد بصورت كتبي رضايت خود را براي ابطال پروانه بهره‌برداري به شركت اعلام و </w:t>
      </w:r>
      <w:r w:rsidR="00163324" w:rsidRPr="00AB6D0B">
        <w:rPr>
          <w:rFonts w:eastAsia="Times New Roman" w:cs="B Mitra" w:hint="cs"/>
          <w:sz w:val="28"/>
          <w:szCs w:val="28"/>
          <w:rtl/>
        </w:rPr>
        <w:t>شرکت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مکلف</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است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نسبت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w:t>
      </w:r>
      <w:r w:rsidR="007F6047" w:rsidRPr="00AB6D0B">
        <w:rPr>
          <w:rFonts w:eastAsia="Times New Roman" w:cs="B Mitra" w:hint="cs"/>
          <w:sz w:val="28"/>
          <w:szCs w:val="28"/>
          <w:rtl/>
        </w:rPr>
        <w:t xml:space="preserve"> لغو و </w:t>
      </w:r>
      <w:r w:rsidR="00163324" w:rsidRPr="00AB6D0B">
        <w:rPr>
          <w:rFonts w:eastAsia="Times New Roman" w:cs="B Mitra" w:hint="cs"/>
          <w:sz w:val="28"/>
          <w:szCs w:val="28"/>
          <w:rtl/>
        </w:rPr>
        <w:t>ابطال</w:t>
      </w:r>
      <w:r w:rsidR="00163324" w:rsidRPr="00AB6D0B">
        <w:rPr>
          <w:rFonts w:eastAsia="Times New Roman" w:cs="B Mitra"/>
          <w:sz w:val="28"/>
          <w:szCs w:val="28"/>
          <w:rtl/>
        </w:rPr>
        <w:t xml:space="preserve"> </w:t>
      </w:r>
      <w:r w:rsidR="00163324" w:rsidRPr="00AB6D0B">
        <w:rPr>
          <w:rFonts w:eastAsia="Times New Roman" w:cs="B Mitra" w:hint="cs"/>
          <w:sz w:val="28"/>
          <w:szCs w:val="28"/>
          <w:rtl/>
        </w:rPr>
        <w:t>پروانه</w:t>
      </w:r>
      <w:r w:rsidR="00163324" w:rsidRPr="00AB6D0B">
        <w:rPr>
          <w:rFonts w:eastAsia="Times New Roman" w:cs="B Mitra"/>
          <w:sz w:val="28"/>
          <w:szCs w:val="28"/>
          <w:rtl/>
        </w:rPr>
        <w:t xml:space="preserve"> </w:t>
      </w:r>
      <w:r w:rsidR="003641AE">
        <w:rPr>
          <w:rFonts w:eastAsia="Times New Roman" w:cs="B Mitra" w:hint="cs"/>
          <w:sz w:val="28"/>
          <w:szCs w:val="28"/>
          <w:rtl/>
        </w:rPr>
        <w:t>بهره‌برداري</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E77914">
        <w:rPr>
          <w:rFonts w:eastAsia="Times New Roman" w:cs="B Mitra" w:hint="cs"/>
          <w:sz w:val="28"/>
          <w:szCs w:val="28"/>
          <w:rtl/>
        </w:rPr>
        <w:t xml:space="preserve"> </w:t>
      </w:r>
      <w:r w:rsidR="00163324" w:rsidRPr="00AB6D0B">
        <w:rPr>
          <w:rFonts w:eastAsia="Times New Roman" w:cs="B Mitra" w:hint="cs"/>
          <w:sz w:val="28"/>
          <w:szCs w:val="28"/>
          <w:rtl/>
        </w:rPr>
        <w:t>اقدام</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نمايد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در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صورتيکه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قسمتي</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از</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مجوز</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استفاده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از</w:t>
      </w:r>
      <w:r w:rsidR="00163324" w:rsidRPr="00AB6D0B">
        <w:rPr>
          <w:rFonts w:eastAsia="Times New Roman" w:cs="B Mitra"/>
          <w:sz w:val="28"/>
          <w:szCs w:val="28"/>
          <w:rtl/>
        </w:rPr>
        <w:t xml:space="preserve"> </w:t>
      </w:r>
      <w:r w:rsidR="00163324" w:rsidRPr="00AB6D0B">
        <w:rPr>
          <w:rFonts w:eastAsia="Times New Roman" w:cs="B Mitra" w:hint="cs"/>
          <w:sz w:val="28"/>
          <w:szCs w:val="28"/>
          <w:rtl/>
        </w:rPr>
        <w:t>آب</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واگذار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مي‌شود،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شرکت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مکلف</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است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نسبت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اصلاح</w:t>
      </w:r>
      <w:r w:rsidR="00163324" w:rsidRPr="00AB6D0B">
        <w:rPr>
          <w:rFonts w:eastAsia="Times New Roman" w:cs="B Mitra"/>
          <w:sz w:val="28"/>
          <w:szCs w:val="28"/>
          <w:rtl/>
        </w:rPr>
        <w:t xml:space="preserve"> </w:t>
      </w:r>
      <w:r w:rsidR="00163324" w:rsidRPr="00AB6D0B">
        <w:rPr>
          <w:rFonts w:eastAsia="Times New Roman" w:cs="B Mitra" w:hint="cs"/>
          <w:sz w:val="28"/>
          <w:szCs w:val="28"/>
          <w:rtl/>
        </w:rPr>
        <w:t>پروانه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بهره‌برداري</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فوق</w:t>
      </w:r>
      <w:r w:rsidR="00D10179" w:rsidRPr="00AB6D0B">
        <w:rPr>
          <w:rFonts w:eastAsia="Times New Roman" w:cs="B Mitra" w:hint="cs"/>
          <w:sz w:val="28"/>
          <w:szCs w:val="28"/>
          <w:rtl/>
        </w:rPr>
        <w:t xml:space="preserve"> با</w:t>
      </w:r>
      <w:r w:rsidR="00D10179" w:rsidRPr="00AB6D0B">
        <w:rPr>
          <w:rFonts w:eastAsia="Times New Roman" w:cs="B Mitra"/>
          <w:sz w:val="28"/>
          <w:szCs w:val="28"/>
          <w:rtl/>
        </w:rPr>
        <w:t xml:space="preserve"> </w:t>
      </w:r>
      <w:r w:rsidR="00D10179" w:rsidRPr="00AB6D0B">
        <w:rPr>
          <w:rFonts w:eastAsia="Times New Roman" w:cs="B Mitra" w:hint="cs"/>
          <w:sz w:val="28"/>
          <w:szCs w:val="28"/>
          <w:rtl/>
        </w:rPr>
        <w:t>رعايت</w:t>
      </w:r>
      <w:r w:rsidR="00D10179" w:rsidRPr="00AB6D0B">
        <w:rPr>
          <w:rFonts w:eastAsia="Times New Roman" w:cs="B Mitra"/>
          <w:sz w:val="28"/>
          <w:szCs w:val="28"/>
          <w:rtl/>
        </w:rPr>
        <w:t xml:space="preserve"> </w:t>
      </w:r>
      <w:r w:rsidR="00D10179" w:rsidRPr="00AB6D0B">
        <w:rPr>
          <w:rFonts w:eastAsia="Times New Roman" w:cs="B Mitra" w:hint="cs"/>
          <w:sz w:val="28"/>
          <w:szCs w:val="28"/>
          <w:rtl/>
        </w:rPr>
        <w:t>مقررات</w:t>
      </w:r>
      <w:r w:rsidR="00D10179" w:rsidRPr="00AB6D0B">
        <w:rPr>
          <w:rFonts w:eastAsia="Times New Roman" w:cs="B Mitra"/>
          <w:sz w:val="28"/>
          <w:szCs w:val="28"/>
          <w:rtl/>
        </w:rPr>
        <w:t xml:space="preserve"> </w:t>
      </w:r>
      <w:r w:rsidR="00D10179" w:rsidRPr="00AB6D0B">
        <w:rPr>
          <w:rFonts w:eastAsia="Times New Roman" w:cs="B Mitra" w:hint="cs"/>
          <w:sz w:val="28"/>
          <w:szCs w:val="28"/>
          <w:rtl/>
        </w:rPr>
        <w:t>مربوطه</w:t>
      </w:r>
      <w:r w:rsidR="00D10179" w:rsidRPr="00AB6D0B">
        <w:rPr>
          <w:rFonts w:eastAsia="Times New Roman" w:cs="B Mitra"/>
          <w:sz w:val="28"/>
          <w:szCs w:val="28"/>
          <w:rtl/>
        </w:rPr>
        <w:t xml:space="preserve"> </w:t>
      </w:r>
      <w:r w:rsidR="00D10179" w:rsidRPr="00AB6D0B">
        <w:rPr>
          <w:rFonts w:eastAsia="Times New Roman" w:cs="B Mitra" w:hint="cs"/>
          <w:sz w:val="28"/>
          <w:szCs w:val="28"/>
          <w:rtl/>
        </w:rPr>
        <w:t>و</w:t>
      </w:r>
      <w:r w:rsidR="00D10179" w:rsidRPr="00AB6D0B">
        <w:rPr>
          <w:rFonts w:eastAsia="Times New Roman" w:cs="B Mitra"/>
          <w:sz w:val="28"/>
          <w:szCs w:val="28"/>
          <w:rtl/>
        </w:rPr>
        <w:t xml:space="preserve"> </w:t>
      </w:r>
      <w:r w:rsidR="00D10179" w:rsidRPr="00AB6D0B">
        <w:rPr>
          <w:rFonts w:eastAsia="Times New Roman" w:cs="B Mitra" w:hint="cs"/>
          <w:sz w:val="28"/>
          <w:szCs w:val="28"/>
          <w:rtl/>
        </w:rPr>
        <w:t>مفاد</w:t>
      </w:r>
      <w:r w:rsidR="00D10179" w:rsidRPr="00AB6D0B">
        <w:rPr>
          <w:rFonts w:eastAsia="Times New Roman" w:cs="B Mitra"/>
          <w:sz w:val="28"/>
          <w:szCs w:val="28"/>
          <w:rtl/>
        </w:rPr>
        <w:t xml:space="preserve"> </w:t>
      </w:r>
      <w:r w:rsidR="00D10179" w:rsidRPr="00AB6D0B">
        <w:rPr>
          <w:rFonts w:eastAsia="Times New Roman" w:cs="B Mitra" w:hint="cs"/>
          <w:sz w:val="28"/>
          <w:szCs w:val="28"/>
          <w:rtl/>
        </w:rPr>
        <w:t>این</w:t>
      </w:r>
      <w:r w:rsidR="00D10179" w:rsidRPr="00AB6D0B">
        <w:rPr>
          <w:rFonts w:eastAsia="Times New Roman" w:cs="B Mitra"/>
          <w:sz w:val="28"/>
          <w:szCs w:val="28"/>
          <w:rtl/>
        </w:rPr>
        <w:t xml:space="preserve"> </w:t>
      </w:r>
      <w:r w:rsidR="00D10179" w:rsidRPr="00AB6D0B">
        <w:rPr>
          <w:rFonts w:eastAsia="Times New Roman" w:cs="B Mitra" w:hint="cs"/>
          <w:sz w:val="28"/>
          <w:szCs w:val="28"/>
          <w:rtl/>
        </w:rPr>
        <w:t>دستورالعمل</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اقدام</w:t>
      </w:r>
      <w:r w:rsidR="00163324" w:rsidRPr="00AB6D0B">
        <w:rPr>
          <w:rFonts w:eastAsia="Times New Roman" w:cs="B Mitra"/>
          <w:sz w:val="28"/>
          <w:szCs w:val="28"/>
          <w:rtl/>
        </w:rPr>
        <w:t xml:space="preserve"> </w:t>
      </w:r>
      <w:r w:rsidR="00163324" w:rsidRPr="00AB6D0B">
        <w:rPr>
          <w:rFonts w:eastAsia="Times New Roman" w:cs="B Mitra" w:hint="cs"/>
          <w:sz w:val="28"/>
          <w:szCs w:val="28"/>
          <w:rtl/>
        </w:rPr>
        <w:t>کند</w:t>
      </w:r>
      <w:r w:rsidR="00163324" w:rsidRPr="00AB6D0B">
        <w:rPr>
          <w:rFonts w:eastAsia="Times New Roman" w:cs="B Mitra"/>
          <w:sz w:val="28"/>
          <w:szCs w:val="28"/>
          <w:rtl/>
        </w:rPr>
        <w:t xml:space="preserve">. </w:t>
      </w:r>
    </w:p>
    <w:p w14:paraId="0DA92772" w14:textId="14FB8A90" w:rsidR="00163324" w:rsidRPr="00AB6D0B" w:rsidRDefault="00A371F2" w:rsidP="006D7155">
      <w:pPr>
        <w:tabs>
          <w:tab w:val="left" w:pos="282"/>
        </w:tabs>
        <w:ind w:firstLine="254"/>
        <w:jc w:val="both"/>
        <w:outlineLvl w:val="1"/>
        <w:rPr>
          <w:rFonts w:eastAsia="Times New Roman" w:cs="B Mitra"/>
          <w:sz w:val="28"/>
          <w:szCs w:val="28"/>
          <w:rtl/>
        </w:rPr>
      </w:pPr>
      <w:r w:rsidRPr="00AB6D0B">
        <w:rPr>
          <w:rFonts w:eastAsia="Times New Roman" w:cs="B Mitra" w:hint="cs"/>
          <w:b/>
          <w:bCs/>
          <w:rtl/>
        </w:rPr>
        <w:lastRenderedPageBreak/>
        <w:t>6-</w:t>
      </w:r>
      <w:r w:rsidR="00995055">
        <w:rPr>
          <w:rFonts w:eastAsia="Times New Roman" w:cs="B Mitra" w:hint="cs"/>
          <w:b/>
          <w:bCs/>
          <w:rtl/>
        </w:rPr>
        <w:t>5</w:t>
      </w:r>
      <w:r w:rsidRPr="00AB6D0B">
        <w:rPr>
          <w:rFonts w:eastAsia="Times New Roman" w:cs="B Mitra" w:hint="cs"/>
          <w:b/>
          <w:bCs/>
          <w:rtl/>
        </w:rPr>
        <w:t>-2-</w:t>
      </w:r>
      <w:r w:rsidR="00172C4A" w:rsidRPr="00AB6D0B">
        <w:rPr>
          <w:rFonts w:eastAsia="Times New Roman" w:cs="B Mitra" w:hint="cs"/>
          <w:sz w:val="28"/>
          <w:szCs w:val="28"/>
          <w:rtl/>
        </w:rPr>
        <w:t xml:space="preserve"> </w:t>
      </w:r>
      <w:r w:rsidR="00163324" w:rsidRPr="00AB6D0B">
        <w:rPr>
          <w:rFonts w:eastAsia="Times New Roman" w:cs="B Mitra" w:hint="cs"/>
          <w:sz w:val="28"/>
          <w:szCs w:val="28"/>
          <w:rtl/>
        </w:rPr>
        <w:t>در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مواردی</w:t>
      </w:r>
      <w:r w:rsidR="00163324" w:rsidRPr="00AB6D0B">
        <w:rPr>
          <w:rFonts w:eastAsia="Times New Roman" w:cs="B Mitra"/>
          <w:sz w:val="28"/>
          <w:szCs w:val="28"/>
          <w:rtl/>
        </w:rPr>
        <w:t xml:space="preserve"> </w:t>
      </w:r>
      <w:r w:rsidR="00163324" w:rsidRPr="00AB6D0B">
        <w:rPr>
          <w:rFonts w:eastAsia="Times New Roman" w:cs="B Mitra" w:hint="cs"/>
          <w:sz w:val="28"/>
          <w:szCs w:val="28"/>
          <w:rtl/>
        </w:rPr>
        <w:t>که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تغییر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نوع</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مصرف</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صدور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مجوز</w:t>
      </w:r>
      <w:r w:rsidR="00163324" w:rsidRPr="00AB6D0B">
        <w:rPr>
          <w:rFonts w:eastAsia="Times New Roman" w:cs="B Mitra"/>
          <w:sz w:val="28"/>
          <w:szCs w:val="28"/>
          <w:rtl/>
        </w:rPr>
        <w:t xml:space="preserve"> </w:t>
      </w:r>
      <w:r w:rsidR="00163324" w:rsidRPr="00AB6D0B">
        <w:rPr>
          <w:rFonts w:eastAsia="Times New Roman" w:cs="B Mitra" w:hint="cs"/>
          <w:sz w:val="28"/>
          <w:szCs w:val="28"/>
          <w:rtl/>
        </w:rPr>
        <w:t>حفر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جدید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منجر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می</w:t>
      </w:r>
      <w:r w:rsidR="00163324" w:rsidRPr="00AB6D0B">
        <w:rPr>
          <w:rFonts w:eastAsia="Times New Roman" w:cs="B Mitra"/>
          <w:sz w:val="28"/>
          <w:szCs w:val="28"/>
          <w:rtl/>
        </w:rPr>
        <w:t xml:space="preserve"> </w:t>
      </w:r>
      <w:r w:rsidR="00163324" w:rsidRPr="00AB6D0B">
        <w:rPr>
          <w:rFonts w:eastAsia="Times New Roman" w:cs="B Mitra" w:hint="cs"/>
          <w:sz w:val="28"/>
          <w:szCs w:val="28"/>
          <w:rtl/>
        </w:rPr>
        <w:t>شود،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پروانه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بهره‌برداری</w:t>
      </w:r>
      <w:r w:rsidR="00163324" w:rsidRPr="00AB6D0B">
        <w:rPr>
          <w:rFonts w:eastAsia="Times New Roman" w:cs="B Mitra"/>
          <w:sz w:val="28"/>
          <w:szCs w:val="28"/>
          <w:rtl/>
        </w:rPr>
        <w:t xml:space="preserve"> </w:t>
      </w:r>
      <w:r w:rsidR="00163324" w:rsidRPr="00AB6D0B">
        <w:rPr>
          <w:rFonts w:eastAsia="Times New Roman" w:cs="B Mitra" w:hint="cs"/>
          <w:sz w:val="28"/>
          <w:szCs w:val="28"/>
          <w:rtl/>
        </w:rPr>
        <w:t>چاه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جدید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دريافت‌کننده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براساس</w:t>
      </w:r>
      <w:r w:rsidR="00163324" w:rsidRPr="00AB6D0B">
        <w:rPr>
          <w:rFonts w:eastAsia="Times New Roman" w:cs="B Mitra"/>
          <w:sz w:val="28"/>
          <w:szCs w:val="28"/>
          <w:rtl/>
        </w:rPr>
        <w:t xml:space="preserve"> </w:t>
      </w:r>
      <w:r w:rsidR="00163324" w:rsidRPr="00AB6D0B">
        <w:rPr>
          <w:rFonts w:eastAsia="Times New Roman" w:cs="B Mitra" w:hint="cs"/>
          <w:sz w:val="28"/>
          <w:szCs w:val="28"/>
          <w:rtl/>
        </w:rPr>
        <w:t>حجم</w:t>
      </w:r>
      <w:r w:rsidR="00163324" w:rsidRPr="00AB6D0B">
        <w:rPr>
          <w:rFonts w:eastAsia="Times New Roman" w:cs="B Mitra"/>
          <w:sz w:val="28"/>
          <w:szCs w:val="28"/>
          <w:rtl/>
        </w:rPr>
        <w:t xml:space="preserve"> </w:t>
      </w:r>
      <w:r w:rsidR="00163324" w:rsidRPr="00AB6D0B">
        <w:rPr>
          <w:rFonts w:eastAsia="Times New Roman" w:cs="B Mitra" w:hint="cs"/>
          <w:sz w:val="28"/>
          <w:szCs w:val="28"/>
          <w:rtl/>
        </w:rPr>
        <w:t>آب</w:t>
      </w:r>
      <w:r w:rsidR="00163324" w:rsidRPr="00AB6D0B">
        <w:rPr>
          <w:rFonts w:eastAsia="Times New Roman" w:cs="B Mitra"/>
          <w:sz w:val="28"/>
          <w:szCs w:val="28"/>
          <w:rtl/>
        </w:rPr>
        <w:t xml:space="preserve"> </w:t>
      </w:r>
      <w:r w:rsidR="00163324" w:rsidRPr="00AB6D0B">
        <w:rPr>
          <w:rFonts w:eastAsia="Times New Roman" w:cs="B Mitra" w:hint="cs"/>
          <w:sz w:val="28"/>
          <w:szCs w:val="28"/>
          <w:rtl/>
        </w:rPr>
        <w:t>واگذارشده،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با</w:t>
      </w:r>
      <w:r w:rsidR="00163324" w:rsidRPr="00AB6D0B">
        <w:rPr>
          <w:rFonts w:eastAsia="Times New Roman" w:cs="B Mitra"/>
          <w:sz w:val="28"/>
          <w:szCs w:val="28"/>
          <w:rtl/>
        </w:rPr>
        <w:t xml:space="preserve"> </w:t>
      </w:r>
      <w:r w:rsidR="00163324" w:rsidRPr="00AB6D0B">
        <w:rPr>
          <w:rFonts w:eastAsia="Times New Roman" w:cs="B Mitra" w:hint="cs"/>
          <w:sz w:val="28"/>
          <w:szCs w:val="28"/>
          <w:rtl/>
        </w:rPr>
        <w:t>رعايت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مقررات</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مربوطه</w:t>
      </w:r>
      <w:r w:rsidR="00163324" w:rsidRPr="00AB6D0B">
        <w:rPr>
          <w:rFonts w:eastAsia="Times New Roman" w:cs="B Mitra"/>
          <w:sz w:val="28"/>
          <w:szCs w:val="28"/>
          <w:rtl/>
        </w:rPr>
        <w:t xml:space="preserve"> </w:t>
      </w:r>
      <w:r w:rsidR="00163324" w:rsidRPr="00AB6D0B">
        <w:rPr>
          <w:rFonts w:eastAsia="Times New Roman" w:cs="B Mitra" w:hint="cs"/>
          <w:sz w:val="28"/>
          <w:szCs w:val="28"/>
          <w:rtl/>
        </w:rPr>
        <w:t>و</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مفاد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این</w:t>
      </w:r>
      <w:r w:rsidR="00163324" w:rsidRPr="00AB6D0B">
        <w:rPr>
          <w:rFonts w:eastAsia="Times New Roman" w:cs="B Mitra"/>
          <w:sz w:val="28"/>
          <w:szCs w:val="28"/>
          <w:rtl/>
        </w:rPr>
        <w:t xml:space="preserve"> </w:t>
      </w:r>
      <w:r w:rsidR="00163324" w:rsidRPr="00AB6D0B">
        <w:rPr>
          <w:rFonts w:eastAsia="Times New Roman" w:cs="B Mitra" w:hint="cs"/>
          <w:sz w:val="28"/>
          <w:szCs w:val="28"/>
          <w:rtl/>
        </w:rPr>
        <w:t>دستورالعمل،</w:t>
      </w:r>
      <w:r w:rsidR="00163324" w:rsidRPr="00AB6D0B">
        <w:rPr>
          <w:rFonts w:eastAsia="Times New Roman" w:cs="B Mitra"/>
          <w:sz w:val="28"/>
          <w:szCs w:val="28"/>
          <w:rtl/>
        </w:rPr>
        <w:t xml:space="preserve"> </w:t>
      </w:r>
      <w:r w:rsidR="00163324" w:rsidRPr="00AB6D0B">
        <w:rPr>
          <w:rFonts w:eastAsia="Times New Roman" w:cs="B Mitra" w:hint="cs"/>
          <w:sz w:val="28"/>
          <w:szCs w:val="28"/>
          <w:rtl/>
        </w:rPr>
        <w:t>حسب</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مورد</w:t>
      </w:r>
      <w:r w:rsidR="00163324" w:rsidRPr="00AB6D0B">
        <w:rPr>
          <w:rFonts w:eastAsia="Times New Roman" w:cs="B Mitra"/>
          <w:sz w:val="28"/>
          <w:szCs w:val="28"/>
          <w:rtl/>
        </w:rPr>
        <w:t xml:space="preserve"> </w:t>
      </w:r>
      <w:r w:rsidR="00163324" w:rsidRPr="00AB6D0B">
        <w:rPr>
          <w:rFonts w:eastAsia="Times New Roman" w:cs="B Mitra" w:hint="cs"/>
          <w:sz w:val="28"/>
          <w:szCs w:val="28"/>
          <w:rtl/>
        </w:rPr>
        <w:t>صادر</w:t>
      </w:r>
      <w:r w:rsidR="00163324" w:rsidRPr="00AB6D0B">
        <w:rPr>
          <w:rFonts w:eastAsia="Times New Roman" w:cs="B Mitra"/>
          <w:sz w:val="28"/>
          <w:szCs w:val="28"/>
          <w:rtl/>
        </w:rPr>
        <w:t xml:space="preserve"> </w:t>
      </w:r>
      <w:r w:rsidR="00163324" w:rsidRPr="00AB6D0B">
        <w:rPr>
          <w:rFonts w:eastAsia="Times New Roman" w:cs="B Mitra" w:hint="cs"/>
          <w:sz w:val="28"/>
          <w:szCs w:val="28"/>
          <w:rtl/>
        </w:rPr>
        <w:t>می‌گردد</w:t>
      </w:r>
      <w:r w:rsidR="00163324" w:rsidRPr="00AB6D0B">
        <w:rPr>
          <w:rFonts w:eastAsia="Times New Roman" w:cs="B Mitra"/>
          <w:sz w:val="28"/>
          <w:szCs w:val="28"/>
          <w:rtl/>
        </w:rPr>
        <w:t xml:space="preserve">. </w:t>
      </w:r>
    </w:p>
    <w:p w14:paraId="2C7DE44F" w14:textId="40E9280B" w:rsidR="00403752" w:rsidRPr="00AB6D0B" w:rsidRDefault="00A371F2" w:rsidP="00BC48C9">
      <w:pPr>
        <w:jc w:val="both"/>
        <w:outlineLvl w:val="1"/>
        <w:rPr>
          <w:rStyle w:val="Strong"/>
          <w:rFonts w:cs="B Mitra"/>
          <w:sz w:val="28"/>
          <w:szCs w:val="28"/>
          <w:rtl/>
        </w:rPr>
      </w:pPr>
      <w:r w:rsidRPr="00AB6D0B">
        <w:rPr>
          <w:rStyle w:val="Strong"/>
          <w:rFonts w:cs="B Mitra" w:hint="cs"/>
          <w:sz w:val="28"/>
          <w:szCs w:val="28"/>
          <w:rtl/>
        </w:rPr>
        <w:t>7</w:t>
      </w:r>
      <w:r w:rsidR="00DF3A21" w:rsidRPr="00AB6D0B">
        <w:rPr>
          <w:rStyle w:val="Strong"/>
          <w:rFonts w:cs="B Mitra"/>
          <w:sz w:val="28"/>
          <w:szCs w:val="28"/>
          <w:rtl/>
        </w:rPr>
        <w:t xml:space="preserve">- </w:t>
      </w:r>
      <w:r w:rsidR="00BC48C9">
        <w:rPr>
          <w:rStyle w:val="Strong"/>
          <w:rFonts w:cs="B Mitra" w:hint="cs"/>
          <w:sz w:val="28"/>
          <w:szCs w:val="28"/>
          <w:rtl/>
        </w:rPr>
        <w:t>نحوه اجرا (دستور انجام كار)</w:t>
      </w:r>
      <w:r w:rsidR="00324B3A">
        <w:rPr>
          <w:rStyle w:val="Strong"/>
          <w:rFonts w:cs="B Mitra" w:hint="cs"/>
          <w:sz w:val="28"/>
          <w:szCs w:val="28"/>
          <w:rtl/>
        </w:rPr>
        <w:t>:</w:t>
      </w:r>
      <w:r w:rsidR="0074658C" w:rsidRPr="00AB6D0B">
        <w:rPr>
          <w:rStyle w:val="Strong"/>
          <w:rFonts w:cs="B Mitra"/>
          <w:sz w:val="28"/>
          <w:szCs w:val="28"/>
          <w:rtl/>
        </w:rPr>
        <w:t xml:space="preserve"> </w:t>
      </w:r>
    </w:p>
    <w:p w14:paraId="0B0B43C6" w14:textId="1F999833" w:rsidR="00BF2B6A" w:rsidRPr="00AB6D0B" w:rsidRDefault="00A371F2" w:rsidP="006D7155">
      <w:pPr>
        <w:tabs>
          <w:tab w:val="left" w:pos="282"/>
        </w:tabs>
        <w:ind w:firstLine="112"/>
        <w:jc w:val="both"/>
        <w:outlineLvl w:val="1"/>
        <w:rPr>
          <w:rFonts w:cs="B Mitra"/>
          <w:sz w:val="28"/>
          <w:szCs w:val="28"/>
          <w:rtl/>
        </w:rPr>
      </w:pPr>
      <w:r w:rsidRPr="00AB6D0B">
        <w:rPr>
          <w:rFonts w:cs="B Mitra" w:hint="cs"/>
          <w:b/>
          <w:bCs/>
          <w:rtl/>
        </w:rPr>
        <w:t>7-1-</w:t>
      </w:r>
      <w:r w:rsidR="00403752" w:rsidRPr="00AB6D0B">
        <w:rPr>
          <w:rFonts w:cs="B Mitra" w:hint="cs"/>
          <w:sz w:val="28"/>
          <w:szCs w:val="28"/>
          <w:rtl/>
        </w:rPr>
        <w:t xml:space="preserve"> </w:t>
      </w:r>
      <w:r w:rsidR="00BF2B6A" w:rsidRPr="00AB6D0B">
        <w:rPr>
          <w:rFonts w:cs="B Mitra" w:hint="cs"/>
          <w:sz w:val="28"/>
          <w:szCs w:val="28"/>
          <w:rtl/>
        </w:rPr>
        <w:t xml:space="preserve">دريافت‌کننده بايد مدارک و مستندات مربوط به </w:t>
      </w:r>
      <w:r w:rsidR="00EC732B" w:rsidRPr="00AB6D0B">
        <w:rPr>
          <w:rFonts w:cs="B Mitra" w:hint="cs"/>
          <w:sz w:val="28"/>
          <w:szCs w:val="28"/>
          <w:rtl/>
        </w:rPr>
        <w:t xml:space="preserve">موافقت اصولی تأسیس صنعت يا خدمات، ميزان آب مورد نیاز تاييد شده توسط مراجع ذيربط، </w:t>
      </w:r>
      <w:r w:rsidR="00BF2B6A" w:rsidRPr="00AB6D0B">
        <w:rPr>
          <w:rFonts w:cs="B Mitra" w:hint="cs"/>
          <w:sz w:val="28"/>
          <w:szCs w:val="28"/>
          <w:rtl/>
        </w:rPr>
        <w:t>موقعيت محل مصرف جديد (محل احداث واحد مربوطه)</w:t>
      </w:r>
      <w:r w:rsidR="00E77914">
        <w:rPr>
          <w:rFonts w:cs="B Mitra" w:hint="cs"/>
          <w:sz w:val="28"/>
          <w:szCs w:val="28"/>
          <w:rtl/>
        </w:rPr>
        <w:t xml:space="preserve"> و اسناد مالکيت آن</w:t>
      </w:r>
      <w:r w:rsidR="00BF2B6A" w:rsidRPr="00AB6D0B">
        <w:rPr>
          <w:rFonts w:cs="B Mitra" w:hint="cs"/>
          <w:sz w:val="28"/>
          <w:szCs w:val="28"/>
          <w:rtl/>
        </w:rPr>
        <w:t xml:space="preserve">، نحوه انتقال آب و يا </w:t>
      </w:r>
      <w:r w:rsidR="00EC732B" w:rsidRPr="00AB6D0B">
        <w:rPr>
          <w:rFonts w:cs="B Mitra" w:hint="cs"/>
          <w:sz w:val="28"/>
          <w:szCs w:val="28"/>
          <w:rtl/>
        </w:rPr>
        <w:t>محل حفر چاه جديد</w:t>
      </w:r>
      <w:r w:rsidR="00BF2B6A" w:rsidRPr="00AB6D0B">
        <w:rPr>
          <w:rFonts w:cs="B Mitra" w:hint="cs"/>
          <w:sz w:val="28"/>
          <w:szCs w:val="28"/>
          <w:rtl/>
        </w:rPr>
        <w:t xml:space="preserve"> را به شرکت ارائه نمايد. </w:t>
      </w:r>
    </w:p>
    <w:p w14:paraId="74AC6AC3" w14:textId="090EB3B6" w:rsidR="00403752" w:rsidRPr="00AB6D0B" w:rsidRDefault="00A371F2" w:rsidP="006D7155">
      <w:pPr>
        <w:tabs>
          <w:tab w:val="left" w:pos="282"/>
        </w:tabs>
        <w:ind w:firstLine="112"/>
        <w:jc w:val="both"/>
        <w:outlineLvl w:val="1"/>
        <w:rPr>
          <w:rFonts w:cs="B Mitra"/>
          <w:sz w:val="28"/>
          <w:szCs w:val="28"/>
          <w:rtl/>
        </w:rPr>
      </w:pPr>
      <w:r w:rsidRPr="00AB6D0B">
        <w:rPr>
          <w:rFonts w:cs="B Mitra" w:hint="cs"/>
          <w:b/>
          <w:bCs/>
          <w:rtl/>
        </w:rPr>
        <w:t>7-2-</w:t>
      </w:r>
      <w:r w:rsidR="00BF2B6A" w:rsidRPr="00AB6D0B">
        <w:rPr>
          <w:rFonts w:cs="B Mitra" w:hint="cs"/>
          <w:sz w:val="28"/>
          <w:szCs w:val="28"/>
          <w:rtl/>
        </w:rPr>
        <w:t xml:space="preserve"> </w:t>
      </w:r>
      <w:r w:rsidR="00E77914">
        <w:rPr>
          <w:rFonts w:cs="B Mitra" w:hint="cs"/>
          <w:sz w:val="28"/>
          <w:szCs w:val="28"/>
          <w:rtl/>
        </w:rPr>
        <w:t xml:space="preserve">همزمان با انجام بند 7-1، </w:t>
      </w:r>
      <w:r w:rsidR="00403752" w:rsidRPr="00AB6D0B">
        <w:rPr>
          <w:rFonts w:cs="B Mitra" w:hint="cs"/>
          <w:sz w:val="28"/>
          <w:szCs w:val="28"/>
          <w:rtl/>
        </w:rPr>
        <w:t xml:space="preserve">واگذارکننده باید درخواست کتبی خود را </w:t>
      </w:r>
      <w:r w:rsidR="00EC732B" w:rsidRPr="00AB6D0B">
        <w:rPr>
          <w:rFonts w:cs="B Mitra" w:hint="cs"/>
          <w:sz w:val="28"/>
          <w:szCs w:val="28"/>
          <w:rtl/>
        </w:rPr>
        <w:t xml:space="preserve">مبني بر توافق با دريافت کننده براي واگذاري مجوز </w:t>
      </w:r>
      <w:r w:rsidR="003641AE">
        <w:rPr>
          <w:rFonts w:cs="B Mitra" w:hint="cs"/>
          <w:sz w:val="28"/>
          <w:szCs w:val="28"/>
          <w:rtl/>
        </w:rPr>
        <w:t>بهره‌برداري</w:t>
      </w:r>
      <w:r w:rsidR="00EC732B" w:rsidRPr="00AB6D0B">
        <w:rPr>
          <w:rFonts w:cs="B Mitra" w:hint="cs"/>
          <w:sz w:val="28"/>
          <w:szCs w:val="28"/>
          <w:rtl/>
        </w:rPr>
        <w:t xml:space="preserve"> از آب </w:t>
      </w:r>
      <w:r w:rsidR="00403752" w:rsidRPr="00AB6D0B">
        <w:rPr>
          <w:rFonts w:cs="B Mitra" w:hint="cs"/>
          <w:sz w:val="28"/>
          <w:szCs w:val="28"/>
          <w:rtl/>
        </w:rPr>
        <w:t>به همراه کلیه مدارک و مستندات مربوط به چاه</w:t>
      </w:r>
      <w:r w:rsidR="00F23975" w:rsidRPr="00AB6D0B">
        <w:rPr>
          <w:rFonts w:cs="B Mitra" w:hint="cs"/>
          <w:sz w:val="28"/>
          <w:szCs w:val="28"/>
          <w:rtl/>
        </w:rPr>
        <w:t xml:space="preserve"> و</w:t>
      </w:r>
      <w:r w:rsidR="00EC732B" w:rsidRPr="00AB6D0B">
        <w:rPr>
          <w:rFonts w:cs="B Mitra" w:hint="cs"/>
          <w:sz w:val="28"/>
          <w:szCs w:val="28"/>
          <w:rtl/>
        </w:rPr>
        <w:t xml:space="preserve"> پروانه </w:t>
      </w:r>
      <w:r w:rsidR="003641AE">
        <w:rPr>
          <w:rFonts w:cs="B Mitra" w:hint="cs"/>
          <w:sz w:val="28"/>
          <w:szCs w:val="28"/>
          <w:rtl/>
        </w:rPr>
        <w:t>بهره‌برداري</w:t>
      </w:r>
      <w:r w:rsidR="00EC732B" w:rsidRPr="00AB6D0B">
        <w:rPr>
          <w:rFonts w:cs="B Mitra" w:hint="cs"/>
          <w:sz w:val="28"/>
          <w:szCs w:val="28"/>
          <w:rtl/>
        </w:rPr>
        <w:t xml:space="preserve"> معتبر </w:t>
      </w:r>
      <w:r w:rsidR="00403752" w:rsidRPr="00AB6D0B">
        <w:rPr>
          <w:rFonts w:cs="B Mitra" w:hint="cs"/>
          <w:sz w:val="28"/>
          <w:szCs w:val="28"/>
          <w:rtl/>
        </w:rPr>
        <w:t xml:space="preserve">را </w:t>
      </w:r>
      <w:r w:rsidR="00EC732B" w:rsidRPr="00AB6D0B">
        <w:rPr>
          <w:rFonts w:cs="B Mitra" w:hint="cs"/>
          <w:sz w:val="28"/>
          <w:szCs w:val="28"/>
          <w:rtl/>
        </w:rPr>
        <w:t xml:space="preserve">به شرکت تحویل نماید. </w:t>
      </w:r>
    </w:p>
    <w:p w14:paraId="55C7FA91" w14:textId="182DF00A" w:rsidR="0076408A" w:rsidRPr="00AB6D0B" w:rsidRDefault="00A371F2" w:rsidP="006D7155">
      <w:pPr>
        <w:tabs>
          <w:tab w:val="left" w:pos="282"/>
        </w:tabs>
        <w:ind w:firstLine="112"/>
        <w:jc w:val="both"/>
        <w:outlineLvl w:val="1"/>
        <w:rPr>
          <w:rFonts w:cs="B Mitra"/>
          <w:color w:val="E36C0A" w:themeColor="accent6" w:themeShade="BF"/>
          <w:sz w:val="28"/>
          <w:szCs w:val="28"/>
          <w:rtl/>
        </w:rPr>
      </w:pPr>
      <w:r w:rsidRPr="00AB6D0B">
        <w:rPr>
          <w:rFonts w:cs="B Mitra" w:hint="cs"/>
          <w:b/>
          <w:bCs/>
          <w:rtl/>
        </w:rPr>
        <w:t>7-3-</w:t>
      </w:r>
      <w:r w:rsidR="00403752" w:rsidRPr="00AB6D0B">
        <w:rPr>
          <w:rFonts w:cs="B Mitra" w:hint="cs"/>
          <w:sz w:val="28"/>
          <w:szCs w:val="28"/>
          <w:rtl/>
        </w:rPr>
        <w:t xml:space="preserve"> </w:t>
      </w:r>
      <w:r w:rsidR="006A0ACD" w:rsidRPr="00AB6D0B">
        <w:rPr>
          <w:rFonts w:cs="B Mitra" w:hint="cs"/>
          <w:sz w:val="28"/>
          <w:szCs w:val="28"/>
          <w:rtl/>
        </w:rPr>
        <w:t>شرکت پس از اخذ کلیه مدارک</w:t>
      </w:r>
      <w:r w:rsidR="00E77914">
        <w:rPr>
          <w:rFonts w:cs="B Mitra" w:hint="cs"/>
          <w:sz w:val="28"/>
          <w:szCs w:val="28"/>
          <w:rtl/>
        </w:rPr>
        <w:t xml:space="preserve"> مرتبط با بندهاي 7-1 و 7-2</w:t>
      </w:r>
      <w:r w:rsidR="006A0ACD" w:rsidRPr="00AB6D0B">
        <w:rPr>
          <w:rFonts w:cs="B Mitra" w:hint="cs"/>
          <w:sz w:val="28"/>
          <w:szCs w:val="28"/>
          <w:rtl/>
        </w:rPr>
        <w:t xml:space="preserve"> و هزينه‌هاي مربوطه و تشکیل پرونده با اعزام کارشناس و بازدید از محل و پس از احراز شرایط مندرج در این دستورالعمل، موضوع را جهت اقدام لازم مطابق قوانين و مقررات ملاک عمل به كميته مديريت منابع آب و کمیسیون ارجاع مي‌نمايد. </w:t>
      </w:r>
    </w:p>
    <w:p w14:paraId="18A707F4" w14:textId="34CFDB84" w:rsidR="003F31BD" w:rsidRPr="0018344D" w:rsidRDefault="00AB6D0B" w:rsidP="006D7155">
      <w:pPr>
        <w:tabs>
          <w:tab w:val="left" w:pos="282"/>
        </w:tabs>
        <w:ind w:firstLine="112"/>
        <w:jc w:val="both"/>
        <w:outlineLvl w:val="1"/>
        <w:rPr>
          <w:rFonts w:cs="B Mitra"/>
          <w:b/>
          <w:bCs/>
          <w:rtl/>
        </w:rPr>
      </w:pPr>
      <w:r w:rsidRPr="00AB6D0B">
        <w:rPr>
          <w:rFonts w:cs="B Mitra" w:hint="cs"/>
          <w:b/>
          <w:bCs/>
          <w:rtl/>
        </w:rPr>
        <w:t>7</w:t>
      </w:r>
      <w:r w:rsidR="00A371F2" w:rsidRPr="00AB6D0B">
        <w:rPr>
          <w:rFonts w:cs="B Mitra" w:hint="cs"/>
          <w:b/>
          <w:bCs/>
          <w:rtl/>
        </w:rPr>
        <w:t>-4-</w:t>
      </w:r>
      <w:r w:rsidR="003F31BD" w:rsidRPr="00AB6D0B">
        <w:rPr>
          <w:rFonts w:cs="B Mitra" w:hint="cs"/>
          <w:b/>
          <w:bCs/>
          <w:rtl/>
        </w:rPr>
        <w:t xml:space="preserve"> </w:t>
      </w:r>
      <w:r w:rsidR="003F31BD" w:rsidRPr="006D7155">
        <w:rPr>
          <w:rFonts w:cs="B Mitra" w:hint="cs"/>
          <w:sz w:val="28"/>
          <w:szCs w:val="28"/>
          <w:rtl/>
        </w:rPr>
        <w:t xml:space="preserve">در صورت نیاز به اصلاح یا تکمیل مدارک، مراتب توسط شرکت به واگذارکننده </w:t>
      </w:r>
      <w:r w:rsidR="00E77914" w:rsidRPr="006D7155">
        <w:rPr>
          <w:rFonts w:cs="B Mitra" w:hint="cs"/>
          <w:sz w:val="28"/>
          <w:szCs w:val="28"/>
          <w:rtl/>
        </w:rPr>
        <w:t>و</w:t>
      </w:r>
      <w:r w:rsidR="003F31BD" w:rsidRPr="006D7155">
        <w:rPr>
          <w:rFonts w:cs="B Mitra" w:hint="cs"/>
          <w:sz w:val="28"/>
          <w:szCs w:val="28"/>
          <w:rtl/>
        </w:rPr>
        <w:t xml:space="preserve"> دريافت کننده اعلام تا ظرف مدت 10 روز از تاریخ ابلاغ اخطاریه، نسبت به رفع نقص مدارک اقدام نماید</w:t>
      </w:r>
      <w:r w:rsidR="00E77914" w:rsidRPr="006D7155">
        <w:rPr>
          <w:rFonts w:cs="B Mitra" w:hint="cs"/>
          <w:sz w:val="28"/>
          <w:szCs w:val="28"/>
          <w:rtl/>
        </w:rPr>
        <w:t>. ضمناً به نامبردگان اعلام شود که در صورت عدم اقدام ظرف مدت تعيين شده</w:t>
      </w:r>
      <w:r w:rsidR="003F31BD" w:rsidRPr="006D7155">
        <w:rPr>
          <w:rFonts w:cs="B Mitra" w:hint="cs"/>
          <w:sz w:val="28"/>
          <w:szCs w:val="28"/>
          <w:rtl/>
        </w:rPr>
        <w:t xml:space="preserve"> به درخواست مربوطه ترتیب اثر داده نخواهد شد.</w:t>
      </w:r>
      <w:r w:rsidR="003F31BD" w:rsidRPr="0018344D">
        <w:rPr>
          <w:rFonts w:cs="B Mitra"/>
          <w:b/>
          <w:bCs/>
          <w:rtl/>
        </w:rPr>
        <w:t xml:space="preserve">  </w:t>
      </w:r>
    </w:p>
    <w:p w14:paraId="3E87AB36" w14:textId="12D143B3" w:rsidR="005B6BE5" w:rsidRPr="00AB6D0B" w:rsidRDefault="005B6BE5" w:rsidP="003641AE">
      <w:pPr>
        <w:tabs>
          <w:tab w:val="left" w:pos="282"/>
        </w:tabs>
        <w:jc w:val="both"/>
        <w:outlineLvl w:val="1"/>
        <w:rPr>
          <w:rFonts w:cs="B Mitra"/>
          <w:sz w:val="28"/>
          <w:szCs w:val="28"/>
          <w:rtl/>
        </w:rPr>
      </w:pPr>
      <w:r w:rsidRPr="00AB6D0B">
        <w:rPr>
          <w:rFonts w:cs="B Mitra" w:hint="cs"/>
          <w:b/>
          <w:bCs/>
          <w:rtl/>
        </w:rPr>
        <w:t>تبصره</w:t>
      </w:r>
      <w:r w:rsidR="00AB6D0B" w:rsidRPr="00AB6D0B">
        <w:rPr>
          <w:rFonts w:cs="B Mitra" w:hint="cs"/>
          <w:b/>
          <w:bCs/>
          <w:rtl/>
        </w:rPr>
        <w:t>:</w:t>
      </w:r>
      <w:r w:rsidR="003E5CDF" w:rsidRPr="00AB6D0B">
        <w:rPr>
          <w:rFonts w:cs="B Mitra" w:hint="cs"/>
          <w:sz w:val="28"/>
          <w:szCs w:val="28"/>
          <w:rtl/>
        </w:rPr>
        <w:t xml:space="preserve"> در اجرای قانون اصلاح ماده (7) قانون اجرای سیاست های اصل (44) قانون اساسی و ماده (57) قانون رفع موانع تولید رقابت</w:t>
      </w:r>
      <w:r w:rsidR="003641AE">
        <w:rPr>
          <w:rFonts w:cs="B Mitra" w:hint="cs"/>
          <w:sz w:val="28"/>
          <w:szCs w:val="28"/>
          <w:rtl/>
        </w:rPr>
        <w:t>‌</w:t>
      </w:r>
      <w:r w:rsidR="003E5CDF" w:rsidRPr="00AB6D0B">
        <w:rPr>
          <w:rFonts w:cs="B Mitra" w:hint="cs"/>
          <w:sz w:val="28"/>
          <w:szCs w:val="28"/>
          <w:rtl/>
        </w:rPr>
        <w:t>پذیر و ارتقای نظام مالی کشور، شرکت موظف است درخواست</w:t>
      </w:r>
      <w:r w:rsidR="003641AE">
        <w:rPr>
          <w:rFonts w:cs="B Mitra" w:hint="cs"/>
          <w:sz w:val="28"/>
          <w:szCs w:val="28"/>
          <w:rtl/>
        </w:rPr>
        <w:t>‌</w:t>
      </w:r>
      <w:r w:rsidR="003E5CDF" w:rsidRPr="00AB6D0B">
        <w:rPr>
          <w:rFonts w:cs="B Mitra" w:hint="cs"/>
          <w:sz w:val="28"/>
          <w:szCs w:val="28"/>
          <w:rtl/>
        </w:rPr>
        <w:t xml:space="preserve">های موضوع این بند </w:t>
      </w:r>
      <w:r w:rsidR="002124D6" w:rsidRPr="00AB6D0B">
        <w:rPr>
          <w:rFonts w:cs="B Mitra" w:hint="cs"/>
          <w:sz w:val="28"/>
          <w:szCs w:val="28"/>
          <w:rtl/>
        </w:rPr>
        <w:t xml:space="preserve">را </w:t>
      </w:r>
      <w:r w:rsidR="003E5CDF" w:rsidRPr="00AB6D0B">
        <w:rPr>
          <w:rFonts w:cs="B Mitra" w:hint="cs"/>
          <w:sz w:val="28"/>
          <w:szCs w:val="28"/>
          <w:rtl/>
        </w:rPr>
        <w:t>حداکثر ظرف بیست (20) روز کاری رسیدگی و نتیجه را به صورت مکتوب به متقاضی ارا</w:t>
      </w:r>
      <w:r w:rsidR="003641AE">
        <w:rPr>
          <w:rFonts w:cs="B Mitra" w:hint="cs"/>
          <w:sz w:val="28"/>
          <w:szCs w:val="28"/>
          <w:rtl/>
        </w:rPr>
        <w:t>ي</w:t>
      </w:r>
      <w:r w:rsidR="003E5CDF" w:rsidRPr="00AB6D0B">
        <w:rPr>
          <w:rFonts w:cs="B Mitra" w:hint="cs"/>
          <w:sz w:val="28"/>
          <w:szCs w:val="28"/>
          <w:rtl/>
        </w:rPr>
        <w:t>ه نماید.</w:t>
      </w:r>
    </w:p>
    <w:p w14:paraId="56BA276F" w14:textId="10A3F95F" w:rsidR="005B6BE5" w:rsidRDefault="00AB6D0B" w:rsidP="003641AE">
      <w:pPr>
        <w:tabs>
          <w:tab w:val="left" w:pos="282"/>
        </w:tabs>
        <w:ind w:firstLine="112"/>
        <w:jc w:val="both"/>
        <w:outlineLvl w:val="1"/>
        <w:rPr>
          <w:rFonts w:cs="B Mitra"/>
          <w:sz w:val="28"/>
          <w:szCs w:val="28"/>
          <w:rtl/>
        </w:rPr>
      </w:pPr>
      <w:r w:rsidRPr="00AB6D0B">
        <w:rPr>
          <w:rFonts w:cs="B Mitra" w:hint="cs"/>
          <w:b/>
          <w:bCs/>
          <w:rtl/>
        </w:rPr>
        <w:t>7</w:t>
      </w:r>
      <w:r w:rsidR="00A371F2" w:rsidRPr="00AB6D0B">
        <w:rPr>
          <w:rFonts w:cs="B Mitra" w:hint="cs"/>
          <w:b/>
          <w:bCs/>
          <w:rtl/>
        </w:rPr>
        <w:t>-5</w:t>
      </w:r>
      <w:r w:rsidR="005B6BE5" w:rsidRPr="00AB6D0B">
        <w:rPr>
          <w:rFonts w:cs="B Mitra" w:hint="cs"/>
          <w:sz w:val="28"/>
          <w:szCs w:val="28"/>
          <w:rtl/>
        </w:rPr>
        <w:t>-</w:t>
      </w:r>
      <w:r w:rsidR="003E5CDF" w:rsidRPr="00AB6D0B">
        <w:rPr>
          <w:rFonts w:cs="B Mitra" w:hint="cs"/>
          <w:sz w:val="28"/>
          <w:szCs w:val="28"/>
          <w:rtl/>
        </w:rPr>
        <w:t xml:space="preserve"> </w:t>
      </w:r>
      <w:r w:rsidR="005B6BE5" w:rsidRPr="00AB6D0B">
        <w:rPr>
          <w:rFonts w:cs="B Mitra" w:hint="cs"/>
          <w:sz w:val="28"/>
          <w:szCs w:val="28"/>
          <w:rtl/>
        </w:rPr>
        <w:t>در صورت موافقت شرکت با واگذاري تمام يا بخشي از مجوز استفاده از آب چاه مجاز و فعال کشاورزي، واگذارکننده بايد تاييديه</w:t>
      </w:r>
      <w:r w:rsidR="003641AE">
        <w:rPr>
          <w:rFonts w:cs="B Mitra" w:hint="cs"/>
          <w:sz w:val="28"/>
          <w:szCs w:val="28"/>
          <w:rtl/>
        </w:rPr>
        <w:t>‌</w:t>
      </w:r>
      <w:r w:rsidR="005B6BE5" w:rsidRPr="00AB6D0B">
        <w:rPr>
          <w:rFonts w:cs="B Mitra" w:hint="cs"/>
          <w:sz w:val="28"/>
          <w:szCs w:val="28"/>
          <w:rtl/>
        </w:rPr>
        <w:t>هاي لازم براي وضعیت فعلي و آتي اراضی تحت کشت</w:t>
      </w:r>
      <w:r w:rsidR="00E77914">
        <w:rPr>
          <w:rFonts w:cs="B Mitra" w:hint="cs"/>
          <w:sz w:val="28"/>
          <w:szCs w:val="28"/>
          <w:rtl/>
        </w:rPr>
        <w:t xml:space="preserve"> را</w:t>
      </w:r>
      <w:r w:rsidR="005B6BE5" w:rsidRPr="00AB6D0B">
        <w:rPr>
          <w:rFonts w:cs="B Mitra" w:hint="cs"/>
          <w:sz w:val="28"/>
          <w:szCs w:val="28"/>
          <w:rtl/>
        </w:rPr>
        <w:t xml:space="preserve"> از مراجع ذیربط اخذ و ارا</w:t>
      </w:r>
      <w:r w:rsidR="003641AE">
        <w:rPr>
          <w:rFonts w:cs="B Mitra" w:hint="cs"/>
          <w:sz w:val="28"/>
          <w:szCs w:val="28"/>
          <w:rtl/>
        </w:rPr>
        <w:t>ي</w:t>
      </w:r>
      <w:r w:rsidR="005B6BE5" w:rsidRPr="00AB6D0B">
        <w:rPr>
          <w:rFonts w:cs="B Mitra" w:hint="cs"/>
          <w:sz w:val="28"/>
          <w:szCs w:val="28"/>
          <w:rtl/>
        </w:rPr>
        <w:t xml:space="preserve">ه نمايد.  </w:t>
      </w:r>
    </w:p>
    <w:p w14:paraId="09B5C00D" w14:textId="5011488D" w:rsidR="00DF3A21" w:rsidRPr="00AB6D0B" w:rsidRDefault="00A371F2" w:rsidP="00BE2770">
      <w:pPr>
        <w:pStyle w:val="ListParagraph"/>
        <w:spacing w:after="0" w:line="240" w:lineRule="auto"/>
        <w:ind w:left="0"/>
        <w:jc w:val="both"/>
        <w:outlineLvl w:val="1"/>
        <w:rPr>
          <w:rFonts w:ascii="Times New Roman" w:eastAsia="Times New Roman" w:hAnsi="Times New Roman" w:cs="B Mitra"/>
          <w:sz w:val="32"/>
          <w:szCs w:val="32"/>
          <w:rtl/>
          <w:lang w:bidi="fa-IR"/>
        </w:rPr>
      </w:pPr>
      <w:r w:rsidRPr="00AB6D0B">
        <w:rPr>
          <w:rFonts w:ascii="Times New Roman" w:eastAsia="Times New Roman" w:hAnsi="Times New Roman" w:cs="B Mitra" w:hint="cs"/>
          <w:b/>
          <w:bCs/>
          <w:sz w:val="28"/>
          <w:szCs w:val="28"/>
          <w:rtl/>
          <w:lang w:bidi="fa-IR"/>
        </w:rPr>
        <w:t>8</w:t>
      </w:r>
      <w:r w:rsidR="00DF3A21" w:rsidRPr="00AB6D0B">
        <w:rPr>
          <w:rFonts w:ascii="Times New Roman" w:eastAsia="Times New Roman" w:hAnsi="Times New Roman" w:cs="B Mitra" w:hint="cs"/>
          <w:b/>
          <w:bCs/>
          <w:sz w:val="28"/>
          <w:szCs w:val="28"/>
          <w:rtl/>
          <w:lang w:bidi="fa-IR"/>
        </w:rPr>
        <w:t>-سایر مواد</w:t>
      </w:r>
      <w:r w:rsidR="00324B3A">
        <w:rPr>
          <w:rFonts w:ascii="Times New Roman" w:eastAsia="Times New Roman" w:hAnsi="Times New Roman" w:cs="B Mitra" w:hint="cs"/>
          <w:b/>
          <w:bCs/>
          <w:sz w:val="28"/>
          <w:szCs w:val="28"/>
          <w:rtl/>
          <w:lang w:bidi="fa-IR"/>
        </w:rPr>
        <w:t>:</w:t>
      </w:r>
    </w:p>
    <w:p w14:paraId="6A31CDD9" w14:textId="55F41D09" w:rsidR="00DF3A21" w:rsidRPr="00AB6D0B" w:rsidRDefault="00A371F2" w:rsidP="003641AE">
      <w:pPr>
        <w:tabs>
          <w:tab w:val="left" w:pos="282"/>
        </w:tabs>
        <w:ind w:firstLine="112"/>
        <w:jc w:val="both"/>
        <w:outlineLvl w:val="1"/>
        <w:rPr>
          <w:rFonts w:eastAsia="Times New Roman" w:cs="B Mitra"/>
          <w:sz w:val="28"/>
          <w:szCs w:val="28"/>
          <w:rtl/>
        </w:rPr>
      </w:pPr>
      <w:r w:rsidRPr="00AB6D0B">
        <w:rPr>
          <w:rFonts w:eastAsia="Times New Roman" w:cs="B Mitra" w:hint="cs"/>
          <w:b/>
          <w:bCs/>
          <w:rtl/>
        </w:rPr>
        <w:t>8-1-</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در</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تمام</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موارد</w:t>
      </w:r>
      <w:r w:rsidR="00DF3A21" w:rsidRPr="00AB6D0B">
        <w:rPr>
          <w:rFonts w:eastAsia="Times New Roman" w:cs="B Mitra" w:hint="cs"/>
          <w:sz w:val="28"/>
          <w:szCs w:val="28"/>
          <w:rtl/>
        </w:rPr>
        <w:t>ی</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که</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به</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استناد</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ا</w:t>
      </w:r>
      <w:r w:rsidR="00DF3A21" w:rsidRPr="00AB6D0B">
        <w:rPr>
          <w:rFonts w:eastAsia="Times New Roman" w:cs="B Mitra" w:hint="cs"/>
          <w:sz w:val="28"/>
          <w:szCs w:val="28"/>
          <w:rtl/>
        </w:rPr>
        <w:t>ی</w:t>
      </w:r>
      <w:r w:rsidR="00DF3A21" w:rsidRPr="00AB6D0B">
        <w:rPr>
          <w:rFonts w:eastAsia="Times New Roman" w:cs="B Mitra" w:hint="eastAsia"/>
          <w:sz w:val="28"/>
          <w:szCs w:val="28"/>
          <w:rtl/>
        </w:rPr>
        <w:t>ن</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دستورالعمل</w:t>
      </w:r>
      <w:r w:rsidR="00DF3A21" w:rsidRPr="00AB6D0B">
        <w:rPr>
          <w:rFonts w:eastAsia="Times New Roman" w:cs="B Mitra"/>
          <w:sz w:val="28"/>
          <w:szCs w:val="28"/>
          <w:rtl/>
        </w:rPr>
        <w:t xml:space="preserve"> </w:t>
      </w:r>
      <w:r w:rsidR="003E5CDF" w:rsidRPr="00AB6D0B">
        <w:rPr>
          <w:rFonts w:eastAsia="Times New Roman" w:cs="B Mitra" w:hint="eastAsia"/>
          <w:sz w:val="28"/>
          <w:szCs w:val="28"/>
          <w:rtl/>
        </w:rPr>
        <w:t>خدمات</w:t>
      </w:r>
      <w:r w:rsidR="003E5CDF" w:rsidRPr="00AB6D0B">
        <w:rPr>
          <w:rFonts w:eastAsia="Times New Roman" w:cs="B Mitra" w:hint="cs"/>
          <w:sz w:val="28"/>
          <w:szCs w:val="28"/>
          <w:rtl/>
        </w:rPr>
        <w:t>ی</w:t>
      </w:r>
      <w:r w:rsidR="003E5CDF" w:rsidRPr="00AB6D0B">
        <w:rPr>
          <w:rFonts w:eastAsia="Times New Roman" w:cs="B Mitra"/>
          <w:sz w:val="28"/>
          <w:szCs w:val="28"/>
          <w:rtl/>
        </w:rPr>
        <w:t xml:space="preserve"> از سو</w:t>
      </w:r>
      <w:r w:rsidR="003E5CDF" w:rsidRPr="00AB6D0B">
        <w:rPr>
          <w:rFonts w:eastAsia="Times New Roman" w:cs="B Mitra" w:hint="cs"/>
          <w:sz w:val="28"/>
          <w:szCs w:val="28"/>
          <w:rtl/>
        </w:rPr>
        <w:t>ی</w:t>
      </w:r>
      <w:r w:rsidR="003E5CDF" w:rsidRPr="00AB6D0B">
        <w:rPr>
          <w:rFonts w:eastAsia="Times New Roman" w:cs="B Mitra"/>
          <w:sz w:val="28"/>
          <w:szCs w:val="28"/>
          <w:rtl/>
        </w:rPr>
        <w:t xml:space="preserve"> شرکت ارائه م</w:t>
      </w:r>
      <w:r w:rsidR="003E5CDF" w:rsidRPr="00AB6D0B">
        <w:rPr>
          <w:rFonts w:eastAsia="Times New Roman" w:cs="B Mitra" w:hint="cs"/>
          <w:sz w:val="28"/>
          <w:szCs w:val="28"/>
          <w:rtl/>
        </w:rPr>
        <w:t>ی</w:t>
      </w:r>
      <w:r w:rsidR="003641AE">
        <w:rPr>
          <w:rFonts w:eastAsia="Times New Roman" w:cs="B Mitra" w:hint="cs"/>
          <w:sz w:val="28"/>
          <w:szCs w:val="28"/>
          <w:rtl/>
        </w:rPr>
        <w:t>‌</w:t>
      </w:r>
      <w:r w:rsidR="003E5CDF" w:rsidRPr="00AB6D0B">
        <w:rPr>
          <w:rFonts w:eastAsia="Times New Roman" w:cs="B Mitra"/>
          <w:sz w:val="28"/>
          <w:szCs w:val="28"/>
          <w:rtl/>
        </w:rPr>
        <w:t xml:space="preserve">گردد، </w:t>
      </w:r>
      <w:r w:rsidR="00DF3A21" w:rsidRPr="00AB6D0B">
        <w:rPr>
          <w:rFonts w:eastAsia="Times New Roman" w:cs="B Mitra" w:hint="eastAsia"/>
          <w:sz w:val="28"/>
          <w:szCs w:val="28"/>
          <w:rtl/>
        </w:rPr>
        <w:t>بها</w:t>
      </w:r>
      <w:r w:rsidR="00DF3A21" w:rsidRPr="00AB6D0B">
        <w:rPr>
          <w:rFonts w:eastAsia="Times New Roman" w:cs="B Mitra" w:hint="cs"/>
          <w:sz w:val="28"/>
          <w:szCs w:val="28"/>
          <w:rtl/>
        </w:rPr>
        <w:t>ی</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ا</w:t>
      </w:r>
      <w:r w:rsidR="00DF3A21" w:rsidRPr="00AB6D0B">
        <w:rPr>
          <w:rFonts w:eastAsia="Times New Roman" w:cs="B Mitra" w:hint="cs"/>
          <w:sz w:val="28"/>
          <w:szCs w:val="28"/>
          <w:rtl/>
        </w:rPr>
        <w:t>ی</w:t>
      </w:r>
      <w:r w:rsidR="00DF3A21" w:rsidRPr="00AB6D0B">
        <w:rPr>
          <w:rFonts w:eastAsia="Times New Roman" w:cs="B Mitra" w:hint="eastAsia"/>
          <w:sz w:val="28"/>
          <w:szCs w:val="28"/>
          <w:rtl/>
        </w:rPr>
        <w:t>ن</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خدمات</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حسب</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مورد،</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بر</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اساس</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مقررات</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ابلاغ</w:t>
      </w:r>
      <w:r w:rsidR="00DF3A21" w:rsidRPr="00AB6D0B">
        <w:rPr>
          <w:rFonts w:eastAsia="Times New Roman" w:cs="B Mitra" w:hint="cs"/>
          <w:sz w:val="28"/>
          <w:szCs w:val="28"/>
          <w:rtl/>
        </w:rPr>
        <w:t>ی</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وزارت</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ن</w:t>
      </w:r>
      <w:r w:rsidR="00DF3A21" w:rsidRPr="00AB6D0B">
        <w:rPr>
          <w:rFonts w:eastAsia="Times New Roman" w:cs="B Mitra" w:hint="cs"/>
          <w:sz w:val="28"/>
          <w:szCs w:val="28"/>
          <w:rtl/>
        </w:rPr>
        <w:t>ی</w:t>
      </w:r>
      <w:r w:rsidR="00DF3A21" w:rsidRPr="00AB6D0B">
        <w:rPr>
          <w:rFonts w:eastAsia="Times New Roman" w:cs="B Mitra" w:hint="eastAsia"/>
          <w:sz w:val="28"/>
          <w:szCs w:val="28"/>
          <w:rtl/>
        </w:rPr>
        <w:t>رو</w:t>
      </w:r>
      <w:r w:rsidR="00DF3A21" w:rsidRPr="00AB6D0B">
        <w:rPr>
          <w:rFonts w:eastAsia="Times New Roman" w:cs="B Mitra"/>
          <w:sz w:val="28"/>
          <w:szCs w:val="28"/>
          <w:rtl/>
        </w:rPr>
        <w:t xml:space="preserve"> </w:t>
      </w:r>
      <w:r w:rsidR="0046674D">
        <w:rPr>
          <w:rFonts w:eastAsia="Times New Roman" w:cs="B Mitra" w:hint="cs"/>
          <w:sz w:val="28"/>
          <w:szCs w:val="28"/>
          <w:rtl/>
        </w:rPr>
        <w:t xml:space="preserve">در چارچوب قوانين جاري </w:t>
      </w:r>
      <w:r w:rsidR="00DF3A21" w:rsidRPr="00AB6D0B">
        <w:rPr>
          <w:rFonts w:eastAsia="Times New Roman" w:cs="B Mitra" w:hint="eastAsia"/>
          <w:sz w:val="28"/>
          <w:szCs w:val="28"/>
          <w:rtl/>
        </w:rPr>
        <w:t>محاسبه</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و</w:t>
      </w:r>
      <w:r w:rsidR="00DF3A21" w:rsidRPr="00AB6D0B">
        <w:rPr>
          <w:rFonts w:eastAsia="Times New Roman" w:cs="B Mitra"/>
          <w:sz w:val="28"/>
          <w:szCs w:val="28"/>
          <w:rtl/>
        </w:rPr>
        <w:t xml:space="preserve"> </w:t>
      </w:r>
      <w:r w:rsidR="00DF3A21" w:rsidRPr="00AB6D0B">
        <w:rPr>
          <w:rFonts w:eastAsia="Times New Roman" w:cs="B Mitra" w:hint="eastAsia"/>
          <w:sz w:val="28"/>
          <w:szCs w:val="28"/>
          <w:rtl/>
        </w:rPr>
        <w:t>در</w:t>
      </w:r>
      <w:r w:rsidR="00DF3A21" w:rsidRPr="00AB6D0B">
        <w:rPr>
          <w:rFonts w:eastAsia="Times New Roman" w:cs="B Mitra" w:hint="cs"/>
          <w:sz w:val="28"/>
          <w:szCs w:val="28"/>
          <w:rtl/>
        </w:rPr>
        <w:t>ی</w:t>
      </w:r>
      <w:r w:rsidR="00DF3A21" w:rsidRPr="00AB6D0B">
        <w:rPr>
          <w:rFonts w:eastAsia="Times New Roman" w:cs="B Mitra" w:hint="eastAsia"/>
          <w:sz w:val="28"/>
          <w:szCs w:val="28"/>
          <w:rtl/>
        </w:rPr>
        <w:t>افت</w:t>
      </w:r>
      <w:r w:rsidR="00DF3A21" w:rsidRPr="00AB6D0B">
        <w:rPr>
          <w:rFonts w:eastAsia="Times New Roman" w:cs="B Mitra"/>
          <w:sz w:val="28"/>
          <w:szCs w:val="28"/>
          <w:rtl/>
        </w:rPr>
        <w:t xml:space="preserve"> </w:t>
      </w:r>
      <w:r w:rsidR="003E5CDF" w:rsidRPr="00AB6D0B">
        <w:rPr>
          <w:rFonts w:eastAsia="Times New Roman" w:cs="B Mitra" w:hint="eastAsia"/>
          <w:sz w:val="28"/>
          <w:szCs w:val="28"/>
          <w:rtl/>
        </w:rPr>
        <w:t>خواهد</w:t>
      </w:r>
      <w:r w:rsidR="003E5CDF" w:rsidRPr="00AB6D0B">
        <w:rPr>
          <w:rFonts w:eastAsia="Times New Roman" w:cs="B Mitra"/>
          <w:sz w:val="28"/>
          <w:szCs w:val="28"/>
          <w:rtl/>
        </w:rPr>
        <w:t xml:space="preserve"> شد. </w:t>
      </w:r>
    </w:p>
    <w:p w14:paraId="052B7636" w14:textId="054E1C4E" w:rsidR="00403752" w:rsidRPr="00AB6D0B" w:rsidRDefault="00A371F2" w:rsidP="003641AE">
      <w:pPr>
        <w:tabs>
          <w:tab w:val="left" w:pos="282"/>
        </w:tabs>
        <w:ind w:firstLine="112"/>
        <w:jc w:val="both"/>
        <w:outlineLvl w:val="1"/>
        <w:rPr>
          <w:rFonts w:cs="B Mitra"/>
          <w:sz w:val="28"/>
          <w:szCs w:val="28"/>
          <w:rtl/>
        </w:rPr>
      </w:pPr>
      <w:r w:rsidRPr="00AB6D0B">
        <w:rPr>
          <w:rFonts w:eastAsia="Times New Roman" w:cs="B Mitra" w:hint="cs"/>
          <w:b/>
          <w:bCs/>
          <w:rtl/>
        </w:rPr>
        <w:t>8-2</w:t>
      </w:r>
      <w:r w:rsidR="00DF3A21" w:rsidRPr="00AB6D0B">
        <w:rPr>
          <w:rFonts w:eastAsia="Times New Roman" w:cs="B Mitra"/>
          <w:b/>
          <w:bCs/>
          <w:rtl/>
        </w:rPr>
        <w:t>-</w:t>
      </w:r>
      <w:r w:rsidR="00DF3A21" w:rsidRPr="00AB6D0B">
        <w:rPr>
          <w:rFonts w:eastAsia="Times New Roman" w:cs="B Mitra"/>
          <w:sz w:val="28"/>
          <w:szCs w:val="28"/>
          <w:rtl/>
        </w:rPr>
        <w:t xml:space="preserve"> </w:t>
      </w:r>
      <w:r w:rsidR="00403752" w:rsidRPr="00AB6D0B">
        <w:rPr>
          <w:rFonts w:eastAsia="Times New Roman" w:cs="B Mitra" w:hint="eastAsia"/>
          <w:sz w:val="28"/>
          <w:szCs w:val="28"/>
          <w:rtl/>
        </w:rPr>
        <w:t>شرکت</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موظف</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است</w:t>
      </w:r>
      <w:r w:rsidR="00403752" w:rsidRPr="00AB6D0B">
        <w:rPr>
          <w:rFonts w:eastAsia="Times New Roman" w:cs="B Mitra"/>
          <w:sz w:val="28"/>
          <w:szCs w:val="28"/>
          <w:rtl/>
        </w:rPr>
        <w:t xml:space="preserve"> </w:t>
      </w:r>
      <w:r w:rsidR="00403752" w:rsidRPr="006D7155">
        <w:rPr>
          <w:rFonts w:cs="B Mitra" w:hint="eastAsia"/>
          <w:sz w:val="28"/>
          <w:szCs w:val="28"/>
          <w:rtl/>
        </w:rPr>
        <w:t>نسبت</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به</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ارسال</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گزارش</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عملکرد</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فصل</w:t>
      </w:r>
      <w:r w:rsidR="00403752" w:rsidRPr="00AB6D0B">
        <w:rPr>
          <w:rFonts w:eastAsia="Times New Roman" w:cs="B Mitra" w:hint="cs"/>
          <w:sz w:val="28"/>
          <w:szCs w:val="28"/>
          <w:rtl/>
        </w:rPr>
        <w:t>ی</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اجراي</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اين</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دستورالعمل</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به</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شرکت</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مد</w:t>
      </w:r>
      <w:r w:rsidR="00403752" w:rsidRPr="00AB6D0B">
        <w:rPr>
          <w:rFonts w:eastAsia="Times New Roman" w:cs="B Mitra" w:hint="cs"/>
          <w:sz w:val="28"/>
          <w:szCs w:val="28"/>
          <w:rtl/>
        </w:rPr>
        <w:t>ی</w:t>
      </w:r>
      <w:r w:rsidR="00403752" w:rsidRPr="00AB6D0B">
        <w:rPr>
          <w:rFonts w:eastAsia="Times New Roman" w:cs="B Mitra" w:hint="eastAsia"/>
          <w:sz w:val="28"/>
          <w:szCs w:val="28"/>
          <w:rtl/>
        </w:rPr>
        <w:t>ر</w:t>
      </w:r>
      <w:r w:rsidR="00403752" w:rsidRPr="00AB6D0B">
        <w:rPr>
          <w:rFonts w:eastAsia="Times New Roman" w:cs="B Mitra" w:hint="cs"/>
          <w:sz w:val="28"/>
          <w:szCs w:val="28"/>
          <w:rtl/>
        </w:rPr>
        <w:t>ی</w:t>
      </w:r>
      <w:r w:rsidR="00403752" w:rsidRPr="00AB6D0B">
        <w:rPr>
          <w:rFonts w:eastAsia="Times New Roman" w:cs="B Mitra" w:hint="eastAsia"/>
          <w:sz w:val="28"/>
          <w:szCs w:val="28"/>
          <w:rtl/>
        </w:rPr>
        <w:t>ت</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اقدام</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و</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شركت</w:t>
      </w:r>
      <w:r w:rsidR="00403752" w:rsidRPr="00AB6D0B">
        <w:rPr>
          <w:rFonts w:eastAsia="Times New Roman" w:cs="B Mitra"/>
          <w:sz w:val="28"/>
          <w:szCs w:val="28"/>
          <w:rtl/>
        </w:rPr>
        <w:t xml:space="preserve"> </w:t>
      </w:r>
      <w:r w:rsidR="005B6BE5" w:rsidRPr="00AB6D0B">
        <w:rPr>
          <w:rFonts w:eastAsia="Times New Roman" w:cs="B Mitra" w:hint="cs"/>
          <w:sz w:val="28"/>
          <w:szCs w:val="28"/>
          <w:rtl/>
        </w:rPr>
        <w:t>مذکور</w:t>
      </w:r>
      <w:r w:rsidR="00403752" w:rsidRPr="00AB6D0B">
        <w:rPr>
          <w:rFonts w:eastAsia="Times New Roman" w:cs="B Mitra"/>
          <w:sz w:val="28"/>
          <w:szCs w:val="28"/>
          <w:rtl/>
        </w:rPr>
        <w:t xml:space="preserve"> </w:t>
      </w:r>
      <w:r w:rsidR="00BC7FC7" w:rsidRPr="00AB6D0B">
        <w:rPr>
          <w:rFonts w:eastAsia="Times New Roman" w:cs="B Mitra" w:hint="cs"/>
          <w:sz w:val="28"/>
          <w:szCs w:val="28"/>
          <w:rtl/>
        </w:rPr>
        <w:t>نيز</w:t>
      </w:r>
      <w:r w:rsidR="00403752" w:rsidRPr="00AB6D0B">
        <w:rPr>
          <w:rFonts w:eastAsia="Times New Roman" w:cs="B Mitra" w:hint="eastAsia"/>
          <w:sz w:val="28"/>
          <w:szCs w:val="28"/>
          <w:rtl/>
        </w:rPr>
        <w:t>گزارش</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تحليلي</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عملكرد</w:t>
      </w:r>
      <w:r w:rsidR="00403752" w:rsidRPr="00AB6D0B">
        <w:rPr>
          <w:rFonts w:eastAsia="Times New Roman" w:cs="B Mitra"/>
          <w:sz w:val="28"/>
          <w:szCs w:val="28"/>
          <w:rtl/>
        </w:rPr>
        <w:t xml:space="preserve"> </w:t>
      </w:r>
      <w:r w:rsidR="00BC7FC7" w:rsidRPr="00AB6D0B">
        <w:rPr>
          <w:rFonts w:eastAsia="Times New Roman" w:cs="B Mitra" w:hint="cs"/>
          <w:sz w:val="28"/>
          <w:szCs w:val="28"/>
          <w:rtl/>
        </w:rPr>
        <w:t>شرکت</w:t>
      </w:r>
      <w:r w:rsidR="003641AE">
        <w:rPr>
          <w:rFonts w:eastAsia="Times New Roman" w:cs="B Mitra" w:hint="cs"/>
          <w:sz w:val="28"/>
          <w:szCs w:val="28"/>
          <w:rtl/>
        </w:rPr>
        <w:t>‌</w:t>
      </w:r>
      <w:r w:rsidR="00BC7FC7" w:rsidRPr="00AB6D0B">
        <w:rPr>
          <w:rFonts w:eastAsia="Times New Roman" w:cs="B Mitra" w:hint="cs"/>
          <w:sz w:val="28"/>
          <w:szCs w:val="28"/>
          <w:rtl/>
        </w:rPr>
        <w:t>ها</w:t>
      </w:r>
      <w:r w:rsidR="00403752" w:rsidRPr="00AB6D0B">
        <w:rPr>
          <w:rFonts w:eastAsia="Times New Roman" w:cs="B Mitra"/>
          <w:sz w:val="28"/>
          <w:szCs w:val="28"/>
          <w:rtl/>
        </w:rPr>
        <w:t xml:space="preserve"> </w:t>
      </w:r>
      <w:r w:rsidR="005B6BE5" w:rsidRPr="00AB6D0B">
        <w:rPr>
          <w:rFonts w:eastAsia="Times New Roman" w:cs="B Mitra" w:hint="cs"/>
          <w:sz w:val="28"/>
          <w:szCs w:val="28"/>
          <w:rtl/>
        </w:rPr>
        <w:t xml:space="preserve">را </w:t>
      </w:r>
      <w:r w:rsidR="00403752" w:rsidRPr="00AB6D0B">
        <w:rPr>
          <w:rFonts w:eastAsia="Times New Roman" w:cs="B Mitra" w:hint="eastAsia"/>
          <w:sz w:val="28"/>
          <w:szCs w:val="28"/>
          <w:rtl/>
        </w:rPr>
        <w:t>در</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فواصل</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زماني</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شش</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ماهه</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به</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معاونت</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آب</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و</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آبفا</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ارسال</w:t>
      </w:r>
      <w:r w:rsidR="00403752" w:rsidRPr="00AB6D0B">
        <w:rPr>
          <w:rFonts w:eastAsia="Times New Roman" w:cs="B Mitra"/>
          <w:sz w:val="28"/>
          <w:szCs w:val="28"/>
          <w:rtl/>
        </w:rPr>
        <w:t xml:space="preserve"> </w:t>
      </w:r>
      <w:r w:rsidR="00403752" w:rsidRPr="00AB6D0B">
        <w:rPr>
          <w:rFonts w:eastAsia="Times New Roman" w:cs="B Mitra" w:hint="eastAsia"/>
          <w:sz w:val="28"/>
          <w:szCs w:val="28"/>
          <w:rtl/>
        </w:rPr>
        <w:t>نمايد</w:t>
      </w:r>
      <w:r w:rsidR="00403752" w:rsidRPr="00AB6D0B">
        <w:rPr>
          <w:rFonts w:eastAsia="Times New Roman" w:cs="B Mitra"/>
          <w:sz w:val="28"/>
          <w:szCs w:val="28"/>
          <w:rtl/>
        </w:rPr>
        <w:t>.</w:t>
      </w:r>
    </w:p>
    <w:p w14:paraId="396D9354" w14:textId="4711C4B0" w:rsidR="00403752" w:rsidRPr="00AB6D0B" w:rsidRDefault="00403752" w:rsidP="009750B8">
      <w:pPr>
        <w:jc w:val="both"/>
        <w:rPr>
          <w:rStyle w:val="Strong"/>
          <w:rFonts w:cs="B Mitra"/>
          <w:sz w:val="28"/>
          <w:szCs w:val="28"/>
        </w:rPr>
      </w:pPr>
      <w:r w:rsidRPr="00AB6D0B">
        <w:rPr>
          <w:rFonts w:ascii="IranNastaliq" w:hAnsi="IranNastaliq" w:cs="B Mitra"/>
          <w:b/>
          <w:bCs/>
          <w:sz w:val="28"/>
          <w:szCs w:val="28"/>
          <w:rtl/>
        </w:rPr>
        <w:br w:type="page"/>
      </w:r>
      <w:r w:rsidR="003270AC" w:rsidRPr="00AB6D0B">
        <w:rPr>
          <w:rFonts w:ascii="IranNastaliq" w:hAnsi="IranNastaliq" w:cs="B Mitra" w:hint="cs"/>
          <w:noProof/>
          <w:rtl/>
          <w:lang w:bidi="ar-SA"/>
        </w:rPr>
        <w:lastRenderedPageBreak/>
        <mc:AlternateContent>
          <mc:Choice Requires="wps">
            <w:drawing>
              <wp:anchor distT="0" distB="0" distL="114300" distR="114300" simplePos="0" relativeHeight="251629056" behindDoc="0" locked="0" layoutInCell="1" allowOverlap="1" wp14:anchorId="7757D25D" wp14:editId="2420E977">
                <wp:simplePos x="0" y="0"/>
                <wp:positionH relativeFrom="column">
                  <wp:posOffset>2315845</wp:posOffset>
                </wp:positionH>
                <wp:positionV relativeFrom="paragraph">
                  <wp:posOffset>201930</wp:posOffset>
                </wp:positionV>
                <wp:extent cx="937895" cy="596265"/>
                <wp:effectExtent l="0" t="0" r="14605" b="13335"/>
                <wp:wrapNone/>
                <wp:docPr id="31" name="Oval 31"/>
                <wp:cNvGraphicFramePr/>
                <a:graphic xmlns:a="http://schemas.openxmlformats.org/drawingml/2006/main">
                  <a:graphicData uri="http://schemas.microsoft.com/office/word/2010/wordprocessingShape">
                    <wps:wsp>
                      <wps:cNvSpPr/>
                      <wps:spPr>
                        <a:xfrm>
                          <a:off x="0" y="0"/>
                          <a:ext cx="937895" cy="59626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77FEA44" w14:textId="77777777" w:rsidR="00BC48C9" w:rsidRPr="009C38C4" w:rsidRDefault="00BC48C9" w:rsidP="00403752">
                            <w:pPr>
                              <w:jc w:val="center"/>
                              <w:rPr>
                                <w:rFonts w:cs="B Mitra"/>
                                <w:b/>
                                <w:bCs/>
                                <w:color w:val="262626" w:themeColor="text1" w:themeTint="D9"/>
                                <w:rtl/>
                              </w:rPr>
                            </w:pPr>
                            <w:r w:rsidRPr="009C38C4">
                              <w:rPr>
                                <w:rFonts w:cs="B Mitra" w:hint="cs"/>
                                <w:b/>
                                <w:bCs/>
                                <w:color w:val="262626" w:themeColor="text1" w:themeTint="D9"/>
                                <w:rtl/>
                              </w:rPr>
                              <w:t>شروع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 o:spid="_x0000_s1026" style="position:absolute;left:0;text-align:left;margin-left:182.35pt;margin-top:15.9pt;width:73.85pt;height:46.9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yLgQIAAFUFAAAOAAAAZHJzL2Uyb0RvYy54bWysVE1PGzEQvVfqf7B8L5sEAiRigyIQVSUE&#10;qFBxdrw2a8n2uLaT3fTXd2xvFlRQD1X34PV4Zt58+I0vLnujyU74oMDWdHo0oURYDo2yLzX98XTz&#10;5ZySEJltmAYraroXgV6uPn+66NxSzKAF3QhPEMSGZedq2sbollUVeCsMC0fghEWlBG9YRNG/VI1n&#10;HaIbXc0mk9OqA984D1yEgKfXRUlXGV9KweO9lEFEomuKucW8+rxu0lqtLtjyxTPXKj6kwf4hC8OU&#10;xaAj1DWLjGy9egdlFPcQQMYjDqYCKRUXuQasZjr5o5rHljmRa8HmBDe2Kfw/WH63e/BENTU9nlJi&#10;mcE7ut8xTVDE3nQuLNHk0T34QQq4TYX20pv0xxJIn/u5H/sp+kg4Hi6Oz84Xc0o4quaL09npPGFW&#10;r87Oh/hVgCFpU1OhtXIhVcyWbHcbYrE+WKVjCzdK63SeUivJ5F3ca5EMtP0uJBaE4WcZKFNJXGlP&#10;sKyaMs6FjdOialkjyvF8gt+Q3eiRc82ACVli4BF7AEg0fY9d0h7sk6vITBydJ39LrDiPHjky2Dg6&#10;G2XBfwSgsaohcrE/NKm0JnUp9ps+X/Z4uRto9kgAD2UyguM3Cu/iloX4wDyOAg4Njne8x0Vq6GoK&#10;w46SFvyvj86TPTIUtZR0OFo1DT+3zAtK9DeL3F1MT07SLGbhZH42Q8G/1WzeauzWXAFeHNITs8vb&#10;ZB/1YSs9mGd8BdYpKqqY5Ri7pjz6g3AVy8jjO8LFep3NcP4ci7f20fEEnvqciPbUPzPvBkJGZPId&#10;HMbwHSmLbfK0sN5GkCozNnW69HW4AZzdTKXhnUmPw1s5W72+hqvfAAAA//8DAFBLAwQUAAYACAAA&#10;ACEA3TQJad8AAAAKAQAADwAAAGRycy9kb3ducmV2LnhtbEyPwUrDQBCG74LvsIzgzW4S00ZiNkUL&#10;BU9Cq1C8bbNjEtydDdltk76948neZpiPf76/Ws/OijOOofekIF0kIJAab3pqFXx+bB+eQISoyWjr&#10;CRVcMMC6vr2pdGn8RDs872MrOIRCqRV0MQ6llKHp0Omw8AMS37796HTkdWylGfXE4c7KLElW0ume&#10;+EOnB9x02PzsT05B/ubyd3vZTfS1tZY22cEVrwel7u/ml2cQEef4D8OfPqtDzU5HfyIThFXwuMoL&#10;RnlIuQIDyzTLQRyZzJYFyLqS1xXqXwAAAP//AwBQSwECLQAUAAYACAAAACEAtoM4kv4AAADhAQAA&#10;EwAAAAAAAAAAAAAAAAAAAAAAW0NvbnRlbnRfVHlwZXNdLnhtbFBLAQItABQABgAIAAAAIQA4/SH/&#10;1gAAAJQBAAALAAAAAAAAAAAAAAAAAC8BAABfcmVscy8ucmVsc1BLAQItABQABgAIAAAAIQAWEdyL&#10;gQIAAFUFAAAOAAAAAAAAAAAAAAAAAC4CAABkcnMvZTJvRG9jLnhtbFBLAQItABQABgAIAAAAIQDd&#10;NAlp3wAAAAoBAAAPAAAAAAAAAAAAAAAAANsEAABkcnMvZG93bnJldi54bWxQSwUGAAAAAAQABADz&#10;AAAA5wUAAAAA&#10;" filled="f" strokecolor="#243f60 [1604]" strokeweight="2pt">
                <v:textbox>
                  <w:txbxContent>
                    <w:p w14:paraId="577FEA44" w14:textId="77777777" w:rsidR="00BC48C9" w:rsidRPr="009C38C4" w:rsidRDefault="00BC48C9" w:rsidP="00403752">
                      <w:pPr>
                        <w:jc w:val="center"/>
                        <w:rPr>
                          <w:rFonts w:cs="B Mitra"/>
                          <w:b/>
                          <w:bCs/>
                          <w:color w:val="262626" w:themeColor="text1" w:themeTint="D9"/>
                          <w:rtl/>
                        </w:rPr>
                      </w:pPr>
                      <w:r w:rsidRPr="009C38C4">
                        <w:rPr>
                          <w:rFonts w:cs="B Mitra" w:hint="cs"/>
                          <w:b/>
                          <w:bCs/>
                          <w:color w:val="262626" w:themeColor="text1" w:themeTint="D9"/>
                          <w:rtl/>
                        </w:rPr>
                        <w:t>شروع</w:t>
                      </w:r>
                    </w:p>
                  </w:txbxContent>
                </v:textbox>
              </v:oval>
            </w:pict>
          </mc:Fallback>
        </mc:AlternateContent>
      </w:r>
      <w:r w:rsidR="00B86A46">
        <w:rPr>
          <w:rStyle w:val="Strong"/>
          <w:rFonts w:cs="B Mitra" w:hint="cs"/>
          <w:sz w:val="28"/>
          <w:szCs w:val="28"/>
          <w:rtl/>
        </w:rPr>
        <w:t>9</w:t>
      </w:r>
      <w:r w:rsidR="00172C4A" w:rsidRPr="00AB6D0B">
        <w:rPr>
          <w:rStyle w:val="Strong"/>
          <w:rFonts w:cs="B Mitra" w:hint="cs"/>
          <w:sz w:val="28"/>
          <w:szCs w:val="28"/>
          <w:rtl/>
        </w:rPr>
        <w:t xml:space="preserve">- </w:t>
      </w:r>
      <w:r w:rsidRPr="00AB6D0B">
        <w:rPr>
          <w:rStyle w:val="Strong"/>
          <w:rFonts w:cs="B Mitra" w:hint="cs"/>
          <w:sz w:val="28"/>
          <w:szCs w:val="28"/>
          <w:rtl/>
        </w:rPr>
        <w:t>فرآيند</w:t>
      </w:r>
      <w:r w:rsidRPr="00AB6D0B">
        <w:rPr>
          <w:rStyle w:val="Strong"/>
          <w:rFonts w:cs="B Mitra"/>
          <w:sz w:val="28"/>
          <w:szCs w:val="28"/>
          <w:rtl/>
        </w:rPr>
        <w:t xml:space="preserve"> </w:t>
      </w:r>
      <w:r w:rsidRPr="00AB6D0B">
        <w:rPr>
          <w:rStyle w:val="Strong"/>
          <w:rFonts w:cs="B Mitra" w:hint="cs"/>
          <w:sz w:val="28"/>
          <w:szCs w:val="28"/>
          <w:rtl/>
        </w:rPr>
        <w:t>دستورالعمل</w:t>
      </w:r>
      <w:r w:rsidRPr="00AB6D0B">
        <w:rPr>
          <w:rStyle w:val="Strong"/>
          <w:rFonts w:cs="B Mitra"/>
          <w:sz w:val="28"/>
          <w:szCs w:val="28"/>
          <w:rtl/>
        </w:rPr>
        <w:t>:</w:t>
      </w:r>
    </w:p>
    <w:p w14:paraId="3BB9CB11" w14:textId="77777777" w:rsidR="00403752" w:rsidRPr="00AB6D0B" w:rsidRDefault="00403752" w:rsidP="00BE2770">
      <w:pPr>
        <w:bidi w:val="0"/>
        <w:jc w:val="both"/>
        <w:rPr>
          <w:rFonts w:ascii="IranNastaliq" w:hAnsi="IranNastaliq" w:cs="B Mitra"/>
          <w:b/>
          <w:bCs/>
          <w:sz w:val="28"/>
          <w:szCs w:val="28"/>
          <w:rtl/>
        </w:rPr>
      </w:pPr>
    </w:p>
    <w:p w14:paraId="61B024F0" w14:textId="77777777" w:rsidR="00403752" w:rsidRPr="00AB6D0B" w:rsidRDefault="00B165A7"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1824" behindDoc="0" locked="0" layoutInCell="1" allowOverlap="1" wp14:anchorId="2AAFF974" wp14:editId="1DA93799">
                <wp:simplePos x="0" y="0"/>
                <wp:positionH relativeFrom="column">
                  <wp:posOffset>4901565</wp:posOffset>
                </wp:positionH>
                <wp:positionV relativeFrom="paragraph">
                  <wp:posOffset>10795</wp:posOffset>
                </wp:positionV>
                <wp:extent cx="0" cy="419100"/>
                <wp:effectExtent l="95250" t="0" r="57150" b="57150"/>
                <wp:wrapNone/>
                <wp:docPr id="324" name="Straight Arrow Connector 324"/>
                <wp:cNvGraphicFramePr/>
                <a:graphic xmlns:a="http://schemas.openxmlformats.org/drawingml/2006/main">
                  <a:graphicData uri="http://schemas.microsoft.com/office/word/2010/wordprocessingShape">
                    <wps:wsp>
                      <wps:cNvCnPr/>
                      <wps:spPr>
                        <a:xfrm>
                          <a:off x="0" y="0"/>
                          <a:ext cx="0" cy="41910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B398A27" id="_x0000_t32" coordsize="21600,21600" o:spt="32" o:oned="t" path="m,l21600,21600e" filled="f">
                <v:path arrowok="t" fillok="f" o:connecttype="none"/>
                <o:lock v:ext="edit" shapetype="t"/>
              </v:shapetype>
              <v:shape id="Straight Arrow Connector 324" o:spid="_x0000_s1026" type="#_x0000_t32" style="position:absolute;left:0;text-align:left;margin-left:385.95pt;margin-top:.85pt;width:0;height:33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CJ2gEAAAoEAAAOAAAAZHJzL2Uyb0RvYy54bWysU9uO0zAQfUfiHyy/0yRlF5ao6Qp1gRcE&#10;1S58gNcZN5Z809g07d8zdtIsAoQE4sXXOTPnHI83tydr2BEwau863qxqzsBJ32t36PjXL+9f3HAW&#10;k3C9MN5Bx88Q+e32+bPNGFpY+8GbHpBREhfbMXR8SCm0VRXlAFbElQ/g6FJ5tCLRFg9Vj2Kk7NZU&#10;67p+VY0e+4BeQox0ejdd8m3JrxTI9FmpCImZjhO3VEYs42Meq+1GtAcUYdBypiH+gYUV2lHRJdWd&#10;SIJ9Q/1LKqsl+uhVWklvK6+UllA0kJqm/knNwyACFC1kTgyLTfH/pZWfjntkuu/4y/UVZ05YeqSH&#10;hEIfhsTeIvqR7bxzZKRHlmPIsTHEloA7t8d5F8Mes/yTQptnEsZOxeXz4jKcEpPToaTTq+ZNU5cH&#10;qJ5wAWP6AN6yvOh4nIksDJpisjh+jIkqE/ACyEWNYyP14PXN6+sSloQ271zP0jmQKJG1ZPaEMo6m&#10;rGLiXVbpbGDKcg+KHCGmU7XSi7AzyI6CukhICS41SyaKzjCljVmAdan/R+Acn6FQ+vRvwAuiVPYu&#10;LWCrncffVU+nC2U1xV8cmHRnCx59fy4vWqyhhitezZ8jd/SP+wJ/+sLb7wAAAP//AwBQSwMEFAAG&#10;AAgAAAAhAJqAlNzZAAAACAEAAA8AAABkcnMvZG93bnJldi54bWxMj0FOwzAQRfdI3MEaJHbUaUE1&#10;hDhVhdQDUCpV7CaxiVPicWS7abg9g1jA8ut9/XlTbWY/iMnG1AfSsFwUICy1wfTUaTi87e4eQaSM&#10;ZHAIZDV82QSb+vqqwtKEC73aaZ87wSOUStTgch5LKVPrrMe0CKMlZh8heswcYydNxAuP+0GuimIt&#10;PfbEFxyO9sXZ9nN/9hraZtWflHs4ULcrtqcjxvv3SWl9ezNvn0FkO+e/MvzoszrU7NSEM5kkBg1K&#10;LZ+4ykCBYP6bGw1rpUDWlfz/QP0NAAD//wMAUEsBAi0AFAAGAAgAAAAhALaDOJL+AAAA4QEAABMA&#10;AAAAAAAAAAAAAAAAAAAAAFtDb250ZW50X1R5cGVzXS54bWxQSwECLQAUAAYACAAAACEAOP0h/9YA&#10;AACUAQAACwAAAAAAAAAAAAAAAAAvAQAAX3JlbHMvLnJlbHNQSwECLQAUAAYACAAAACEAqULQidoB&#10;AAAKBAAADgAAAAAAAAAAAAAAAAAuAgAAZHJzL2Uyb0RvYy54bWxQSwECLQAUAAYACAAAACEAmoCU&#10;3NkAAAAIAQAADwAAAAAAAAAAAAAAAAA0BAAAZHJzL2Rvd25yZXYueG1sUEsFBgAAAAAEAAQA8wAA&#10;ADoFAAAAAA==&#10;" strokecolor="#4579b8 [3044]" strokeweight="1.25pt">
                <v:stroke endarrow="open"/>
              </v:shape>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7248" behindDoc="0" locked="0" layoutInCell="1" allowOverlap="1" wp14:anchorId="24ED0184" wp14:editId="7FC6B95A">
                <wp:simplePos x="0" y="0"/>
                <wp:positionH relativeFrom="column">
                  <wp:posOffset>494665</wp:posOffset>
                </wp:positionH>
                <wp:positionV relativeFrom="paragraph">
                  <wp:posOffset>10795</wp:posOffset>
                </wp:positionV>
                <wp:extent cx="0" cy="419100"/>
                <wp:effectExtent l="95250" t="0" r="57150" b="57150"/>
                <wp:wrapNone/>
                <wp:docPr id="323" name="Straight Arrow Connector 323"/>
                <wp:cNvGraphicFramePr/>
                <a:graphic xmlns:a="http://schemas.openxmlformats.org/drawingml/2006/main">
                  <a:graphicData uri="http://schemas.microsoft.com/office/word/2010/wordprocessingShape">
                    <wps:wsp>
                      <wps:cNvCnPr/>
                      <wps:spPr>
                        <a:xfrm>
                          <a:off x="0" y="0"/>
                          <a:ext cx="0" cy="41910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BED1056" id="Straight Arrow Connector 323" o:spid="_x0000_s1026" type="#_x0000_t32" style="position:absolute;left:0;text-align:left;margin-left:38.95pt;margin-top:.85pt;width:0;height:33pt;z-index:25163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Js2gEAAAoEAAAOAAAAZHJzL2Uyb0RvYy54bWysU9uO0zAQfUfiHyy/0yRdFpao6Qp1gRcE&#10;1S58gNcZN5Z809g07d8zdtIsAoQE4sXXOTPnHI83tydr2BEwau863qxqzsBJ32t36PjXL+9f3HAW&#10;k3C9MN5Bx88Q+e32+bPNGFpY+8GbHpBREhfbMXR8SCm0VRXlAFbElQ/g6FJ5tCLRFg9Vj2Kk7NZU&#10;67p+VY0e+4BeQox0ejdd8m3JrxTI9FmpCImZjhO3VEYs42Meq+1GtAcUYdBypiH+gYUV2lHRJdWd&#10;SIJ9Q/1LKqsl+uhVWklvK6+UllA0kJqm/knNwyACFC1kTgyLTfH/pZWfjntkuu/41fqKMycsPdJD&#10;QqEPQ2JvEf3Idt45MtIjyzHk2BhiS8Cd2+O8i2GPWf5Joc0zCWOn4vJ5cRlOicnpUNLpy+ZNU5cH&#10;qJ5wAWP6AN6yvOh4nIksDJpisjh+jIkqE/ACyEWNYyP14PXN6+sSloQ271zP0jmQKJG1ZPaEMo6m&#10;rGLiXVbpbGDKcg+KHCGmU7XSi7AzyI6CukhICS41SyaKzjCljVmAdan/R+Acn6FQ+vRvwAuiVPYu&#10;LWCrncffVU+nC2U1xV8cmHRnCx59fy4vWqyhhitezZ8jd/SP+wJ/+sLb7wAAAP//AwBQSwMEFAAG&#10;AAgAAAAhAMqyxS/XAAAABgEAAA8AAABkcnMvZG93bnJldi54bWxMjk1OwzAQhfdI3MEaJHbUoaAa&#10;0jhVhdQDUCohdk48jVPicWS7abg9AxtYvh+991Wb2Q9iwpj6QBruFwUIpDbYnjoNh7fd3ROIlA1Z&#10;MwRCDV+YYFNfX1WmtOFCrzjtcyd4hFJpNLicx1LK1Dr0Ji3CiMTZMURvMsvYSRvNhcf9IJdFsZLe&#10;9MQPzoz44rD93J+9hrZZ9iflHg/U7Yrt6d3Eh49JaX17M2/XIDLO+a8MP/iMDjUzNeFMNolBg1LP&#10;3GRfgeD4VzYaVkqBrCv5H7/+BgAA//8DAFBLAQItABQABgAIAAAAIQC2gziS/gAAAOEBAAATAAAA&#10;AAAAAAAAAAAAAAAAAABbQ29udGVudF9UeXBlc10ueG1sUEsBAi0AFAAGAAgAAAAhADj9If/WAAAA&#10;lAEAAAsAAAAAAAAAAAAAAAAALwEAAF9yZWxzLy5yZWxzUEsBAi0AFAAGAAgAAAAhAHpigmzaAQAA&#10;CgQAAA4AAAAAAAAAAAAAAAAALgIAAGRycy9lMm9Eb2MueG1sUEsBAi0AFAAGAAgAAAAhAMqyxS/X&#10;AAAABgEAAA8AAAAAAAAAAAAAAAAANAQAAGRycy9kb3ducmV2LnhtbFBLBQYAAAAABAAEAPMAAAA4&#10;BQAAAAA=&#10;" strokecolor="#4579b8 [3044]" strokeweight="1.25pt">
                <v:stroke endarrow="open"/>
              </v:shape>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2848" behindDoc="0" locked="0" layoutInCell="1" allowOverlap="1" wp14:anchorId="0376D22A" wp14:editId="05C1AA8F">
                <wp:simplePos x="0" y="0"/>
                <wp:positionH relativeFrom="column">
                  <wp:posOffset>3256915</wp:posOffset>
                </wp:positionH>
                <wp:positionV relativeFrom="paragraph">
                  <wp:posOffset>4445</wp:posOffset>
                </wp:positionV>
                <wp:extent cx="1644650" cy="7620"/>
                <wp:effectExtent l="0" t="0" r="12700" b="30480"/>
                <wp:wrapNone/>
                <wp:docPr id="326" name="Straight Connector 326"/>
                <wp:cNvGraphicFramePr/>
                <a:graphic xmlns:a="http://schemas.openxmlformats.org/drawingml/2006/main">
                  <a:graphicData uri="http://schemas.microsoft.com/office/word/2010/wordprocessingShape">
                    <wps:wsp>
                      <wps:cNvCnPr/>
                      <wps:spPr>
                        <a:xfrm>
                          <a:off x="0" y="0"/>
                          <a:ext cx="1644650" cy="762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6745405" id="Straight Connector 326"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45pt,.35pt" to="385.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p1tyAEAANsDAAAOAAAAZHJzL2Uyb0RvYy54bWysU02P0zAQvSPxHyzfadKy7a6ipnvoCi4I&#10;KhZ+gNcZN5b8pbFp0n/P2GmzCJDQrrg4tmfem3nPk+39aA07AUbtXcuXi5ozcNJ32h1b/v3bh3d3&#10;nMUkXCeMd9DyM0R+v3v7ZjuEBla+96YDZETiYjOElvcphaaqouzBirjwARwFlUcrEh3xWHUoBmK3&#10;plrV9aYaPHYBvYQY6fZhCvJd4VcKZPqiVITETMupt1RWLOtTXqvdVjRHFKHX8tKGeEUXVmhHRWeq&#10;B5EE+4H6DyqrJfroVVpIbyuvlJZQNJCaZf2bmsdeBChayJwYZpvi/6OVn08HZLpr+fvVhjMnLD3S&#10;Y0Khj31ie+8cWeiR5Sh5NYTYEGTvDng5xXDALHxUaPOXJLGx+Hue/YUxMUmXy83NzWZNzyApdrtZ&#10;FfurZ2zAmD6CtyxvWm60y+pFI06fYqJ6lHpNydfGsYFI13e369xblZub2im7dDYwpX0FRRJzA4Wu&#10;DBfsDbKToLEQUoJLy0KRSSk7w5Q2ZgbW/wZe8jMUyuC9BDwjSmXv0gy22nn8W/U0XltWU/7VgUl3&#10;tuDJd+fyUMUamqBi4WXa84j+ei7w539y9xMAAP//AwBQSwMEFAAGAAgAAAAhAI5xqdnaAAAABgEA&#10;AA8AAABkcnMvZG93bnJldi54bWxMjkFLw0AQhe+C/2EZwZvdpNDGxmxKEXoQRDDqfZMdk9jsbMxO&#10;2/TfO570+Hgf733FdvaDOuEU+0AG0kUCCqkJrqfWwPvb/u4eVGRLzg6B0MAFI2zL66vC5i6c6RVP&#10;FbdKRijm1kDHPOZax6ZDb+MijEjSfYbJW5Y4tdpN9izjftDLJFlrb3uSh86O+Nhhc6iO3sA6qT72&#10;TyHunvnwVfvhhb8vKzbm9mbePYBinPkPhl99UYdSnOpwJBfVYGCVLjeCGshASZ1lqcRauA3ostD/&#10;9csfAAAA//8DAFBLAQItABQABgAIAAAAIQC2gziS/gAAAOEBAAATAAAAAAAAAAAAAAAAAAAAAABb&#10;Q29udGVudF9UeXBlc10ueG1sUEsBAi0AFAAGAAgAAAAhADj9If/WAAAAlAEAAAsAAAAAAAAAAAAA&#10;AAAALwEAAF9yZWxzLy5yZWxzUEsBAi0AFAAGAAgAAAAhALZOnW3IAQAA2wMAAA4AAAAAAAAAAAAA&#10;AAAALgIAAGRycy9lMm9Eb2MueG1sUEsBAi0AFAAGAAgAAAAhAI5xqdnaAAAABgEAAA8AAAAAAAAA&#10;AAAAAAAAIgQAAGRycy9kb3ducmV2LnhtbFBLBQYAAAAABAAEAPMAAAApBQAAAAA=&#10;" strokecolor="#4579b8 [3044]" strokeweight="1.25pt"/>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3872" behindDoc="0" locked="0" layoutInCell="1" allowOverlap="1" wp14:anchorId="63711673" wp14:editId="71B8E2F9">
                <wp:simplePos x="0" y="0"/>
                <wp:positionH relativeFrom="column">
                  <wp:posOffset>494665</wp:posOffset>
                </wp:positionH>
                <wp:positionV relativeFrom="paragraph">
                  <wp:posOffset>4445</wp:posOffset>
                </wp:positionV>
                <wp:extent cx="1831975" cy="7620"/>
                <wp:effectExtent l="0" t="0" r="15875" b="30480"/>
                <wp:wrapNone/>
                <wp:docPr id="325" name="Straight Connector 325"/>
                <wp:cNvGraphicFramePr/>
                <a:graphic xmlns:a="http://schemas.openxmlformats.org/drawingml/2006/main">
                  <a:graphicData uri="http://schemas.microsoft.com/office/word/2010/wordprocessingShape">
                    <wps:wsp>
                      <wps:cNvCnPr/>
                      <wps:spPr>
                        <a:xfrm flipV="1">
                          <a:off x="0" y="0"/>
                          <a:ext cx="1831975" cy="762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604F81D" id="Straight Connector 325" o:spid="_x0000_s1026" style="position:absolute;left:0;text-align:lef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5pt,.35pt" to="183.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8stzgEAAOUDAAAOAAAAZHJzL2Uyb0RvYy54bWysU02P0zAQvSPxHyzfaZKudrdETffQFVwQ&#10;VCxw9zrjxpK/NDZN+u8ZO21AgIRAXCzbM+/NvOfx9mGyhp0Ao/au482q5gyc9L12x45//vTm1Yaz&#10;mITrhfEOOn6GyB92L19sx9DC2g/e9ICMSFxsx9DxIaXQVlWUA1gRVz6Ao6DyaEWiIx6rHsVI7NZU&#10;67q+q0aPfUAvIUa6fZyDfFf4lQKZPigVITHTceotlRXL+pzXarcV7RFFGLS8tCH+oQsrtKOiC9Wj&#10;SIJ9Rf0LldUSffQqraS3lVdKSygaSE1T/6TmaRABihYyJ4bFpvj/aOX70wGZ7jt+s77lzAlLj/SU&#10;UOjjkNjeO0cWemQ5Sl6NIbYE2bsDXk4xHDALnxRapowOX2gMihUkjk3F6fPiNEyJSbpsNjfN63sq&#10;KCl2f7cuD1HNLJktYExvwVuWNx032mUfRCtO72KiypR6TcnXxrGRSG83RJmjuc25sbJLZwNz2kdQ&#10;JDY3UOjKmMHeIDsJGhAhJbjUFIpMStkZprQxC7D+M/CSn6FQRvBvwAuiVPYuLWCrncffVU/TtWU1&#10;518dmHVnC559fy5PVqyhWSoWXuY+D+uP5wL//jt33wAAAP//AwBQSwMEFAAGAAgAAAAhAOCywELc&#10;AAAABQEAAA8AAABkcnMvZG93bnJldi54bWxMjstOwzAQRfdI/IM1SGwQdXgkbUKcihaxISvSfoCb&#10;TOOIeBxit0n/nmEFq9HVPbpz8vVse3HG0XeOFDwsIhBItWs6ahXsd+/3KxA+aGp07wgVXNDDuri+&#10;ynXWuIk+8VyFVvAI+UwrMCEMmZS+Nmi1X7gBibujG60OHMdWNqOeeNz28jGKEml1R/zB6AG3Buuv&#10;6mQVbOOyPH6ENN5Ul/h7P3Wbu/LNKHV7M7++gAg4hz8YfvVZHQp2OrgTNV70CpbLlEm+ILh9SpJn&#10;EAfGUpBFLv/bFz8AAAD//wMAUEsBAi0AFAAGAAgAAAAhALaDOJL+AAAA4QEAABMAAAAAAAAAAAAA&#10;AAAAAAAAAFtDb250ZW50X1R5cGVzXS54bWxQSwECLQAUAAYACAAAACEAOP0h/9YAAACUAQAACwAA&#10;AAAAAAAAAAAAAAAvAQAAX3JlbHMvLnJlbHNQSwECLQAUAAYACAAAACEAHHvLLc4BAADlAwAADgAA&#10;AAAAAAAAAAAAAAAuAgAAZHJzL2Uyb0RvYy54bWxQSwECLQAUAAYACAAAACEA4LLAQtwAAAAFAQAA&#10;DwAAAAAAAAAAAAAAAAAoBAAAZHJzL2Rvd25yZXYueG1sUEsFBgAAAAAEAAQA8wAAADEFAAAAAA==&#10;" strokecolor="#4579b8 [3044]" strokeweight="1.25pt"/>
            </w:pict>
          </mc:Fallback>
        </mc:AlternateContent>
      </w:r>
    </w:p>
    <w:p w14:paraId="3D85FC41" w14:textId="77777777" w:rsidR="00403752" w:rsidRPr="00AB6D0B" w:rsidRDefault="00950ED5"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0080" behindDoc="0" locked="0" layoutInCell="1" allowOverlap="1" wp14:anchorId="67C82DFD" wp14:editId="5CE85F0B">
                <wp:simplePos x="0" y="0"/>
                <wp:positionH relativeFrom="column">
                  <wp:posOffset>4078605</wp:posOffset>
                </wp:positionH>
                <wp:positionV relativeFrom="paragraph">
                  <wp:posOffset>160020</wp:posOffset>
                </wp:positionV>
                <wp:extent cx="1653540" cy="786765"/>
                <wp:effectExtent l="0" t="0" r="22860" b="13335"/>
                <wp:wrapNone/>
                <wp:docPr id="327" name="Rectangle 327"/>
                <wp:cNvGraphicFramePr/>
                <a:graphic xmlns:a="http://schemas.openxmlformats.org/drawingml/2006/main">
                  <a:graphicData uri="http://schemas.microsoft.com/office/word/2010/wordprocessingShape">
                    <wps:wsp>
                      <wps:cNvSpPr/>
                      <wps:spPr>
                        <a:xfrm>
                          <a:off x="0" y="0"/>
                          <a:ext cx="1653540" cy="7867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7ED9982" w14:textId="77777777" w:rsidR="00BC48C9" w:rsidRDefault="00BC48C9" w:rsidP="00551B9E">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ار</w:t>
                            </w:r>
                            <w:r>
                              <w:rPr>
                                <w:rFonts w:cs="B Mitra" w:hint="cs"/>
                                <w:b/>
                                <w:bCs/>
                                <w:color w:val="262626" w:themeColor="text1" w:themeTint="D9"/>
                                <w:sz w:val="18"/>
                                <w:szCs w:val="18"/>
                                <w:rtl/>
                              </w:rPr>
                              <w:t>ائه</w:t>
                            </w:r>
                            <w:r w:rsidRPr="00BD2B77">
                              <w:rPr>
                                <w:rFonts w:cs="B Mitra" w:hint="cs"/>
                                <w:b/>
                                <w:bCs/>
                                <w:color w:val="262626" w:themeColor="text1" w:themeTint="D9"/>
                                <w:sz w:val="18"/>
                                <w:szCs w:val="18"/>
                                <w:rtl/>
                              </w:rPr>
                              <w:t xml:space="preserve"> درخواست کتبی، مدارک و مستندات به شرکت</w:t>
                            </w:r>
                            <w:r w:rsidRPr="00551B9E">
                              <w:rPr>
                                <w:rFonts w:cs="B Mitra" w:hint="cs"/>
                                <w:b/>
                                <w:bCs/>
                                <w:color w:val="262626" w:themeColor="text1" w:themeTint="D9"/>
                                <w:sz w:val="18"/>
                                <w:szCs w:val="18"/>
                                <w:rtl/>
                              </w:rPr>
                              <w:t xml:space="preserve"> </w:t>
                            </w:r>
                            <w:r>
                              <w:rPr>
                                <w:rFonts w:cs="B Mitra" w:hint="cs"/>
                                <w:b/>
                                <w:bCs/>
                                <w:color w:val="262626" w:themeColor="text1" w:themeTint="D9"/>
                                <w:sz w:val="18"/>
                                <w:szCs w:val="18"/>
                                <w:rtl/>
                              </w:rPr>
                              <w:t>و يا تکميل مدارک</w:t>
                            </w:r>
                          </w:p>
                          <w:p w14:paraId="1126BBB0" w14:textId="77777777" w:rsidR="00BC48C9" w:rsidRPr="00BD2B77" w:rsidRDefault="00BC48C9" w:rsidP="00403752">
                            <w:pPr>
                              <w:jc w:val="center"/>
                              <w:rPr>
                                <w:rFonts w:cs="B Mitra"/>
                                <w:b/>
                                <w:bCs/>
                                <w:color w:val="262626" w:themeColor="text1" w:themeTint="D9"/>
                                <w:sz w:val="18"/>
                                <w:szCs w:val="18"/>
                              </w:rPr>
                            </w:pPr>
                          </w:p>
                          <w:p w14:paraId="15FB0FE7" w14:textId="77777777" w:rsidR="00BC48C9" w:rsidRPr="00BD2B77" w:rsidRDefault="00BC48C9" w:rsidP="00403752">
                            <w:pPr>
                              <w:jc w:val="center"/>
                              <w:rPr>
                                <w:b/>
                                <w:bCs/>
                                <w:color w:val="262626" w:themeColor="text1" w:themeTint="D9"/>
                                <w:sz w:val="16"/>
                                <w:szCs w:val="16"/>
                              </w:rPr>
                            </w:pPr>
                            <w:r w:rsidRPr="00BD2B77">
                              <w:rPr>
                                <w:rFonts w:cs="B Mitra" w:hint="cs"/>
                                <w:b/>
                                <w:bCs/>
                                <w:color w:val="262626" w:themeColor="text1" w:themeTint="D9"/>
                                <w:sz w:val="18"/>
                                <w:szCs w:val="18"/>
                                <w:rtl/>
                              </w:rPr>
                              <w:t>واگذار کننده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7" o:spid="_x0000_s1027" style="position:absolute;left:0;text-align:left;margin-left:321.15pt;margin-top:12.6pt;width:130.2pt;height:61.9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XShQIAAFoFAAAOAAAAZHJzL2Uyb0RvYy54bWysVFtP2zAUfp+0/2D5faQttIWKFFUgpkkI&#10;KmDi2XXsJpLj4x27Tbpfv2MnDQjQHqblwbHP5TsXf8eXV21t2F6hr8DmfHwy4kxZCUVltzn/+Xz7&#10;7ZwzH4QthAGrcn5Qnl8tv365bNxCTaAEUyhkBGL9onE5L0NwiyzzslS18CfglCWlBqxFoCNuswJF&#10;Q+i1ySaj0SxrAAuHIJX3JL3plHyZ8LVWMjxo7VVgJueUW0grpnUT12x5KRZbFK6sZJ+G+IcsalFZ&#10;CjpA3Ygg2A6rD1B1JRE86HAioc5A60qqVANVMx69q+apFE6lWqg53g1t8v8PVt7v18iqIuenkzln&#10;VtR0SY/UNmG3RrEopBY1zi/I8smtsT952sZ6W411/FMlrE1tPQxtVW1gkoTj2fR0ekbdl6Sbn8/m&#10;s2kEzV69HfrwXUHN4ibnSPFTN8X+zofO9GgSg1m4rYyJ8phYl0rahYNR0cDYR6WpKgo+SUCJT+ra&#10;INsLYoKQUtkw7lSlKFQnno7o61MbPFKiCTAiawo8YPcAkasfsbu0e/voqhIdB+fR3xLrnAePFBls&#10;GJzrygJ+BmCoqj5yZ39sUtea2KXQbtp045NoGSUbKA7EAoRuPLyTtxVdxJ3wYS2Q5oHujmY8PNCi&#10;DTQ5h37HWQn4+zN5tCeakpazhuYr5/7XTqDizPywROCL8VmkREiHs+l8Qgd8q9m81dhdfQ10cWN6&#10;TZxM22gfzHGrEeoXegpWMSqphJUUO+cy4PFwHbq5p8dEqtUqmdEQOhHu7JOTETz2ORLtuX0R6Ho2&#10;BuLxPRxnUSzekbKzjZ4WVrsAukqMfe1rfwM0wIlK/WMTX4i352T1+iQu/wAAAP//AwBQSwMEFAAG&#10;AAgAAAAhAEeH4szhAAAACgEAAA8AAABkcnMvZG93bnJldi54bWxMj8FOwzAQRO9I/IO1SNyo01AK&#10;DXGqUokTFCkNIHFz7SUJxOsodtvA17Oc4Liap5m3+XJ0nTjgEFpPCqaTBASS8balWsFzdX9xAyJE&#10;TVZ3nlDBFwZYFqcnuc6sP1KJh22sBZdQyLSCJsY+kzKYBp0OE98jcfbuB6cjn0Mt7aCPXO46mSbJ&#10;XDrdEi80usd1g+Zzu3cK8OX1o/x+ezBPj2blS1rH6q7aKHV+Nq5uQUQc4x8Mv/qsDgU77fyebBCd&#10;gvksvWRUQXqVgmBgkaTXIHZMzhZTkEUu/79Q/AAAAP//AwBQSwECLQAUAAYACAAAACEAtoM4kv4A&#10;AADhAQAAEwAAAAAAAAAAAAAAAAAAAAAAW0NvbnRlbnRfVHlwZXNdLnhtbFBLAQItABQABgAIAAAA&#10;IQA4/SH/1gAAAJQBAAALAAAAAAAAAAAAAAAAAC8BAABfcmVscy8ucmVsc1BLAQItABQABgAIAAAA&#10;IQCfufXShQIAAFoFAAAOAAAAAAAAAAAAAAAAAC4CAABkcnMvZTJvRG9jLnhtbFBLAQItABQABgAI&#10;AAAAIQBHh+LM4QAAAAoBAAAPAAAAAAAAAAAAAAAAAN8EAABkcnMvZG93bnJldi54bWxQSwUGAAAA&#10;AAQABADzAAAA7QUAAAAA&#10;" filled="f" strokecolor="#243f60 [1604]" strokeweight="2pt">
                <v:textbox>
                  <w:txbxContent>
                    <w:p w14:paraId="17ED9982" w14:textId="77777777" w:rsidR="00BC48C9" w:rsidRDefault="00BC48C9" w:rsidP="00551B9E">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ار</w:t>
                      </w:r>
                      <w:r>
                        <w:rPr>
                          <w:rFonts w:cs="B Mitra" w:hint="cs"/>
                          <w:b/>
                          <w:bCs/>
                          <w:color w:val="262626" w:themeColor="text1" w:themeTint="D9"/>
                          <w:sz w:val="18"/>
                          <w:szCs w:val="18"/>
                          <w:rtl/>
                        </w:rPr>
                        <w:t>ائه</w:t>
                      </w:r>
                      <w:r w:rsidRPr="00BD2B77">
                        <w:rPr>
                          <w:rFonts w:cs="B Mitra" w:hint="cs"/>
                          <w:b/>
                          <w:bCs/>
                          <w:color w:val="262626" w:themeColor="text1" w:themeTint="D9"/>
                          <w:sz w:val="18"/>
                          <w:szCs w:val="18"/>
                          <w:rtl/>
                        </w:rPr>
                        <w:t xml:space="preserve"> درخواست کتبی، مدارک و مستندات به شرکت</w:t>
                      </w:r>
                      <w:r w:rsidRPr="00551B9E">
                        <w:rPr>
                          <w:rFonts w:cs="B Mitra" w:hint="cs"/>
                          <w:b/>
                          <w:bCs/>
                          <w:color w:val="262626" w:themeColor="text1" w:themeTint="D9"/>
                          <w:sz w:val="18"/>
                          <w:szCs w:val="18"/>
                          <w:rtl/>
                        </w:rPr>
                        <w:t xml:space="preserve"> </w:t>
                      </w:r>
                      <w:r>
                        <w:rPr>
                          <w:rFonts w:cs="B Mitra" w:hint="cs"/>
                          <w:b/>
                          <w:bCs/>
                          <w:color w:val="262626" w:themeColor="text1" w:themeTint="D9"/>
                          <w:sz w:val="18"/>
                          <w:szCs w:val="18"/>
                          <w:rtl/>
                        </w:rPr>
                        <w:t>و يا تکميل مدارک</w:t>
                      </w:r>
                    </w:p>
                    <w:p w14:paraId="1126BBB0" w14:textId="77777777" w:rsidR="00BC48C9" w:rsidRPr="00BD2B77" w:rsidRDefault="00BC48C9" w:rsidP="00403752">
                      <w:pPr>
                        <w:jc w:val="center"/>
                        <w:rPr>
                          <w:rFonts w:cs="B Mitra"/>
                          <w:b/>
                          <w:bCs/>
                          <w:color w:val="262626" w:themeColor="text1" w:themeTint="D9"/>
                          <w:sz w:val="18"/>
                          <w:szCs w:val="18"/>
                        </w:rPr>
                      </w:pPr>
                    </w:p>
                    <w:p w14:paraId="15FB0FE7" w14:textId="77777777" w:rsidR="00BC48C9" w:rsidRPr="00BD2B77" w:rsidRDefault="00BC48C9" w:rsidP="00403752">
                      <w:pPr>
                        <w:jc w:val="center"/>
                        <w:rPr>
                          <w:b/>
                          <w:bCs/>
                          <w:color w:val="262626" w:themeColor="text1" w:themeTint="D9"/>
                          <w:sz w:val="16"/>
                          <w:szCs w:val="16"/>
                        </w:rPr>
                      </w:pPr>
                      <w:r w:rsidRPr="00BD2B77">
                        <w:rPr>
                          <w:rFonts w:cs="B Mitra" w:hint="cs"/>
                          <w:b/>
                          <w:bCs/>
                          <w:color w:val="262626" w:themeColor="text1" w:themeTint="D9"/>
                          <w:sz w:val="18"/>
                          <w:szCs w:val="18"/>
                          <w:rtl/>
                        </w:rPr>
                        <w:t>واگذار کننده</w:t>
                      </w:r>
                    </w:p>
                  </w:txbxContent>
                </v:textbox>
              </v:rec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59776" behindDoc="0" locked="0" layoutInCell="1" allowOverlap="1" wp14:anchorId="60C522D4" wp14:editId="59931B1C">
                <wp:simplePos x="0" y="0"/>
                <wp:positionH relativeFrom="column">
                  <wp:posOffset>-474345</wp:posOffset>
                </wp:positionH>
                <wp:positionV relativeFrom="paragraph">
                  <wp:posOffset>158750</wp:posOffset>
                </wp:positionV>
                <wp:extent cx="1972945" cy="786765"/>
                <wp:effectExtent l="0" t="0" r="27305" b="13335"/>
                <wp:wrapNone/>
                <wp:docPr id="328" name="Rectangle 328"/>
                <wp:cNvGraphicFramePr/>
                <a:graphic xmlns:a="http://schemas.openxmlformats.org/drawingml/2006/main">
                  <a:graphicData uri="http://schemas.microsoft.com/office/word/2010/wordprocessingShape">
                    <wps:wsp>
                      <wps:cNvSpPr/>
                      <wps:spPr>
                        <a:xfrm>
                          <a:off x="0" y="0"/>
                          <a:ext cx="1972945" cy="7867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14A286B" w14:textId="77777777" w:rsidR="00BC48C9" w:rsidRDefault="00BC48C9" w:rsidP="00403752">
                            <w:pPr>
                              <w:jc w:val="center"/>
                              <w:rPr>
                                <w:rFonts w:cs="B Mitra"/>
                                <w:b/>
                                <w:bCs/>
                                <w:color w:val="0D0D0D" w:themeColor="text1" w:themeTint="F2"/>
                                <w:sz w:val="18"/>
                                <w:szCs w:val="18"/>
                                <w:rtl/>
                              </w:rPr>
                            </w:pPr>
                            <w:r w:rsidRPr="00BD2B77">
                              <w:rPr>
                                <w:rFonts w:cs="B Mitra" w:hint="cs"/>
                                <w:b/>
                                <w:bCs/>
                                <w:color w:val="262626" w:themeColor="text1" w:themeTint="D9"/>
                                <w:sz w:val="18"/>
                                <w:szCs w:val="18"/>
                                <w:rtl/>
                              </w:rPr>
                              <w:t>ار</w:t>
                            </w:r>
                            <w:r>
                              <w:rPr>
                                <w:rFonts w:cs="B Mitra" w:hint="cs"/>
                                <w:b/>
                                <w:bCs/>
                                <w:color w:val="262626" w:themeColor="text1" w:themeTint="D9"/>
                                <w:sz w:val="18"/>
                                <w:szCs w:val="18"/>
                                <w:rtl/>
                              </w:rPr>
                              <w:t>ائه</w:t>
                            </w:r>
                            <w:r w:rsidRPr="00BD2B77">
                              <w:rPr>
                                <w:rFonts w:cs="B Mitra" w:hint="cs"/>
                                <w:b/>
                                <w:bCs/>
                                <w:color w:val="262626" w:themeColor="text1" w:themeTint="D9"/>
                                <w:sz w:val="18"/>
                                <w:szCs w:val="18"/>
                                <w:rtl/>
                              </w:rPr>
                              <w:t xml:space="preserve"> </w:t>
                            </w:r>
                            <w:r w:rsidRPr="006055CA">
                              <w:rPr>
                                <w:rFonts w:cs="B Mitra" w:hint="cs"/>
                                <w:b/>
                                <w:bCs/>
                                <w:color w:val="0D0D0D" w:themeColor="text1" w:themeTint="F2"/>
                                <w:sz w:val="18"/>
                                <w:szCs w:val="18"/>
                                <w:rtl/>
                              </w:rPr>
                              <w:t>مدارک و مستندات مربوط به محل مصرف جديد و ...</w:t>
                            </w:r>
                            <w:r>
                              <w:rPr>
                                <w:rFonts w:cs="B Mitra" w:hint="cs"/>
                                <w:b/>
                                <w:bCs/>
                                <w:color w:val="0D0D0D" w:themeColor="text1" w:themeTint="F2"/>
                                <w:sz w:val="18"/>
                                <w:szCs w:val="18"/>
                                <w:rtl/>
                              </w:rPr>
                              <w:t xml:space="preserve"> </w:t>
                            </w:r>
                            <w:r w:rsidRPr="00BD2B77">
                              <w:rPr>
                                <w:rFonts w:cs="B Mitra" w:hint="cs"/>
                                <w:b/>
                                <w:bCs/>
                                <w:color w:val="262626" w:themeColor="text1" w:themeTint="D9"/>
                                <w:sz w:val="18"/>
                                <w:szCs w:val="18"/>
                                <w:rtl/>
                              </w:rPr>
                              <w:t>به شرکت</w:t>
                            </w:r>
                            <w:r w:rsidRPr="00551B9E">
                              <w:rPr>
                                <w:rFonts w:cs="B Mitra" w:hint="cs"/>
                                <w:b/>
                                <w:bCs/>
                                <w:color w:val="262626" w:themeColor="text1" w:themeTint="D9"/>
                                <w:sz w:val="18"/>
                                <w:szCs w:val="18"/>
                                <w:rtl/>
                              </w:rPr>
                              <w:t xml:space="preserve"> </w:t>
                            </w:r>
                            <w:r>
                              <w:rPr>
                                <w:rFonts w:cs="B Mitra" w:hint="cs"/>
                                <w:b/>
                                <w:bCs/>
                                <w:color w:val="262626" w:themeColor="text1" w:themeTint="D9"/>
                                <w:sz w:val="18"/>
                                <w:szCs w:val="18"/>
                                <w:rtl/>
                              </w:rPr>
                              <w:t>و يا تکميل مدارک</w:t>
                            </w:r>
                          </w:p>
                          <w:p w14:paraId="24FD7C2C" w14:textId="77777777" w:rsidR="00BC48C9" w:rsidRPr="006055CA" w:rsidRDefault="00BC48C9" w:rsidP="00403752">
                            <w:pPr>
                              <w:jc w:val="center"/>
                              <w:rPr>
                                <w:rFonts w:cs="B Mitra"/>
                                <w:b/>
                                <w:bCs/>
                                <w:color w:val="0D0D0D" w:themeColor="text1" w:themeTint="F2"/>
                                <w:sz w:val="18"/>
                                <w:szCs w:val="18"/>
                              </w:rPr>
                            </w:pPr>
                          </w:p>
                          <w:p w14:paraId="2B915BA8" w14:textId="77777777" w:rsidR="00BC48C9" w:rsidRPr="006055CA" w:rsidRDefault="00BC48C9" w:rsidP="00403752">
                            <w:pPr>
                              <w:jc w:val="center"/>
                              <w:rPr>
                                <w:b/>
                                <w:bCs/>
                                <w:color w:val="0D0D0D" w:themeColor="text1" w:themeTint="F2"/>
                                <w:sz w:val="18"/>
                                <w:szCs w:val="18"/>
                              </w:rPr>
                            </w:pPr>
                            <w:r w:rsidRPr="006055CA">
                              <w:rPr>
                                <w:rFonts w:cs="B Mitra" w:hint="cs"/>
                                <w:b/>
                                <w:bCs/>
                                <w:color w:val="0D0D0D" w:themeColor="text1" w:themeTint="F2"/>
                                <w:sz w:val="18"/>
                                <w:szCs w:val="18"/>
                                <w:rtl/>
                              </w:rPr>
                              <w:t>دريافت کننده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8" o:spid="_x0000_s1028" style="position:absolute;left:0;text-align:left;margin-left:-37.35pt;margin-top:12.5pt;width:155.35pt;height:6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W+OhQIAAFoFAAAOAAAAZHJzL2Uyb0RvYy54bWysVFtv2yAUfp+0/4B4X51kSdNGdaqoVadJ&#10;VRv1oj4TDLEl4DAgsbNfvwM4btVWe5jmBwzn8p0L3+HistOK7IXzDZiSjk9GlAjDoWrMtqTPTzff&#10;zijxgZmKKTCipAfh6eXy65eL1i7EBGpQlXAEQYxftLakdQh2URSe10IzfwJWGFRKcJoFPLptUTnW&#10;IrpWxWQ0Oi1acJV1wIX3KL3OSrpM+FIKHu6l9CIQVVLMLaTVpXUT12J5wRZbx2zd8D4N9g9ZaNYY&#10;DDpAXbPAyM41H6B0wx14kOGEgy5AyoaLVANWMx69q+axZlakWrA53g5t8v8Plt/t1440VUm/T/Cq&#10;DNN4SQ/YNma2SpAoxBa11i/Q8tGuXX/yuI31dtLp+MdKSJfaehjaKrpAOArH5/PJ+XRGCUfd/Ox0&#10;fjqLoMWrt3U+/BCgSdyU1GH81E22v/Uhmx5NYjADN41SUR4Ty6mkXTgoEQ2UeRASq8LgkwSU+CSu&#10;lCN7hkxgnAsTxllVs0pk8WyEX5/a4JESTYARWWLgAbsHiFz9iJ3T7u2jq0h0HJxHf0ssOw8eKTKY&#10;MDjrxoD7DEBhVX3kbH9sUm5N7FLoNl2+8WgZJRuoDsgCB3k8vOU3DV7ELfNhzRzOA04Ozni4x0Uq&#10;aEsK/Y6SGtzvz+TRHmmKWkpanK+S+l875gQl6qdBAp+Pp9M4kOkwnc0neHBvNZu3GrPTV4AXN8bX&#10;xPK0jfZBHbfSgX7Bp2AVo6KKGY6xS8qDOx6uQp57fEy4WK2SGQ6hZeHWPFoewWOfI9GeuhfmbM/G&#10;gDy+g+MsssU7Umbb6GlgtQsgm8TY1772N4ADnKjUPzbxhXh7TlavT+LyDwAAAP//AwBQSwMEFAAG&#10;AAgAAAAhAGo/MJfhAAAACgEAAA8AAABkcnMvZG93bnJldi54bWxMj01PwzAMhu9I/IfISNy2lDK2&#10;UZpOYxInPqSugMQtS0xbaJyqybbCr8ec4GbLj14/b74aXScOOITWk4KLaQICyXjbUq3gubqbLEGE&#10;qMnqzhMq+MIAq+L0JNeZ9Ucq8bCNteAQCplW0MTYZ1IG06DTYep7JL69+8HpyOtQSzvoI4e7TqZJ&#10;MpdOt8QfGt3jpkHzud07Bfjy+lF+v92bpwez9iVtYnVbPSp1fjaub0BEHOMfDL/6rA4FO+38nmwQ&#10;nYLJYrZgVEF6xZ0YSC/nPOyYnC2vQRa5/F+h+AEAAP//AwBQSwECLQAUAAYACAAAACEAtoM4kv4A&#10;AADhAQAAEwAAAAAAAAAAAAAAAAAAAAAAW0NvbnRlbnRfVHlwZXNdLnhtbFBLAQItABQABgAIAAAA&#10;IQA4/SH/1gAAAJQBAAALAAAAAAAAAAAAAAAAAC8BAABfcmVscy8ucmVsc1BLAQItABQABgAIAAAA&#10;IQAdQW+OhQIAAFoFAAAOAAAAAAAAAAAAAAAAAC4CAABkcnMvZTJvRG9jLnhtbFBLAQItABQABgAI&#10;AAAAIQBqPzCX4QAAAAoBAAAPAAAAAAAAAAAAAAAAAN8EAABkcnMvZG93bnJldi54bWxQSwUGAAAA&#10;AAQABADzAAAA7QUAAAAA&#10;" filled="f" strokecolor="#243f60 [1604]" strokeweight="2pt">
                <v:textbox>
                  <w:txbxContent>
                    <w:p w14:paraId="514A286B" w14:textId="77777777" w:rsidR="00BC48C9" w:rsidRDefault="00BC48C9" w:rsidP="00403752">
                      <w:pPr>
                        <w:jc w:val="center"/>
                        <w:rPr>
                          <w:rFonts w:cs="B Mitra"/>
                          <w:b/>
                          <w:bCs/>
                          <w:color w:val="0D0D0D" w:themeColor="text1" w:themeTint="F2"/>
                          <w:sz w:val="18"/>
                          <w:szCs w:val="18"/>
                          <w:rtl/>
                        </w:rPr>
                      </w:pPr>
                      <w:r w:rsidRPr="00BD2B77">
                        <w:rPr>
                          <w:rFonts w:cs="B Mitra" w:hint="cs"/>
                          <w:b/>
                          <w:bCs/>
                          <w:color w:val="262626" w:themeColor="text1" w:themeTint="D9"/>
                          <w:sz w:val="18"/>
                          <w:szCs w:val="18"/>
                          <w:rtl/>
                        </w:rPr>
                        <w:t>ار</w:t>
                      </w:r>
                      <w:r>
                        <w:rPr>
                          <w:rFonts w:cs="B Mitra" w:hint="cs"/>
                          <w:b/>
                          <w:bCs/>
                          <w:color w:val="262626" w:themeColor="text1" w:themeTint="D9"/>
                          <w:sz w:val="18"/>
                          <w:szCs w:val="18"/>
                          <w:rtl/>
                        </w:rPr>
                        <w:t>ائه</w:t>
                      </w:r>
                      <w:r w:rsidRPr="00BD2B77">
                        <w:rPr>
                          <w:rFonts w:cs="B Mitra" w:hint="cs"/>
                          <w:b/>
                          <w:bCs/>
                          <w:color w:val="262626" w:themeColor="text1" w:themeTint="D9"/>
                          <w:sz w:val="18"/>
                          <w:szCs w:val="18"/>
                          <w:rtl/>
                        </w:rPr>
                        <w:t xml:space="preserve"> </w:t>
                      </w:r>
                      <w:r w:rsidRPr="006055CA">
                        <w:rPr>
                          <w:rFonts w:cs="B Mitra" w:hint="cs"/>
                          <w:b/>
                          <w:bCs/>
                          <w:color w:val="0D0D0D" w:themeColor="text1" w:themeTint="F2"/>
                          <w:sz w:val="18"/>
                          <w:szCs w:val="18"/>
                          <w:rtl/>
                        </w:rPr>
                        <w:t>مدارک و مستندات مربوط به محل مصرف جديد و ...</w:t>
                      </w:r>
                      <w:r>
                        <w:rPr>
                          <w:rFonts w:cs="B Mitra" w:hint="cs"/>
                          <w:b/>
                          <w:bCs/>
                          <w:color w:val="0D0D0D" w:themeColor="text1" w:themeTint="F2"/>
                          <w:sz w:val="18"/>
                          <w:szCs w:val="18"/>
                          <w:rtl/>
                        </w:rPr>
                        <w:t xml:space="preserve"> </w:t>
                      </w:r>
                      <w:r w:rsidRPr="00BD2B77">
                        <w:rPr>
                          <w:rFonts w:cs="B Mitra" w:hint="cs"/>
                          <w:b/>
                          <w:bCs/>
                          <w:color w:val="262626" w:themeColor="text1" w:themeTint="D9"/>
                          <w:sz w:val="18"/>
                          <w:szCs w:val="18"/>
                          <w:rtl/>
                        </w:rPr>
                        <w:t>به شرکت</w:t>
                      </w:r>
                      <w:r w:rsidRPr="00551B9E">
                        <w:rPr>
                          <w:rFonts w:cs="B Mitra" w:hint="cs"/>
                          <w:b/>
                          <w:bCs/>
                          <w:color w:val="262626" w:themeColor="text1" w:themeTint="D9"/>
                          <w:sz w:val="18"/>
                          <w:szCs w:val="18"/>
                          <w:rtl/>
                        </w:rPr>
                        <w:t xml:space="preserve"> </w:t>
                      </w:r>
                      <w:r>
                        <w:rPr>
                          <w:rFonts w:cs="B Mitra" w:hint="cs"/>
                          <w:b/>
                          <w:bCs/>
                          <w:color w:val="262626" w:themeColor="text1" w:themeTint="D9"/>
                          <w:sz w:val="18"/>
                          <w:szCs w:val="18"/>
                          <w:rtl/>
                        </w:rPr>
                        <w:t>و يا تکميل مدارک</w:t>
                      </w:r>
                    </w:p>
                    <w:p w14:paraId="24FD7C2C" w14:textId="77777777" w:rsidR="00BC48C9" w:rsidRPr="006055CA" w:rsidRDefault="00BC48C9" w:rsidP="00403752">
                      <w:pPr>
                        <w:jc w:val="center"/>
                        <w:rPr>
                          <w:rFonts w:cs="B Mitra"/>
                          <w:b/>
                          <w:bCs/>
                          <w:color w:val="0D0D0D" w:themeColor="text1" w:themeTint="F2"/>
                          <w:sz w:val="18"/>
                          <w:szCs w:val="18"/>
                        </w:rPr>
                      </w:pPr>
                    </w:p>
                    <w:p w14:paraId="2B915BA8" w14:textId="77777777" w:rsidR="00BC48C9" w:rsidRPr="006055CA" w:rsidRDefault="00BC48C9" w:rsidP="00403752">
                      <w:pPr>
                        <w:jc w:val="center"/>
                        <w:rPr>
                          <w:b/>
                          <w:bCs/>
                          <w:color w:val="0D0D0D" w:themeColor="text1" w:themeTint="F2"/>
                          <w:sz w:val="18"/>
                          <w:szCs w:val="18"/>
                        </w:rPr>
                      </w:pPr>
                      <w:r w:rsidRPr="006055CA">
                        <w:rPr>
                          <w:rFonts w:cs="B Mitra" w:hint="cs"/>
                          <w:b/>
                          <w:bCs/>
                          <w:color w:val="0D0D0D" w:themeColor="text1" w:themeTint="F2"/>
                          <w:sz w:val="18"/>
                          <w:szCs w:val="18"/>
                          <w:rtl/>
                        </w:rPr>
                        <w:t>دريافت کننده</w:t>
                      </w:r>
                    </w:p>
                  </w:txbxContent>
                </v:textbox>
              </v:rect>
            </w:pict>
          </mc:Fallback>
        </mc:AlternateContent>
      </w:r>
    </w:p>
    <w:p w14:paraId="582B271F" w14:textId="77777777" w:rsidR="00403752" w:rsidRPr="00AB6D0B" w:rsidRDefault="00403752" w:rsidP="00BE2770">
      <w:pPr>
        <w:bidi w:val="0"/>
        <w:jc w:val="both"/>
        <w:rPr>
          <w:rFonts w:ascii="IranNastaliq" w:hAnsi="IranNastaliq" w:cs="B Mitra"/>
          <w:b/>
          <w:bCs/>
          <w:sz w:val="28"/>
          <w:szCs w:val="28"/>
          <w:rtl/>
        </w:rPr>
      </w:pPr>
    </w:p>
    <w:p w14:paraId="0A88C47B" w14:textId="77777777" w:rsidR="00403752" w:rsidRPr="00AB6D0B" w:rsidRDefault="00950ED5" w:rsidP="00BE2770">
      <w:pPr>
        <w:bidi w:val="0"/>
        <w:jc w:val="both"/>
        <w:rPr>
          <w:rFonts w:ascii="IranNastaliq" w:hAnsi="IranNastaliq" w:cs="B Mitra"/>
          <w:b/>
          <w:bCs/>
          <w:sz w:val="28"/>
          <w:szCs w:val="28"/>
          <w:rtl/>
        </w:rPr>
      </w:pPr>
      <w:r w:rsidRPr="00AB6D0B">
        <w:rPr>
          <w:rFonts w:ascii="IranNastaliq" w:hAnsi="IranNastaliq" w:cs="B Mitra"/>
          <w:b/>
          <w:bCs/>
          <w:noProof/>
          <w:sz w:val="28"/>
          <w:szCs w:val="28"/>
          <w:rtl/>
          <w:lang w:bidi="ar-SA"/>
        </w:rPr>
        <mc:AlternateContent>
          <mc:Choice Requires="wps">
            <w:drawing>
              <wp:anchor distT="0" distB="0" distL="114300" distR="114300" simplePos="0" relativeHeight="251650560" behindDoc="0" locked="0" layoutInCell="1" allowOverlap="1" wp14:anchorId="01FFBE74" wp14:editId="7B83F382">
                <wp:simplePos x="0" y="0"/>
                <wp:positionH relativeFrom="column">
                  <wp:posOffset>4082415</wp:posOffset>
                </wp:positionH>
                <wp:positionV relativeFrom="paragraph">
                  <wp:posOffset>45720</wp:posOffset>
                </wp:positionV>
                <wp:extent cx="1645285" cy="0"/>
                <wp:effectExtent l="0" t="0" r="12065" b="19050"/>
                <wp:wrapNone/>
                <wp:docPr id="331" name="Straight Connector 331"/>
                <wp:cNvGraphicFramePr/>
                <a:graphic xmlns:a="http://schemas.openxmlformats.org/drawingml/2006/main">
                  <a:graphicData uri="http://schemas.microsoft.com/office/word/2010/wordprocessingShape">
                    <wps:wsp>
                      <wps:cNvCnPr/>
                      <wps:spPr>
                        <a:xfrm>
                          <a:off x="0" y="0"/>
                          <a:ext cx="164528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9E6B4B3" id="Straight Connector 331" o:spid="_x0000_s1026" style="position:absolute;left:0;text-align:lef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1.45pt,3.6pt" to="45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8/8xQEAANgDAAAOAAAAZHJzL2Uyb0RvYy54bWysU02P0zAQvSPxHyzfadIuXaqo6R66gguC&#10;il1+gNcZN5b8pbFp0n/P2GmzCJAQq704tmfem3nPk+3daA07AUbtXcuXi5ozcNJ32h1b/v3x47sN&#10;ZzEJ1wnjHbT8DJHf7d6+2Q6hgZXvvekAGZG42Ayh5X1KoamqKHuwIi58AEdB5dGKREc8Vh2Kgdit&#10;qVZ1fVsNHruAXkKMdHs/Bfmu8CsFMn1VKkJipuXUWyorlvUpr9VuK5ojitBreWlDvKALK7SjojPV&#10;vUiC/UD9B5XVEn30Ki2kt5VXSksoGkjNsv5NzUMvAhQtZE4Ms03x9Wjll9MBme5afnOz5MwJS4/0&#10;kFDoY5/Y3jtHFnpkOUpeDSE2BNm7A15OMRwwCx8V2vwlSWws/p5nf2FMTNLl8vb9erVZcyavseoZ&#10;GDCmT+Aty5uWG+2ydNGI0+eYqBilXlPytXFsIMb15sM6N1blzqZeyi6dDUxp30CRvly90JXJgr1B&#10;dhI0E0JKcKloowLGUXaGKW3MDKz/DbzkZyiUqfsf8Iwolb1LM9hq5/Fv1dN4bVlN+VcHJt3Zgiff&#10;ncsrFWtofIqFl1HP8/nrucCff8jdTwAAAP//AwBQSwMEFAAGAAgAAAAhAIHTIivbAAAABwEAAA8A&#10;AABkcnMvZG93bnJldi54bWxMj8FOwzAQRO9I/IO1SNyoTQSlDXGqCqkHJIREgLsTb5NQex1it03/&#10;noVLOY5m9PZtsZq8EwccYx9Iw+1MgUBqgu2p1fDxvrlZgIjJkDUuEGo4YYRVeXlRmNyGI73hoUqt&#10;YAjF3GjoUhpyKWPToTdxFgYk7rZh9CZxHFtpR3NkuHcyU2ouvemJL3RmwKcOm1219xrmqvrcPIe4&#10;fkm7r9q71/R9uk9aX19N60cQCad0HsOvPqtDyU512JONwjHjLlvyVMNDBoL7pcr4t/ovy7KQ//3L&#10;HwAAAP//AwBQSwECLQAUAAYACAAAACEAtoM4kv4AAADhAQAAEwAAAAAAAAAAAAAAAAAAAAAAW0Nv&#10;bnRlbnRfVHlwZXNdLnhtbFBLAQItABQABgAIAAAAIQA4/SH/1gAAAJQBAAALAAAAAAAAAAAAAAAA&#10;AC8BAABfcmVscy8ucmVsc1BLAQItABQABgAIAAAAIQDAN8/8xQEAANgDAAAOAAAAAAAAAAAAAAAA&#10;AC4CAABkcnMvZTJvRG9jLnhtbFBLAQItABQABgAIAAAAIQCB0yIr2wAAAAcBAAAPAAAAAAAAAAAA&#10;AAAAAB8EAABkcnMvZG93bnJldi54bWxQSwUGAAAAAAQABADzAAAAJwU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4896" behindDoc="0" locked="0" layoutInCell="1" allowOverlap="1" wp14:anchorId="0C626F2F" wp14:editId="1021C97A">
                <wp:simplePos x="0" y="0"/>
                <wp:positionH relativeFrom="column">
                  <wp:posOffset>1497965</wp:posOffset>
                </wp:positionH>
                <wp:positionV relativeFrom="paragraph">
                  <wp:posOffset>45085</wp:posOffset>
                </wp:positionV>
                <wp:extent cx="2578100" cy="0"/>
                <wp:effectExtent l="0" t="0" r="12700" b="19050"/>
                <wp:wrapNone/>
                <wp:docPr id="330" name="Straight Connector 330"/>
                <wp:cNvGraphicFramePr/>
                <a:graphic xmlns:a="http://schemas.openxmlformats.org/drawingml/2006/main">
                  <a:graphicData uri="http://schemas.microsoft.com/office/word/2010/wordprocessingShape">
                    <wps:wsp>
                      <wps:cNvCnPr/>
                      <wps:spPr>
                        <a:xfrm>
                          <a:off x="0" y="0"/>
                          <a:ext cx="25781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7B1BD32" id="Straight Connector 330"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95pt,3.55pt" to="320.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bwwwEAANgDAAAOAAAAZHJzL2Uyb0RvYy54bWysU02P0zAQvSPxHyzfaZKuylZR0z10BRcE&#10;FQs/wOuMG0v+0tg06b9n7LRZBEgIxMWxPfPezHue7B4ma9gZMGrvOt6sas7ASd9rd+r41y/v3mw5&#10;i0m4XhjvoOMXiPxh//rVbgwtrP3gTQ/IiMTFdgwdH1IKbVVFOYAVceUDOAoqj1YkOuKp6lGMxG5N&#10;ta7rt9XosQ/oJcRIt49zkO8Lv1Ig0yelIiRmOk69pbJiWZ/zWu13oj2hCIOW1zbEP3RhhXZUdKF6&#10;FEmwb6h/obJaoo9epZX0tvJKaQlFA6lp6p/UPA0iQNFC5sSw2BT/H638eD4i033H7+7IHycsPdJT&#10;QqFPQ2IH7xxZ6JHlKHk1htgS5OCOeD3FcMQsfFJo85cksan4e1n8hSkxSZfrzf22qamMvMWqF2DA&#10;mN6DtyxvOm60y9JFK84fYqJilHpLydfGsZEGbrO93+TGqtzZ3EvZpYuBOe0zKNJH1ZtCVyYLDgbZ&#10;WdBMCCnBpaZQZFLKzjCljVmA9Z+B1/wMhTJ1fwNeEKWyd2kBW+08/q56mm4tqzn/5sCsO1vw7PtL&#10;eaViDY1PsfA66nk+fzwX+MsPuf8OAAD//wMAUEsDBBQABgAIAAAAIQDPMXNj2gAAAAcBAAAPAAAA&#10;ZHJzL2Rvd25yZXYueG1sTI7BTsMwEETvSPyDtUjcqJNCUwhxqgqpBySE1EDvTmySUHsd4m2b/j0L&#10;Fzg+zWjmFavJO3G0Y+wDKkhnCQiLTTA9tgre3zY39yAiaTTaBbQKzjbCqry8KHRuwgm39lhRK3gE&#10;Y64VdERDLmVsOut1nIXBImcfYfSaGMdWmlGfeNw7OU+STHrdIz90erBPnW321cEryJJqt3kOcf1C&#10;+8/au1f6Oi9Iqeuraf0IguxEf2X40Wd1KNmpDgc0UTgF89vFA1cVLFMQnGd3KXP9y7Is5H//8hsA&#10;AP//AwBQSwECLQAUAAYACAAAACEAtoM4kv4AAADhAQAAEwAAAAAAAAAAAAAAAAAAAAAAW0NvbnRl&#10;bnRfVHlwZXNdLnhtbFBLAQItABQABgAIAAAAIQA4/SH/1gAAAJQBAAALAAAAAAAAAAAAAAAAAC8B&#10;AABfcmVscy8ucmVsc1BLAQItABQABgAIAAAAIQABjubwwwEAANgDAAAOAAAAAAAAAAAAAAAAAC4C&#10;AABkcnMvZTJvRG9jLnhtbFBLAQItABQABgAIAAAAIQDPMXNj2gAAAAcBAAAPAAAAAAAAAAAAAAAA&#10;AB0EAABkcnMvZG93bnJldi54bWxQSwUGAAAAAAQABADzAAAAJAUAAAAA&#10;" strokecolor="#4579b8 [3044]" strokeweight="1.25pt"/>
            </w:pict>
          </mc:Fallback>
        </mc:AlternateContent>
      </w:r>
      <w:r w:rsidRPr="00AB6D0B">
        <w:rPr>
          <w:rFonts w:ascii="IranNastaliq" w:hAnsi="IranNastaliq" w:cs="B Mitra"/>
          <w:b/>
          <w:bCs/>
          <w:noProof/>
          <w:sz w:val="28"/>
          <w:szCs w:val="28"/>
          <w:rtl/>
          <w:lang w:bidi="ar-SA"/>
        </w:rPr>
        <mc:AlternateContent>
          <mc:Choice Requires="wps">
            <w:drawing>
              <wp:anchor distT="0" distB="0" distL="114300" distR="114300" simplePos="0" relativeHeight="251660800" behindDoc="0" locked="0" layoutInCell="1" allowOverlap="1" wp14:anchorId="163F7A14" wp14:editId="7B3AFB8C">
                <wp:simplePos x="0" y="0"/>
                <wp:positionH relativeFrom="column">
                  <wp:posOffset>-481330</wp:posOffset>
                </wp:positionH>
                <wp:positionV relativeFrom="paragraph">
                  <wp:posOffset>43815</wp:posOffset>
                </wp:positionV>
                <wp:extent cx="1979295" cy="0"/>
                <wp:effectExtent l="0" t="0" r="20955" b="19050"/>
                <wp:wrapNone/>
                <wp:docPr id="332" name="Straight Connector 332"/>
                <wp:cNvGraphicFramePr/>
                <a:graphic xmlns:a="http://schemas.openxmlformats.org/drawingml/2006/main">
                  <a:graphicData uri="http://schemas.microsoft.com/office/word/2010/wordprocessingShape">
                    <wps:wsp>
                      <wps:cNvCnPr/>
                      <wps:spPr>
                        <a:xfrm>
                          <a:off x="0" y="0"/>
                          <a:ext cx="197929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9A3B27C" id="Straight Connector 332" o:spid="_x0000_s1026" style="position:absolute;left:0;text-align:lef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pt,3.45pt" to="117.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tQxAEAANgDAAAOAAAAZHJzL2Uyb0RvYy54bWysU02P0zAQvSPxHyzfadKuym6jpnvoCi4I&#10;KhZ+gNcZN5b8pbFp0n/P2GmzCJDQrrg4tmfem3nPk+39aA07AUbtXcuXi5ozcNJ32h1b/v3bh3d3&#10;nMUkXCeMd9DyM0R+v3v7ZjuEBla+96YDZETiYjOElvcphaaqouzBirjwARwFlUcrEh3xWHUoBmK3&#10;plrV9ftq8NgF9BJipNuHKch3hV8pkOmLUhESMy2n3lJZsaxPea12W9EcUYRey0sb4hVdWKEdFZ2p&#10;HkQS7AfqP6isluijV2khva28UlpC0UBqlvVvah57EaBoIXNimG2K/49Wfj4dkOmu5Tc3K86csPRI&#10;jwmFPvaJ7b1zZKFHlqPk1RBiQ5C9O+DlFMMBs/BRoc1fksTG4u959hfGxCRdLje3m9VmzZm8xqpn&#10;YMCYPoK3LG9abrTL0kUjTp9iomKUek3J18axgRjXd7fr3FiVO5t6Kbt0NjClfQVF+nL1QlcmC/YG&#10;2UnQTAgpwaVlociklJ1hShszA+t/Ay/5GQpl6l4CnhGlsndpBlvtPP6tehqvLasp/+rApDtb8OS7&#10;c3mlYg2NT7HwMup5Pn89F/jzD7n7CQAA//8DAFBLAwQUAAYACAAAACEAstoVktoAAAAHAQAADwAA&#10;AGRycy9kb3ducmV2LnhtbEyOQUvDQBCF74L/YRnBW7uxklpjNqUIPQgiGO19kx2T2OxszE7b9N87&#10;etHbPN7jmy9fT75XRxxjF8jAzTwBhVQH11Fj4P1tO1uBimzJ2T4QGjhjhHVxeZHbzIUTveKx5EYJ&#10;hGJmDbTMQ6Z1rFv0Ns7DgCTdRxi9ZYljo91oTwL3vV4kyVJ725F8aO2Ajy3W+/LgDSyTcrd9CnHz&#10;zPvPyvcv/HVO2Zjrq2nzAIpx4r8x/OiLOhTiVIUDuah6A7O7VNRZYPegpF/cpnJUv1kXuf7vX3wD&#10;AAD//wMAUEsBAi0AFAAGAAgAAAAhALaDOJL+AAAA4QEAABMAAAAAAAAAAAAAAAAAAAAAAFtDb250&#10;ZW50X1R5cGVzXS54bWxQSwECLQAUAAYACAAAACEAOP0h/9YAAACUAQAACwAAAAAAAAAAAAAAAAAv&#10;AQAAX3JlbHMvLnJlbHNQSwECLQAUAAYACAAAACEAQIeLUMQBAADYAwAADgAAAAAAAAAAAAAAAAAu&#10;AgAAZHJzL2Uyb0RvYy54bWxQSwECLQAUAAYACAAAACEAstoVktoAAAAHAQAADwAAAAAAAAAAAAAA&#10;AAAeBAAAZHJzL2Rvd25yZXYueG1sUEsFBgAAAAAEAAQA8wAAACUFAAAAAA==&#10;" strokecolor="#4579b8 [3044]" strokeweight="1.25pt"/>
            </w:pict>
          </mc:Fallback>
        </mc:AlternateContent>
      </w:r>
      <w:r w:rsidR="00403752"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8272" behindDoc="0" locked="0" layoutInCell="1" allowOverlap="1" wp14:anchorId="2014D47B" wp14:editId="20D12CD6">
                <wp:simplePos x="0" y="0"/>
                <wp:positionH relativeFrom="column">
                  <wp:posOffset>2869565</wp:posOffset>
                </wp:positionH>
                <wp:positionV relativeFrom="paragraph">
                  <wp:posOffset>57785</wp:posOffset>
                </wp:positionV>
                <wp:extent cx="0" cy="311150"/>
                <wp:effectExtent l="95250" t="0" r="76200" b="50800"/>
                <wp:wrapNone/>
                <wp:docPr id="329" name="Straight Arrow Connector 329"/>
                <wp:cNvGraphicFramePr/>
                <a:graphic xmlns:a="http://schemas.openxmlformats.org/drawingml/2006/main">
                  <a:graphicData uri="http://schemas.microsoft.com/office/word/2010/wordprocessingShape">
                    <wps:wsp>
                      <wps:cNvCnPr/>
                      <wps:spPr>
                        <a:xfrm>
                          <a:off x="0" y="0"/>
                          <a:ext cx="0" cy="31115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C430D2C" id="Straight Arrow Connector 329" o:spid="_x0000_s1026" type="#_x0000_t32" style="position:absolute;left:0;text-align:left;margin-left:225.95pt;margin-top:4.55pt;width:0;height:24.5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y52QEAAAoEAAAOAAAAZHJzL2Uyb0RvYy54bWysU9uO0zAQfUfiHyy/0yRdFZao6Qp1gRcE&#10;FQsf4HXsxpJvGg9N+/eMnTSLACGBePF1zsw5x+Pt3dlZdlKQTPAdb1Y1Z8rL0Bt/7PjXL+9e3HKW&#10;UPhe2OBVxy8q8bvd82fbMbZqHYZgewWMkvjUjrHjA2JsqyrJQTmRViEqT5c6gBNIWzhWPYiRsjtb&#10;rev6ZTUG6CMEqVKi0/vpku9Kfq2VxE9aJ4XMdpy4YRmhjI95rHZb0R5BxMHImYb4BxZOGE9Fl1T3&#10;AgX7BuaXVM5ICCloXMngqqC1kapoIDVN/ZOah0FEVbSQOSkuNqX/l1Z+PB2Amb7jN+vXnHnh6JEe&#10;EIQ5DsjeAISR7YP3ZGQAlmPIsTGmloB7f4B5l+IBsvyzBpdnEsbOxeXL4rI6I5PToaTTm6ZpNuUB&#10;qidchITvVXAsLzqeZiILg6aYLE4fElJlAl4Buaj1bKQe3Ny+2pQwFMa+9T3DSyRRImvJ7AllPU1Z&#10;xcS7rPBi1ZTls9LkCDGdqpVeVHsL7CSoi4SUymOzZKLoDNPG2gVYl/p/BM7xGapKn/4NeEGUysHj&#10;AnbGB/hddTxfKesp/urApDtb8Bj6S3nRYg01XPFq/hy5o3/cF/jTF959BwAA//8DAFBLAwQUAAYA&#10;CAAAACEA9U4GzdsAAAAIAQAADwAAAGRycy9kb3ducmV2LnhtbEyPwU7DMBBE70j8g7VI3KiT0tI2&#10;ZFNVSP0ASiXEbRObOCVeR7abhr/HiAM9jmY086bcTrYXo/ahc4yQzzIQmhunOm4Rjm/7hzWIEIkV&#10;9Y41wrcOsK1ub0oqlLvwqx4PsRWphENBCCbGoZAyNEZbCjM3aE7ep/OWYpK+lcrTJZXbXs6z7Ela&#10;6jgtGBr0i9HN1+FsEZp63p1WZnHkdp/tTu/kHz/GFeL93bR7BhH1FP/D8Iuf0KFKTLU7swqiR1gs&#10;802KImxyEMn/0zXCcp2DrEp5faD6AQAA//8DAFBLAQItABQABgAIAAAAIQC2gziS/gAAAOEBAAAT&#10;AAAAAAAAAAAAAAAAAAAAAABbQ29udGVudF9UeXBlc10ueG1sUEsBAi0AFAAGAAgAAAAhADj9If/W&#10;AAAAlAEAAAsAAAAAAAAAAAAAAAAALwEAAF9yZWxzLy5yZWxzUEsBAi0AFAAGAAgAAAAhAPCkPLnZ&#10;AQAACgQAAA4AAAAAAAAAAAAAAAAALgIAAGRycy9lMm9Eb2MueG1sUEsBAi0AFAAGAAgAAAAhAPVO&#10;Bs3bAAAACAEAAA8AAAAAAAAAAAAAAAAAMwQAAGRycy9kb3ducmV2LnhtbFBLBQYAAAAABAAEAPMA&#10;AAA7BQAAAAA=&#10;" strokecolor="#4579b8 [3044]" strokeweight="1.25pt">
                <v:stroke endarrow="open"/>
              </v:shape>
            </w:pict>
          </mc:Fallback>
        </mc:AlternateContent>
      </w:r>
    </w:p>
    <w:p w14:paraId="3BE64B98" w14:textId="77777777" w:rsidR="00403752" w:rsidRPr="00AB6D0B" w:rsidRDefault="00B165A7"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9536" behindDoc="0" locked="0" layoutInCell="1" allowOverlap="1" wp14:anchorId="542F8354" wp14:editId="13B1D4B4">
                <wp:simplePos x="0" y="0"/>
                <wp:positionH relativeFrom="column">
                  <wp:posOffset>4901565</wp:posOffset>
                </wp:positionH>
                <wp:positionV relativeFrom="paragraph">
                  <wp:posOffset>137160</wp:posOffset>
                </wp:positionV>
                <wp:extent cx="0" cy="1244600"/>
                <wp:effectExtent l="95250" t="38100" r="57150" b="12700"/>
                <wp:wrapNone/>
                <wp:docPr id="335" name="Straight Arrow Connector 335"/>
                <wp:cNvGraphicFramePr/>
                <a:graphic xmlns:a="http://schemas.openxmlformats.org/drawingml/2006/main">
                  <a:graphicData uri="http://schemas.microsoft.com/office/word/2010/wordprocessingShape">
                    <wps:wsp>
                      <wps:cNvCnPr/>
                      <wps:spPr>
                        <a:xfrm flipV="1">
                          <a:off x="0" y="0"/>
                          <a:ext cx="0" cy="124460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2AFBEA0" id="Straight Arrow Connector 335" o:spid="_x0000_s1026" type="#_x0000_t32" style="position:absolute;left:0;text-align:left;margin-left:385.95pt;margin-top:10.8pt;width:0;height:98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iO14gEAABUEAAAOAAAAZHJzL2Uyb0RvYy54bWysU02P0zAUvCPxHyzfadLudllVTVeoC1wQ&#10;VCzL3evYjSV/6fnRJP+eZ6cNCFZIIC5O/DHzZsbP27vBWXZSkEzwDV8uas6Ul6E1/tjwxy/vXt1y&#10;llD4VtjgVcNHlfjd7uWLbR83ahW6YFsFjEh82vSx4R1i3FRVkp1yIi1CVJ42dQAnkKZwrFoQPbE7&#10;W63q+qbqA7QRglQp0er9tMl3hV9rJfGT1kkhsw0nbVhGKONTHqvdVmyOIGJn5FmG+AcVThhPRWeq&#10;e4GCfQPzG5UzEkIKGhcyuCpobaQqHsjNsv7FzUMnoipeKJwU55jS/6OVH08HYKZt+NXVmjMvHF3S&#10;A4Iwxw7ZG4DQs33wnoIMwPIZSqyPaUPAvT/AeZbiAbL9QYNj2pr4lZqhBEIW2VDyHue81YBMTouS&#10;Vper6+ubutxFNVFkqggJ36vgWP5peDprmsVM9OL0ISGJIOAFkMHWs56I17ev10UFCmPf+pbhGMmf&#10;yLayEUJZT59saLJQ/nC0amL5rDSFQ1KnaqUt1d4COwlqKCGl8ricmeh0hmlj7QysS/0/As/nM1SV&#10;lv0b8IwolYPHGeyMD/BcdRwukvV0/pLA5DtH8BTasVxuiYZ6r2R1fie5uX+eF/iP17z7DgAA//8D&#10;AFBLAwQUAAYACAAAACEAFnYVsN4AAAAKAQAADwAAAGRycy9kb3ducmV2LnhtbEyPwU7DMAyG70i8&#10;Q+RJ3FiaHdpRmk4T0m5IaANpcEsbr6nWOKVJ18LTk4kDHP370+/PxWa2Hbvg4FtHEsQyAYZUO91S&#10;I+HtdXe/BuaDIq06RyjhCz1sytubQuXaTbTHyyE0LJaQz5UEE0Kfc+5rg1b5peuR4u7kBqtCHIeG&#10;60FNsdx2fJUkKbeqpXjBqB6fDNbnw2glfCuxS/bvWzN9ipdRn47r6qN6lvJuMW8fgQWcwx8MV/2o&#10;DmV0qtxI2rNOQpaJh4hKWIkUWAR+g+oaZCnwsuD/Xyh/AAAA//8DAFBLAQItABQABgAIAAAAIQC2&#10;gziS/gAAAOEBAAATAAAAAAAAAAAAAAAAAAAAAABbQ29udGVudF9UeXBlc10ueG1sUEsBAi0AFAAG&#10;AAgAAAAhADj9If/WAAAAlAEAAAsAAAAAAAAAAAAAAAAALwEAAF9yZWxzLy5yZWxzUEsBAi0AFAAG&#10;AAgAAAAhAOiyI7XiAQAAFQQAAA4AAAAAAAAAAAAAAAAALgIAAGRycy9lMm9Eb2MueG1sUEsBAi0A&#10;FAAGAAgAAAAhABZ2FbDeAAAACgEAAA8AAAAAAAAAAAAAAAAAPAQAAGRycy9kb3ducmV2LnhtbFBL&#10;BQYAAAAABAAEAPMAAABHBQAAAAA=&#10;" strokecolor="#4579b8 [3044]" strokeweight="1.25pt">
                <v:stroke endarrow="open"/>
              </v:shape>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5136" behindDoc="0" locked="0" layoutInCell="1" allowOverlap="1" wp14:anchorId="262D8684" wp14:editId="2839B165">
                <wp:simplePos x="0" y="0"/>
                <wp:positionH relativeFrom="column">
                  <wp:posOffset>494665</wp:posOffset>
                </wp:positionH>
                <wp:positionV relativeFrom="paragraph">
                  <wp:posOffset>136525</wp:posOffset>
                </wp:positionV>
                <wp:extent cx="20320" cy="854075"/>
                <wp:effectExtent l="76200" t="38100" r="74930" b="22225"/>
                <wp:wrapNone/>
                <wp:docPr id="2" name="Straight Arrow Connector 2"/>
                <wp:cNvGraphicFramePr/>
                <a:graphic xmlns:a="http://schemas.openxmlformats.org/drawingml/2006/main">
                  <a:graphicData uri="http://schemas.microsoft.com/office/word/2010/wordprocessingShape">
                    <wps:wsp>
                      <wps:cNvCnPr/>
                      <wps:spPr>
                        <a:xfrm flipH="1" flipV="1">
                          <a:off x="0" y="0"/>
                          <a:ext cx="20320" cy="854075"/>
                        </a:xfrm>
                        <a:prstGeom prst="straightConnector1">
                          <a:avLst/>
                        </a:prstGeom>
                        <a:ln w="15875">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BCD5EA3" id="Straight Arrow Connector 2" o:spid="_x0000_s1026" type="#_x0000_t32" style="position:absolute;left:0;text-align:left;margin-left:38.95pt;margin-top:10.75pt;width:1.6pt;height:67.2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PN7wEAADkEAAAOAAAAZHJzL2Uyb0RvYy54bWysU8uu0zAU3CPxD5b3NGmgUFVNr1DLY4Gg&#10;4gJ7X8duLPmlY9Mkf8+xnQYECAnExvJr5syMj/d3o9HkKiAoZ1u6XtWUCMtdp+ylpZ8/vX6ypSRE&#10;ZjumnRUtnUSgd4fHj/aD34nG9U53AgiS2LAbfEv7GP2uqgLvhWFh5byweCgdGBZxCZeqAzYgu9FV&#10;U9fPq8FB58FxEQLunsohPWR+KQWPH6QMIhLdUtQW8wh5fEhjddiz3QWY7xWfZbB/UGGYslh0oTqx&#10;yMhXUL9QGcXBBSfjijtTOSkVF9kDulnXP7m575kX2QuGE/wSU/h/tPz99QxEdS1tKLHM4BPdR2Dq&#10;0kfyEsAN5OisxRgdkCalNfiwQ9DRnmFeBX+GZH2UYIjUyr/FRqB59iXN0hkaJWNOfVpSF2MkHDeb&#10;+mmDT8PxZLt5Vr/YpDJV4UtYDyG+Ec6QNGlpmOUtukoFdn0XYgHeAAmsLRlQxGaLtDeyEws9uTLs&#10;iDCFtChdEJnSr2xH4uQxBZbMz0q0RUHJeLGaZ3HSohT4KCQGiEaKkNy64qihlGCcCxvXCxPeTjCp&#10;tF6AdZb2R+B8P0FFbuu/AS+IXNnZuICNsg5+Vz2ON8my3L8lUHynCB5cN+UmyNFgf+ZXm/9S+gA/&#10;rjP8+48/fAMAAP//AwBQSwMEFAAGAAgAAAAhALsm2YDdAAAACAEAAA8AAABkcnMvZG93bnJldi54&#10;bWxMj0FPg0AQhe8m/ofNmHhrF5pAK7I0hsQYb7Vqzws7ApadJexS8N87nupx8r68902+X2wvLjj6&#10;zpGCeB2BQKqd6ahR8PH+vNqB8EGT0b0jVPCDHvbF7U2uM+NmesPLMTSCS8hnWkEbwpBJ6esWrfZr&#10;NyBx9uVGqwOfYyPNqGcut73cRFEqre6IF1o9YNlifT5OVkF1NtUnvX6fDmmop+Qwl6fppVTq/m55&#10;egQRcAlXGP70WR0KdqrcRMaLXsF2+8Ckgk2cgOB8F8cgKuaSNAJZ5PL/A8UvAAAA//8DAFBLAQIt&#10;ABQABgAIAAAAIQC2gziS/gAAAOEBAAATAAAAAAAAAAAAAAAAAAAAAABbQ29udGVudF9UeXBlc10u&#10;eG1sUEsBAi0AFAAGAAgAAAAhADj9If/WAAAAlAEAAAsAAAAAAAAAAAAAAAAALwEAAF9yZWxzLy5y&#10;ZWxzUEsBAi0AFAAGAAgAAAAhAA8Bg83vAQAAOQQAAA4AAAAAAAAAAAAAAAAALgIAAGRycy9lMm9E&#10;b2MueG1sUEsBAi0AFAAGAAgAAAAhALsm2YDdAAAACAEAAA8AAAAAAAAAAAAAAAAASQQAAGRycy9k&#10;b3ducmV2LnhtbFBLBQYAAAAABAAEAPMAAABTBQAAAAA=&#10;" strokecolor="#4579b8 [3044]" strokeweight="1.25pt">
                <v:stroke dashstyle="3 1" endarrow="open"/>
              </v:shape>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1104" behindDoc="0" locked="0" layoutInCell="1" allowOverlap="1" wp14:anchorId="58148FEA" wp14:editId="4857256A">
                <wp:simplePos x="0" y="0"/>
                <wp:positionH relativeFrom="column">
                  <wp:posOffset>2076450</wp:posOffset>
                </wp:positionH>
                <wp:positionV relativeFrom="paragraph">
                  <wp:posOffset>98425</wp:posOffset>
                </wp:positionV>
                <wp:extent cx="1590040" cy="723265"/>
                <wp:effectExtent l="0" t="0" r="10160" b="19685"/>
                <wp:wrapNone/>
                <wp:docPr id="333" name="Rectangle 333"/>
                <wp:cNvGraphicFramePr/>
                <a:graphic xmlns:a="http://schemas.openxmlformats.org/drawingml/2006/main">
                  <a:graphicData uri="http://schemas.microsoft.com/office/word/2010/wordprocessingShape">
                    <wps:wsp>
                      <wps:cNvSpPr/>
                      <wps:spPr>
                        <a:xfrm>
                          <a:off x="0" y="0"/>
                          <a:ext cx="1590040" cy="7232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6F58067" w14:textId="77777777" w:rsidR="00BC48C9" w:rsidRDefault="00BC48C9" w:rsidP="00403752">
                            <w:pPr>
                              <w:jc w:val="center"/>
                              <w:rPr>
                                <w:rFonts w:cs="B Mitra"/>
                                <w:b/>
                                <w:bCs/>
                                <w:color w:val="262626" w:themeColor="text1" w:themeTint="D9"/>
                                <w:sz w:val="20"/>
                                <w:szCs w:val="20"/>
                                <w:rtl/>
                              </w:rPr>
                            </w:pPr>
                            <w:r w:rsidRPr="00273E9E">
                              <w:rPr>
                                <w:rFonts w:cs="B Mitra" w:hint="cs"/>
                                <w:b/>
                                <w:bCs/>
                                <w:color w:val="262626" w:themeColor="text1" w:themeTint="D9"/>
                                <w:sz w:val="20"/>
                                <w:szCs w:val="20"/>
                                <w:rtl/>
                              </w:rPr>
                              <w:t>بررسي مدارک و مستندات</w:t>
                            </w:r>
                          </w:p>
                          <w:p w14:paraId="134BAC44" w14:textId="77777777" w:rsidR="00BC48C9" w:rsidRDefault="00BC48C9" w:rsidP="00403752">
                            <w:pPr>
                              <w:jc w:val="center"/>
                              <w:rPr>
                                <w:rFonts w:cs="B Mitra"/>
                                <w:b/>
                                <w:bCs/>
                                <w:color w:val="262626" w:themeColor="text1" w:themeTint="D9"/>
                                <w:sz w:val="20"/>
                                <w:szCs w:val="20"/>
                                <w:rtl/>
                              </w:rPr>
                            </w:pPr>
                          </w:p>
                          <w:p w14:paraId="591C63B1"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 xml:space="preserve"> شرکت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3" o:spid="_x0000_s1029" style="position:absolute;left:0;text-align:left;margin-left:163.5pt;margin-top:7.75pt;width:125.2pt;height:56.9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JzIhAIAAFoFAAAOAAAAZHJzL2Uyb0RvYy54bWysVEtP3DAQvlfqf7B8L8m+aFmRRSsQVSUE&#10;CKg4ex17E8nxuGPvJttf37GTDQhQD1VzcOx5fPPwNz6/6BrD9gp9Dbbgk5OcM2UllLXdFvzn0/WX&#10;b5z5IGwpDFhV8IPy/GL1+dN565ZqChWYUiEjEOuXrSt4FYJbZpmXlWqEPwGnLCk1YCMCHXGblSha&#10;Qm9MNs3z06wFLB2CVN6T9KpX8lXC11rJcKe1V4GZglNuIa2Y1k1cs9W5WG5RuKqWQxriH7JoRG0p&#10;6Ah1JYJgO6zfQTW1RPCgw4mEJgOta6lSDVTNJH9TzWMlnEq1UHO8G9vk/x+svN3fI6vLgs9mM86s&#10;aOiSHqhtwm6NYlFILWqdX5Llo7vH4eRpG+vtNDbxT5WwLrX1MLZVdYFJEk4WZ3k+p+5L0n2dzqan&#10;iwiavXg79OG7gobFTcGR4qduiv2ND73p0SQGs3BdGxPlMbE+lbQLB6OigbEPSlNVFHyagBKf1KVB&#10;thfEBCGlsmHSqypRql68yOkbUhs9UqIJMCJrCjxiDwCRq++x+7QH++iqEh1H5/xvifXOo0eKDDaM&#10;zk1tAT8CMFTVELm3Pzapb03sUug2XbrxebSMkg2UB2IBQj8e3snrmi7iRvhwL5Dmge6OZjzc0aIN&#10;tAWHYcdZBfj7I3m0J5qSlrOW5qvg/tdOoOLM/LBE4LPJPFIipMN88XVKB3yt2bzW2F1zCXRxE3pN&#10;nEzbaB/McasRmmd6CtYxKqmElRS74DLg8XAZ+rmnx0Sq9TqZ0RA6EW7so5MRPPY5Eu2pexboBjYG&#10;4vEtHGdRLN+QsreNnhbWuwC6Tox96etwAzTAiUrDYxNfiNfnZPXyJK7+AAAA//8DAFBLAwQUAAYA&#10;CAAAACEAgWWNL+EAAAAKAQAADwAAAGRycy9kb3ducmV2LnhtbEyPzU7DMBCE70i8g7VI3KhDaEgJ&#10;capSiRM/UpqCxM2NlyQQr6PYbQNPz3KC486MZr/Jl5PtxQFH3zlScDmLQCDVznTUKNhW9xcLED5o&#10;Mrp3hAq+0MOyOD3JdWbckUo8bEIjuIR8phW0IQyZlL5u0Wo/cwMSe+9utDrwOTbSjPrI5baXcRRd&#10;S6s74g+tHnDdYv252VsF+PL6UX6/PdTPj/XKlbQO1V31pNT52bS6BRFwCn9h+MVndCiYaef2ZLzo&#10;FVzFKW8JbCQJCA4kaToHsWMhvpmDLHL5f0LxAwAA//8DAFBLAQItABQABgAIAAAAIQC2gziS/gAA&#10;AOEBAAATAAAAAAAAAAAAAAAAAAAAAABbQ29udGVudF9UeXBlc10ueG1sUEsBAi0AFAAGAAgAAAAh&#10;ADj9If/WAAAAlAEAAAsAAAAAAAAAAAAAAAAALwEAAF9yZWxzLy5yZWxzUEsBAi0AFAAGAAgAAAAh&#10;AHEUnMiEAgAAWgUAAA4AAAAAAAAAAAAAAAAALgIAAGRycy9lMm9Eb2MueG1sUEsBAi0AFAAGAAgA&#10;AAAhAIFljS/hAAAACgEAAA8AAAAAAAAAAAAAAAAA3gQAAGRycy9kb3ducmV2LnhtbFBLBQYAAAAA&#10;BAAEAPMAAADsBQAAAAA=&#10;" filled="f" strokecolor="#243f60 [1604]" strokeweight="2pt">
                <v:textbox>
                  <w:txbxContent>
                    <w:p w14:paraId="06F58067" w14:textId="77777777" w:rsidR="00BC48C9" w:rsidRDefault="00BC48C9" w:rsidP="00403752">
                      <w:pPr>
                        <w:jc w:val="center"/>
                        <w:rPr>
                          <w:rFonts w:cs="B Mitra"/>
                          <w:b/>
                          <w:bCs/>
                          <w:color w:val="262626" w:themeColor="text1" w:themeTint="D9"/>
                          <w:sz w:val="20"/>
                          <w:szCs w:val="20"/>
                          <w:rtl/>
                        </w:rPr>
                      </w:pPr>
                      <w:r w:rsidRPr="00273E9E">
                        <w:rPr>
                          <w:rFonts w:cs="B Mitra" w:hint="cs"/>
                          <w:b/>
                          <w:bCs/>
                          <w:color w:val="262626" w:themeColor="text1" w:themeTint="D9"/>
                          <w:sz w:val="20"/>
                          <w:szCs w:val="20"/>
                          <w:rtl/>
                        </w:rPr>
                        <w:t>بررسي مدارک و مستندات</w:t>
                      </w:r>
                    </w:p>
                    <w:p w14:paraId="134BAC44" w14:textId="77777777" w:rsidR="00BC48C9" w:rsidRDefault="00BC48C9" w:rsidP="00403752">
                      <w:pPr>
                        <w:jc w:val="center"/>
                        <w:rPr>
                          <w:rFonts w:cs="B Mitra"/>
                          <w:b/>
                          <w:bCs/>
                          <w:color w:val="262626" w:themeColor="text1" w:themeTint="D9"/>
                          <w:sz w:val="20"/>
                          <w:szCs w:val="20"/>
                          <w:rtl/>
                        </w:rPr>
                      </w:pPr>
                    </w:p>
                    <w:p w14:paraId="591C63B1"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 xml:space="preserve"> شرکت</w:t>
                      </w:r>
                    </w:p>
                  </w:txbxContent>
                </v:textbox>
              </v:rect>
            </w:pict>
          </mc:Fallback>
        </mc:AlternateContent>
      </w:r>
    </w:p>
    <w:p w14:paraId="0CEEE6CE" w14:textId="77777777" w:rsidR="00403752" w:rsidRPr="00AB6D0B" w:rsidRDefault="0046263B" w:rsidP="00BE2770">
      <w:pPr>
        <w:bidi w:val="0"/>
        <w:jc w:val="both"/>
        <w:rPr>
          <w:rFonts w:ascii="IranNastaliq" w:hAnsi="IranNastaliq" w:cs="B Mitra"/>
          <w:b/>
          <w:bCs/>
          <w:sz w:val="28"/>
          <w:szCs w:val="28"/>
          <w:rtl/>
        </w:rPr>
      </w:pPr>
      <w:r w:rsidRPr="00AB6D0B">
        <w:rPr>
          <w:rFonts w:ascii="IranNastaliq" w:hAnsi="IranNastaliq" w:cs="B Mitra"/>
          <w:b/>
          <w:bCs/>
          <w:noProof/>
          <w:sz w:val="28"/>
          <w:szCs w:val="28"/>
          <w:rtl/>
          <w:lang w:bidi="ar-SA"/>
        </w:rPr>
        <mc:AlternateContent>
          <mc:Choice Requires="wps">
            <w:drawing>
              <wp:anchor distT="0" distB="0" distL="114300" distR="114300" simplePos="0" relativeHeight="251651584" behindDoc="0" locked="0" layoutInCell="1" allowOverlap="1" wp14:anchorId="233E8F02" wp14:editId="5243366A">
                <wp:simplePos x="0" y="0"/>
                <wp:positionH relativeFrom="column">
                  <wp:posOffset>2072640</wp:posOffset>
                </wp:positionH>
                <wp:positionV relativeFrom="paragraph">
                  <wp:posOffset>227330</wp:posOffset>
                </wp:positionV>
                <wp:extent cx="1590040" cy="0"/>
                <wp:effectExtent l="0" t="0" r="10160" b="19050"/>
                <wp:wrapNone/>
                <wp:docPr id="336" name="Straight Connector 336"/>
                <wp:cNvGraphicFramePr/>
                <a:graphic xmlns:a="http://schemas.openxmlformats.org/drawingml/2006/main">
                  <a:graphicData uri="http://schemas.microsoft.com/office/word/2010/wordprocessingShape">
                    <wps:wsp>
                      <wps:cNvCnPr/>
                      <wps:spPr>
                        <a:xfrm>
                          <a:off x="0" y="0"/>
                          <a:ext cx="159004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808DB47" id="Straight Connector 336" o:spid="_x0000_s1026" style="position:absolute;left:0;text-align:left;z-index:251651584;visibility:visible;mso-wrap-style:square;mso-wrap-distance-left:9pt;mso-wrap-distance-top:0;mso-wrap-distance-right:9pt;mso-wrap-distance-bottom:0;mso-position-horizontal:absolute;mso-position-horizontal-relative:text;mso-position-vertical:absolute;mso-position-vertical-relative:text" from="163.2pt,17.9pt" to="288.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BCwwEAANgDAAAOAAAAZHJzL2Uyb0RvYy54bWysU02P0zAQvSPxHyzfqdNddlmipnvoCi4I&#10;KhZ+gNcZN5b8pbFp0n/P2GmzCJAQiItje+a9mfc82dxPzrIjYDLBd3y9ajgDr0Jv/KHjX7+8e3XH&#10;WcrS99IGDx0/QeL325cvNmNs4SoMwfaAjEh8asfY8SHn2AqR1ABOplWI4CmoAzqZ6YgH0aMcid1Z&#10;cdU0t2IM2EcMClKi24c5yLeVX2tQ+ZPWCTKzHafecl2xrk9lFduNbA8o42DUuQ35D104aTwVXage&#10;ZJbsG5pfqJxRGFLQeaWCE0Fro6BqIDXr5ic1j4OMULWQOSkuNqX/R6s+HvfITN/x6+tbzrx09EiP&#10;GaU5DJntgvdkYUBWouTVGFNLkJ3f4/mU4h6L8EmjK1+SxKbq72nxF6bMFF2ub942zWt6BnWJiWdg&#10;xJTfQ3CsbDpujS/SZSuPH1KmYpR6SSnX1rOxMN69uSmNidLZ3Evd5ZOFOe0zaNJXqle6Olmws8iO&#10;kmZCKgU+rytFIaXsAtPG2gXY/Bl4zi9QqFP3N+AFUSsHnxewMz7g76rn6dKynvMvDsy6iwVPoT/V&#10;V6rW0PhUC8+jXubzx3OFP/+Q2+8AAAD//wMAUEsDBBQABgAIAAAAIQB6Fv1Q3AAAAAkBAAAPAAAA&#10;ZHJzL2Rvd25yZXYueG1sTI9BT8MwDIXvSPyHyEjcWMqgBZWm04S0AxJCosA9bUxb1jil8bbu32PE&#10;Ydye7afn7xWr2Q9qj1PsAxm4XiSgkJrgemoNvL9tru5BRbbk7BAIDRwxwqo8Pyts7sKBXnFfcask&#10;hGJuDXTMY651bDr0Ni7CiCS3zzB5yzJOrXaTPUi4H/QySTLtbU/yobMjPnbYbKudN5Al1cfmKcT1&#10;M2+/aj+88PcxZWMuL+b1AyjGmU9m+MUXdCiFqQ47clENBm6W2a1YRaRSQQzpXSai/lvostD/G5Q/&#10;AAAA//8DAFBLAQItABQABgAIAAAAIQC2gziS/gAAAOEBAAATAAAAAAAAAAAAAAAAAAAAAABbQ29u&#10;dGVudF9UeXBlc10ueG1sUEsBAi0AFAAGAAgAAAAhADj9If/WAAAAlAEAAAsAAAAAAAAAAAAAAAAA&#10;LwEAAF9yZWxzLy5yZWxzUEsBAi0AFAAGAAgAAAAhAOwewELDAQAA2AMAAA4AAAAAAAAAAAAAAAAA&#10;LgIAAGRycy9lMm9Eb2MueG1sUEsBAi0AFAAGAAgAAAAhAHoW/VDcAAAACQEAAA8AAAAAAAAAAAAA&#10;AAAAHQQAAGRycy9kb3ducmV2LnhtbFBLBQYAAAAABAAEAPMAAAAmBQAAAAA=&#10;" strokecolor="#4579b8 [3044]" strokeweight="1.25pt"/>
            </w:pict>
          </mc:Fallback>
        </mc:AlternateContent>
      </w:r>
    </w:p>
    <w:p w14:paraId="4419257B" w14:textId="77777777" w:rsidR="00403752" w:rsidRPr="00AB6D0B" w:rsidRDefault="00403752" w:rsidP="00BE2770">
      <w:pPr>
        <w:bidi w:val="0"/>
        <w:jc w:val="both"/>
        <w:rPr>
          <w:rFonts w:ascii="IranNastaliq" w:hAnsi="IranNastaliq" w:cs="B Mitra"/>
          <w:b/>
          <w:bCs/>
          <w:sz w:val="28"/>
          <w:szCs w:val="28"/>
          <w:rtl/>
        </w:rPr>
      </w:pPr>
    </w:p>
    <w:p w14:paraId="13BFC5D0" w14:textId="77777777" w:rsidR="00403752" w:rsidRPr="00AB6D0B" w:rsidRDefault="0046263B" w:rsidP="00BE2770">
      <w:pPr>
        <w:bidi w:val="0"/>
        <w:jc w:val="both"/>
        <w:rPr>
          <w:rFonts w:ascii="IranNastaliq" w:hAnsi="IranNastaliq" w:cs="B Mitra"/>
          <w:sz w:val="28"/>
          <w:szCs w:val="28"/>
          <w:rtl/>
        </w:rPr>
      </w:pPr>
      <w:r w:rsidRPr="00AB6D0B">
        <w:rPr>
          <w:rFonts w:ascii="IranNastaliq" w:hAnsi="IranNastaliq" w:cs="B Mitra" w:hint="cs"/>
          <w:noProof/>
          <w:sz w:val="28"/>
          <w:szCs w:val="28"/>
          <w:rtl/>
          <w:lang w:bidi="ar-SA"/>
        </w:rPr>
        <mc:AlternateContent>
          <mc:Choice Requires="wps">
            <w:drawing>
              <wp:anchor distT="0" distB="0" distL="114300" distR="114300" simplePos="0" relativeHeight="251674112" behindDoc="0" locked="0" layoutInCell="1" allowOverlap="1" wp14:anchorId="6D8C94E0" wp14:editId="778B515A">
                <wp:simplePos x="0" y="0"/>
                <wp:positionH relativeFrom="column">
                  <wp:posOffset>519292</wp:posOffset>
                </wp:positionH>
                <wp:positionV relativeFrom="paragraph">
                  <wp:posOffset>179291</wp:posOffset>
                </wp:positionV>
                <wp:extent cx="4373217" cy="55"/>
                <wp:effectExtent l="0" t="0" r="27940" b="19050"/>
                <wp:wrapNone/>
                <wp:docPr id="1" name="Straight Connector 1"/>
                <wp:cNvGraphicFramePr/>
                <a:graphic xmlns:a="http://schemas.openxmlformats.org/drawingml/2006/main">
                  <a:graphicData uri="http://schemas.microsoft.com/office/word/2010/wordprocessingShape">
                    <wps:wsp>
                      <wps:cNvCnPr/>
                      <wps:spPr>
                        <a:xfrm flipV="1">
                          <a:off x="0" y="0"/>
                          <a:ext cx="4373217" cy="55"/>
                        </a:xfrm>
                        <a:prstGeom prst="line">
                          <a:avLst/>
                        </a:prstGeom>
                        <a:ln w="15875">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EEDF7D9" id="Straight Connector 1" o:spid="_x0000_s1026" style="position:absolute;left:0;text-align:lef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pt,14.1pt" to="385.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Z12gEAAAAEAAAOAAAAZHJzL2Uyb0RvYy54bWysU02P0zAQvSPxHyzfadoupauo6R5awQVB&#10;xS7cvc64seQvjU3T/HvGThoQICQQF8sez3sz7429e7hawy6AUXvX8NViyRk46Vvtzg3//PT21T1n&#10;MQnXCuMdNHyAyB/2L1/s+lDD2nfetICMSFys+9DwLqVQV1WUHVgRFz6Ao0vl0YpERzxXLYqe2K2p&#10;1svlm6r32Ab0EmKk6HG85PvCrxTI9FGpCImZhlNvqaxY1ue8VvudqM8oQqfl1Ib4hy6s0I6KzlRH&#10;kQT7ivoXKqsl+uhVWkhvK6+UllA0kJrV8ic1j50IULSQOTHMNsX/Rys/XE7IdEuz48wJSyN6TCj0&#10;uUvs4J0jAz2yVfapD7Gm9IM74XSK4YRZ9FWhZcro8CXT5AgJY9fi8jC7DNfEJAVf323v1qstZ5Lu&#10;NptMXY0cGRkwpnfgLcubhhvtsgOiFpf3MY2pt5QcNo71VHRzv92UtHx3FLFjF0ETj0PMh6mEcVQp&#10;qxj7Lrs0GBh5PoEiH6i/UUF5gXAwODIJKcGl4gM1axxlZ5jSxszAZengj8ApP0OhvM6/Ac+IUtm7&#10;NIOtdh5/Vz1dby2rMf/mwKg7W/Ds26FMtFhDz6yMY/oS+R3/eC7w7x93/w0AAP//AwBQSwMEFAAG&#10;AAgAAAAhABNb+E3bAAAACAEAAA8AAABkcnMvZG93bnJldi54bWxMj8FOwzAQRO9I/IO1lbhRO5FK&#10;ohCnqpDgDIELNyfexlHsdRS7bejXY8QBjjszmnlb71dn2RmXMHqSkG0FMKTe65EGCR/vz/clsBAV&#10;aWU9oYQvDLBvbm9qVWl/oTc8t3FgqYRCpSSYGOeK89AbdCps/YyUvKNfnIrpXAauF3VJ5c7yXIgH&#10;7tRIacGoGZ8M9lN7chL8zk6ZeGnj62c4rNP1WtjOFFLebdbDI7CIa/wLww9+QocmMXX+RDowK6HM&#10;EnmUkJc5sOQXhdgB634F3tT8/wPNNwAAAP//AwBQSwECLQAUAAYACAAAACEAtoM4kv4AAADhAQAA&#10;EwAAAAAAAAAAAAAAAAAAAAAAW0NvbnRlbnRfVHlwZXNdLnhtbFBLAQItABQABgAIAAAAIQA4/SH/&#10;1gAAAJQBAAALAAAAAAAAAAAAAAAAAC8BAABfcmVscy8ucmVsc1BLAQItABQABgAIAAAAIQDVaCZ1&#10;2gEAAAAEAAAOAAAAAAAAAAAAAAAAAC4CAABkcnMvZTJvRG9jLnhtbFBLAQItABQABgAIAAAAIQAT&#10;W/hN2wAAAAgBAAAPAAAAAAAAAAAAAAAAADQEAABkcnMvZG93bnJldi54bWxQSwUGAAAAAAQABADz&#10;AAAAPAUAAAAA&#10;" strokecolor="#4579b8 [3044]" strokeweight="1.25pt">
                <v:stroke dashstyle="3 1"/>
              </v:line>
            </w:pict>
          </mc:Fallback>
        </mc:AlternateContent>
      </w:r>
      <w:r w:rsidR="00403752" w:rsidRPr="00AB6D0B">
        <w:rPr>
          <w:rFonts w:ascii="IranNastaliq" w:hAnsi="IranNastaliq" w:cs="B Mitra" w:hint="cs"/>
          <w:noProof/>
          <w:sz w:val="28"/>
          <w:szCs w:val="28"/>
          <w:rtl/>
          <w:lang w:bidi="ar-SA"/>
        </w:rPr>
        <mc:AlternateContent>
          <mc:Choice Requires="wps">
            <w:drawing>
              <wp:anchor distT="0" distB="0" distL="114300" distR="114300" simplePos="0" relativeHeight="251639296" behindDoc="0" locked="0" layoutInCell="1" allowOverlap="1" wp14:anchorId="18ABB4F8" wp14:editId="36BCE986">
                <wp:simplePos x="0" y="0"/>
                <wp:positionH relativeFrom="column">
                  <wp:posOffset>2867025</wp:posOffset>
                </wp:positionH>
                <wp:positionV relativeFrom="paragraph">
                  <wp:posOffset>11458</wp:posOffset>
                </wp:positionV>
                <wp:extent cx="0" cy="285750"/>
                <wp:effectExtent l="95250" t="0" r="57150" b="57150"/>
                <wp:wrapNone/>
                <wp:docPr id="337" name="Straight Arrow Connector 337"/>
                <wp:cNvGraphicFramePr/>
                <a:graphic xmlns:a="http://schemas.openxmlformats.org/drawingml/2006/main">
                  <a:graphicData uri="http://schemas.microsoft.com/office/word/2010/wordprocessingShape">
                    <wps:wsp>
                      <wps:cNvCnPr/>
                      <wps:spPr>
                        <a:xfrm>
                          <a:off x="0" y="0"/>
                          <a:ext cx="0" cy="28575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0111428" id="Straight Arrow Connector 337" o:spid="_x0000_s1026" type="#_x0000_t32" style="position:absolute;left:0;text-align:left;margin-left:225.75pt;margin-top:.9pt;width:0;height:22.5pt;z-index:25163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dB2QEAAAoEAAAOAAAAZHJzL2Uyb0RvYy54bWysU9uO0zAQfUfiHyy/06RdlVZV0xXqAi8I&#10;KhY+wOuMG0u+aWya5O8ZO20WAUIC8eLrnJlzjsf7+8EadgGM2ruGLxc1Z+Ckb7U7N/zrl3evtpzF&#10;JFwrjHfQ8BEivz+8fLHvww5WvvOmBWSUxMVdHxrepRR2VRVlB1bEhQ/g6FJ5tCLRFs9Vi6Kn7NZU&#10;q7p+XfUe24BeQox0+jBd8kPJrxTI9EmpCImZhhO3VEYs41Meq8Ne7M4oQqfllYb4BxZWaEdF51QP&#10;Ign2DfUvqayW6KNXaSG9rbxSWkLRQGqW9U9qHjsRoGghc2KYbYr/L638eDkh023D7+42nDlh6ZEe&#10;Ewp97hJ7g+h7dvTOkZEeWY4hx/oQdwQ8uhNedzGcMMsfFNo8kzA2FJfH2WUYEpPToaTT1Xa9WZcH&#10;qJ5xAWN6D96yvGh4vBKZGSyLyeLyISaqTMAbIBc1jvXUg+vtZl3CktDmrWtZGgOJEllLZk8o42jK&#10;KibeZZVGA1OWz6DIEWI6VSu9CEeD7CKoi4SU4NJyzkTRGaa0MTOwLvX/CLzGZyiUPv0b8Iwolb1L&#10;M9hq5/F31dNwo6ym+JsDk+5swZNvx/KixRpquOLV9XPkjv5xX+DPX/jwHQAA//8DAFBLAwQUAAYA&#10;CAAAACEAbQ7gndoAAAAIAQAADwAAAGRycy9kb3ducmV2LnhtbEyPzU7DMBCE70i8g7VI3KjT0j+F&#10;OFWF1AegVELcNvESp8TrKHbT8PYs4gC3HX2j2ZliN/lOjTTENrCB+SwDRVwH23Jj4PR6eNiCignZ&#10;YheYDHxRhF15e1NgbsOVX2g8pkZJCMccDbiU+lzrWDvyGGehJxb2EQaPSeTQaDvgVcJ9pxdZttYe&#10;W5YPDnt6dlR/Hi/eQF0t2vPGLU/cHLL9+Q2Hx/dxY8z93bR/ApVoSn9m+Kkv1aGUTlW4sI2qM7Bc&#10;zVdiFSALhP/qSo71FnRZ6P8Dym8AAAD//wMAUEsBAi0AFAAGAAgAAAAhALaDOJL+AAAA4QEAABMA&#10;AAAAAAAAAAAAAAAAAAAAAFtDb250ZW50X1R5cGVzXS54bWxQSwECLQAUAAYACAAAACEAOP0h/9YA&#10;AACUAQAACwAAAAAAAAAAAAAAAAAvAQAAX3JlbHMvLnJlbHNQSwECLQAUAAYACAAAACEAjUqHQdkB&#10;AAAKBAAADgAAAAAAAAAAAAAAAAAuAgAAZHJzL2Uyb0RvYy54bWxQSwECLQAUAAYACAAAACEAbQ7g&#10;ndoAAAAIAQAADwAAAAAAAAAAAAAAAAAzBAAAZHJzL2Rvd25yZXYueG1sUEsFBgAAAAAEAAQA8wAA&#10;ADoFAAAAAA==&#10;" strokecolor="#4579b8 [3044]" strokeweight="1.25pt">
                <v:stroke endarrow="open"/>
              </v:shape>
            </w:pict>
          </mc:Fallback>
        </mc:AlternateContent>
      </w:r>
    </w:p>
    <w:p w14:paraId="3F148624" w14:textId="77777777" w:rsidR="00403752" w:rsidRPr="00AB6D0B" w:rsidRDefault="0046263B"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4176" behindDoc="0" locked="0" layoutInCell="1" allowOverlap="1" wp14:anchorId="50F07927" wp14:editId="08578F07">
                <wp:simplePos x="0" y="0"/>
                <wp:positionH relativeFrom="column">
                  <wp:posOffset>-278765</wp:posOffset>
                </wp:positionH>
                <wp:positionV relativeFrom="paragraph">
                  <wp:posOffset>244089</wp:posOffset>
                </wp:positionV>
                <wp:extent cx="1589405" cy="786765"/>
                <wp:effectExtent l="0" t="0" r="10795" b="13335"/>
                <wp:wrapNone/>
                <wp:docPr id="339" name="Rectangle 339"/>
                <wp:cNvGraphicFramePr/>
                <a:graphic xmlns:a="http://schemas.openxmlformats.org/drawingml/2006/main">
                  <a:graphicData uri="http://schemas.microsoft.com/office/word/2010/wordprocessingShape">
                    <wps:wsp>
                      <wps:cNvSpPr/>
                      <wps:spPr>
                        <a:xfrm>
                          <a:off x="0" y="0"/>
                          <a:ext cx="1589405" cy="7867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9950691" w14:textId="77777777" w:rsidR="00BC48C9" w:rsidRPr="00873CC0" w:rsidRDefault="00BC48C9" w:rsidP="00403752">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تشکیل پرونده، اعزام کارشناس و بازدید از محل</w:t>
                            </w:r>
                            <w:r w:rsidRPr="00873CC0">
                              <w:rPr>
                                <w:rFonts w:cs="B Mitra" w:hint="cs"/>
                                <w:b/>
                                <w:bCs/>
                                <w:color w:val="262626" w:themeColor="text1" w:themeTint="D9"/>
                                <w:sz w:val="18"/>
                                <w:szCs w:val="18"/>
                                <w:rtl/>
                              </w:rPr>
                              <w:t xml:space="preserve"> </w:t>
                            </w:r>
                          </w:p>
                          <w:p w14:paraId="0529994F" w14:textId="77777777" w:rsidR="00BC48C9" w:rsidRPr="003125A6" w:rsidRDefault="00BC48C9" w:rsidP="00403752">
                            <w:pPr>
                              <w:jc w:val="center"/>
                              <w:rPr>
                                <w:rFonts w:cs="B Mitra"/>
                                <w:b/>
                                <w:bCs/>
                                <w:color w:val="262626" w:themeColor="text1" w:themeTint="D9"/>
                                <w:sz w:val="10"/>
                                <w:szCs w:val="10"/>
                                <w:rtl/>
                              </w:rPr>
                            </w:pPr>
                          </w:p>
                          <w:p w14:paraId="27EB1AC2"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016E3AA7" w14:textId="77777777" w:rsidR="00BC48C9" w:rsidRPr="003125A6" w:rsidRDefault="00BC48C9" w:rsidP="00403752">
                            <w:pPr>
                              <w:jc w:val="center"/>
                              <w:rPr>
                                <w:rFonts w:cs="B Mitra"/>
                                <w:b/>
                                <w:bCs/>
                                <w:color w:val="262626" w:themeColor="text1" w:themeTint="D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9" o:spid="_x0000_s1030" style="position:absolute;left:0;text-align:left;margin-left:-21.95pt;margin-top:19.2pt;width:125.15pt;height:61.9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jHhQIAAFoFAAAOAAAAZHJzL2Uyb0RvYy54bWysVFtP2zAUfp+0/2D5fSQtLZeKFFUgpkkI&#10;EDDx7Dp2E8nx8Y7dJt2v37GTBgRoD9Py4Njn8p2Lv+OLy64xbKfQ12ALPjnKOVNWQlnbTcF/Pt98&#10;O+PMB2FLYcCqgu+V55fLr18uWrdQU6jAlAoZgVi/aF3BqxDcIsu8rFQj/BE4ZUmpARsR6IibrETR&#10;Enpjsmmen2QtYOkQpPKepNe9ki8TvtZKhnutvQrMFJxyC2nFtK7jmi0vxGKDwlW1HNIQ/5BFI2pL&#10;QUeoaxEE22L9AaqpJYIHHY4kNBloXUuVaqBqJvm7ap4q4VSqhZrj3dgm//9g5d3uAVldFvz4+Jwz&#10;Kxq6pEdqm7Abo1gUUota5xdk+eQecDh52sZ6O41N/FMlrEtt3Y9tVV1gkoST+dn5LJ9zJkl3enZy&#10;ejKPoNmrt0MfvitoWNwUHCl+6qbY3frQmx5MYjALN7UxUR4T61NJu7A3KhoY+6g0VUXBpwko8Uld&#10;GWQ7QUwQUiobJr2qEqXqxfOcviG10SMlmgAjsqbAI/YAELn6EbtPe7CPrirRcXTO/5ZY7zx6pMhg&#10;w+jc1BbwMwBDVQ2Re/tDk/rWxC6Fbt2lG0+3ECVrKPfEAoR+PLyTNzVdxK3w4UEgzQNNDs14uKdF&#10;G2gLDsOOswrw92fyaE80JS1nLc1Xwf2vrUDFmflhicDnk9ksDmQ6zOanUzrgW836rcZumyugi5vQ&#10;a+Jk2kb7YA5bjdC80FOwilFJJayk2AWXAQ+Hq9DPPT0mUq1WyYyG0Ilwa5+cjOCxz5Foz92LQDew&#10;MRCP7+Awi2LxjpS9bfS0sNoG0HVi7GtfhxugAU5UGh6b+EK8PSer1ydx+QcAAP//AwBQSwMEFAAG&#10;AAgAAAAhAIKG9ybhAAAACgEAAA8AAABkcnMvZG93bnJldi54bWxMj01PwzAMhu9I/IfISNy2lHaq&#10;ttJ0GpM48SF1HUjcssa0hcapmmwr/HrMCW62/Oj18+bryfbihKPvHCm4mUcgkGpnOmoU7Kv72RKE&#10;D5qM7h2hgi/0sC4uL3KdGXemEk+70AgOIZ9pBW0IQyalr1u02s/dgMS3dzdaHXgdG2lGfeZw28s4&#10;ilJpdUf8odUDblusP3dHqwBfXj/K77eH+vmx3riStqG6q56Uur6aNrcgAk7hD4ZffVaHgp0O7kjG&#10;i17BbJGsGFWQLBcgGIijlIcDk2mcgCxy+b9C8QMAAP//AwBQSwECLQAUAAYACAAAACEAtoM4kv4A&#10;AADhAQAAEwAAAAAAAAAAAAAAAAAAAAAAW0NvbnRlbnRfVHlwZXNdLnhtbFBLAQItABQABgAIAAAA&#10;IQA4/SH/1gAAAJQBAAALAAAAAAAAAAAAAAAAAC8BAABfcmVscy8ucmVsc1BLAQItABQABgAIAAAA&#10;IQAlyMjHhQIAAFoFAAAOAAAAAAAAAAAAAAAAAC4CAABkcnMvZTJvRG9jLnhtbFBLAQItABQABgAI&#10;AAAAIQCChvcm4QAAAAoBAAAPAAAAAAAAAAAAAAAAAN8EAABkcnMvZG93bnJldi54bWxQSwUGAAAA&#10;AAQABADzAAAA7QUAAAAA&#10;" filled="f" strokecolor="#243f60 [1604]" strokeweight="2pt">
                <v:textbox>
                  <w:txbxContent>
                    <w:p w14:paraId="19950691" w14:textId="77777777" w:rsidR="00BC48C9" w:rsidRPr="00873CC0" w:rsidRDefault="00BC48C9" w:rsidP="00403752">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تشکیل پرونده، اعزام کارشناس و بازدید از محل</w:t>
                      </w:r>
                      <w:r w:rsidRPr="00873CC0">
                        <w:rPr>
                          <w:rFonts w:cs="B Mitra" w:hint="cs"/>
                          <w:b/>
                          <w:bCs/>
                          <w:color w:val="262626" w:themeColor="text1" w:themeTint="D9"/>
                          <w:sz w:val="18"/>
                          <w:szCs w:val="18"/>
                          <w:rtl/>
                        </w:rPr>
                        <w:t xml:space="preserve"> </w:t>
                      </w:r>
                    </w:p>
                    <w:p w14:paraId="0529994F" w14:textId="77777777" w:rsidR="00BC48C9" w:rsidRPr="003125A6" w:rsidRDefault="00BC48C9" w:rsidP="00403752">
                      <w:pPr>
                        <w:jc w:val="center"/>
                        <w:rPr>
                          <w:rFonts w:cs="B Mitra"/>
                          <w:b/>
                          <w:bCs/>
                          <w:color w:val="262626" w:themeColor="text1" w:themeTint="D9"/>
                          <w:sz w:val="10"/>
                          <w:szCs w:val="10"/>
                          <w:rtl/>
                        </w:rPr>
                      </w:pPr>
                    </w:p>
                    <w:p w14:paraId="27EB1AC2"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016E3AA7" w14:textId="77777777" w:rsidR="00BC48C9" w:rsidRPr="003125A6" w:rsidRDefault="00BC48C9" w:rsidP="00403752">
                      <w:pPr>
                        <w:jc w:val="center"/>
                        <w:rPr>
                          <w:rFonts w:cs="B Mitra"/>
                          <w:b/>
                          <w:bCs/>
                          <w:color w:val="262626" w:themeColor="text1" w:themeTint="D9"/>
                          <w:sz w:val="16"/>
                          <w:szCs w:val="16"/>
                        </w:rPr>
                      </w:pPr>
                    </w:p>
                  </w:txbxContent>
                </v:textbox>
              </v:rect>
            </w:pict>
          </mc:Fallback>
        </mc:AlternateContent>
      </w:r>
      <w:r w:rsidRPr="00AB6D0B">
        <w:rPr>
          <w:rFonts w:ascii="IranNastaliq" w:hAnsi="IranNastaliq" w:cs="B Mitra"/>
          <w:b/>
          <w:bCs/>
          <w:noProof/>
          <w:sz w:val="28"/>
          <w:szCs w:val="28"/>
          <w:lang w:bidi="ar-SA"/>
        </w:rPr>
        <mc:AlternateContent>
          <mc:Choice Requires="wps">
            <w:drawing>
              <wp:anchor distT="0" distB="0" distL="114300" distR="114300" simplePos="0" relativeHeight="251632128" behindDoc="0" locked="0" layoutInCell="1" allowOverlap="1" wp14:anchorId="136DB4A7" wp14:editId="2216AEC0">
                <wp:simplePos x="0" y="0"/>
                <wp:positionH relativeFrom="column">
                  <wp:posOffset>2248535</wp:posOffset>
                </wp:positionH>
                <wp:positionV relativeFrom="paragraph">
                  <wp:posOffset>67310</wp:posOffset>
                </wp:positionV>
                <wp:extent cx="1239520" cy="1311910"/>
                <wp:effectExtent l="0" t="0" r="17780" b="21590"/>
                <wp:wrapNone/>
                <wp:docPr id="338" name="Diamond 338"/>
                <wp:cNvGraphicFramePr/>
                <a:graphic xmlns:a="http://schemas.openxmlformats.org/drawingml/2006/main">
                  <a:graphicData uri="http://schemas.microsoft.com/office/word/2010/wordprocessingShape">
                    <wps:wsp>
                      <wps:cNvSpPr/>
                      <wps:spPr>
                        <a:xfrm>
                          <a:off x="0" y="0"/>
                          <a:ext cx="1239520" cy="131191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9A08384" w14:textId="77777777" w:rsidR="00BC48C9" w:rsidRPr="00873CC0" w:rsidRDefault="00BC48C9" w:rsidP="00403752">
                            <w:pPr>
                              <w:jc w:val="center"/>
                              <w:rPr>
                                <w:rFonts w:cs="B Mitra"/>
                                <w:b/>
                                <w:bCs/>
                                <w:color w:val="262626" w:themeColor="text1" w:themeTint="D9"/>
                                <w:sz w:val="16"/>
                                <w:szCs w:val="16"/>
                              </w:rPr>
                            </w:pPr>
                            <w:r w:rsidRPr="00873CC0">
                              <w:rPr>
                                <w:rFonts w:cs="B Mitra" w:hint="cs"/>
                                <w:b/>
                                <w:bCs/>
                                <w:color w:val="262626" w:themeColor="text1" w:themeTint="D9"/>
                                <w:sz w:val="16"/>
                                <w:szCs w:val="16"/>
                                <w:rtl/>
                              </w:rPr>
                              <w:t>آيا مدارک کامل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338" o:spid="_x0000_s1031" type="#_x0000_t4" style="position:absolute;left:0;text-align:left;margin-left:177.05pt;margin-top:5.3pt;width:97.6pt;height:103.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WGhwIAAFwFAAAOAAAAZHJzL2Uyb0RvYy54bWysVMFOGzEQvVfqP1i+l80mQEvEBkUgqkqI&#10;okLF2fHarCXb49pOdtOv79jeLAhQD1Vz2NiemTeeN298fjEYTXbCBwW2ofXRjBJhObTKPjX058P1&#10;py+UhMhsyzRY0dC9CPRi9fHDee+WYg4d6FZ4giA2LHvX0C5Gt6yqwDthWDgCJywaJXjDIm79U9V6&#10;1iO60dV8NjutevCt88BFCHh6VYx0lfGlFDx+lzKISHRD8W4xf33+btK3Wp2z5ZNnrlN8vAb7h1sY&#10;piwmnaCuWGRk69UbKKO4hwAyHnEwFUipuMg1YDX17FU19x1zIteC5AQ30RT+Hyy/3d15otqGLhbY&#10;KssMNulKMQO2JekICepdWKLfvbvz4y7gMlU7SG/SP9ZBhkzqfiJVDJFwPKzni7OTOXLP0VYv6vqs&#10;zrRXz+HOh/hVgCFp0dC2pM98st1NiJgVvQ9eKaGFa6V1Ok+XK9fJq7jXIjlo+0NIrAsvMM9AWVHi&#10;UnuyY6gFxrmwsS6mjrWiHJ/M8JdqxnxTRN5lwIQsMfGEPQIktb7FLjCjfwoVWZBT8OxvFyvBU0TO&#10;DDZOwUZZ8O8BaKxqzFz8DyQVahJLcdgMueenh/ZuoN2jDjyUAQmOXyvsxQ0L8Y55nAjsH055/I4f&#10;qaFvKIwrSjrwv987T/4oVLRS0uOENTT82jIvKNHfLEr4rD4+TiOZN8cnn5NG/EvL5qXFbs0lYONq&#10;fE8cz8vkH/VhKT2YR3wM1ikrmpjlmLuhPPrD5jKWycfnhIv1OrvhGDoWb+y94wk88ZyE9jA8Mu9G&#10;QUbU8i0cppEtX4my+KZIC+ttBKmyYhPThdexAzjCWUrjc5PeiJf77PX8KK7+AAAA//8DAFBLAwQU&#10;AAYACAAAACEAUrx5B98AAAAKAQAADwAAAGRycy9kb3ducmV2LnhtbEyPy27CMBBF95X6D9ZUYlec&#10;FxTSOKiqYMOKpkjdmniaRI3tyDYh+Xumq3Y5ukf3nil2k+7ZiM531giIlxEwNLVVnWkEnD8Pzxtg&#10;PkijZG8NCpjRw658fChkruzNfOBYhYZRifG5FNCGMOSc+7pFLf3SDmgo+7ZOy0Cna7hy8kbluudJ&#10;FK25lp2hhVYO+N5i/VNdtYBtlclpno8uPdnzOH5t9ifl9kIsnqa3V2ABp/AHw68+qUNJThd7Ncqz&#10;XkC6ymJCKYjWwAhYZdsU2EVAEr8kwMuC/3+hvAMAAP//AwBQSwECLQAUAAYACAAAACEAtoM4kv4A&#10;AADhAQAAEwAAAAAAAAAAAAAAAAAAAAAAW0NvbnRlbnRfVHlwZXNdLnhtbFBLAQItABQABgAIAAAA&#10;IQA4/SH/1gAAAJQBAAALAAAAAAAAAAAAAAAAAC8BAABfcmVscy8ucmVsc1BLAQItABQABgAIAAAA&#10;IQDbZeWGhwIAAFwFAAAOAAAAAAAAAAAAAAAAAC4CAABkcnMvZTJvRG9jLnhtbFBLAQItABQABgAI&#10;AAAAIQBSvHkH3wAAAAoBAAAPAAAAAAAAAAAAAAAAAOEEAABkcnMvZG93bnJldi54bWxQSwUGAAAA&#10;AAQABADzAAAA7QUAAAAA&#10;" filled="f" strokecolor="#243f60 [1604]" strokeweight="2pt">
                <v:textbox>
                  <w:txbxContent>
                    <w:p w14:paraId="59A08384" w14:textId="77777777" w:rsidR="00BC48C9" w:rsidRPr="00873CC0" w:rsidRDefault="00BC48C9" w:rsidP="00403752">
                      <w:pPr>
                        <w:jc w:val="center"/>
                        <w:rPr>
                          <w:rFonts w:cs="B Mitra"/>
                          <w:b/>
                          <w:bCs/>
                          <w:color w:val="262626" w:themeColor="text1" w:themeTint="D9"/>
                          <w:sz w:val="16"/>
                          <w:szCs w:val="16"/>
                        </w:rPr>
                      </w:pPr>
                      <w:r w:rsidRPr="00873CC0">
                        <w:rPr>
                          <w:rFonts w:cs="B Mitra" w:hint="cs"/>
                          <w:b/>
                          <w:bCs/>
                          <w:color w:val="262626" w:themeColor="text1" w:themeTint="D9"/>
                          <w:sz w:val="16"/>
                          <w:szCs w:val="16"/>
                          <w:rtl/>
                        </w:rPr>
                        <w:t>آيا مدارک کامل است؟</w:t>
                      </w:r>
                    </w:p>
                  </w:txbxContent>
                </v:textbox>
              </v:shape>
            </w:pict>
          </mc:Fallback>
        </mc:AlternateContent>
      </w:r>
    </w:p>
    <w:p w14:paraId="116AFB28" w14:textId="77777777" w:rsidR="00403752" w:rsidRPr="00AB6D0B" w:rsidRDefault="00950ED5"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3152" behindDoc="0" locked="0" layoutInCell="1" allowOverlap="1" wp14:anchorId="1E54CD00" wp14:editId="5B3ABFDC">
                <wp:simplePos x="0" y="0"/>
                <wp:positionH relativeFrom="column">
                  <wp:posOffset>4097655</wp:posOffset>
                </wp:positionH>
                <wp:positionV relativeFrom="paragraph">
                  <wp:posOffset>53340</wp:posOffset>
                </wp:positionV>
                <wp:extent cx="1590040" cy="786765"/>
                <wp:effectExtent l="0" t="0" r="10160" b="13335"/>
                <wp:wrapNone/>
                <wp:docPr id="340" name="Rectangle 340"/>
                <wp:cNvGraphicFramePr/>
                <a:graphic xmlns:a="http://schemas.openxmlformats.org/drawingml/2006/main">
                  <a:graphicData uri="http://schemas.microsoft.com/office/word/2010/wordprocessingShape">
                    <wps:wsp>
                      <wps:cNvSpPr/>
                      <wps:spPr>
                        <a:xfrm>
                          <a:off x="0" y="0"/>
                          <a:ext cx="1590040" cy="7867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CAEFE23" w14:textId="77777777" w:rsidR="00BC48C9" w:rsidRPr="00AE149F" w:rsidRDefault="00BC48C9" w:rsidP="00403752">
                            <w:pPr>
                              <w:jc w:val="center"/>
                              <w:rPr>
                                <w:rFonts w:cs="B Mitra"/>
                                <w:b/>
                                <w:bCs/>
                                <w:color w:val="262626" w:themeColor="text1" w:themeTint="D9"/>
                                <w:sz w:val="18"/>
                                <w:szCs w:val="18"/>
                                <w:rtl/>
                              </w:rPr>
                            </w:pPr>
                            <w:r w:rsidRPr="00AE149F">
                              <w:rPr>
                                <w:rFonts w:cs="B Mitra" w:hint="cs"/>
                                <w:b/>
                                <w:bCs/>
                                <w:color w:val="262626" w:themeColor="text1" w:themeTint="D9"/>
                                <w:sz w:val="18"/>
                                <w:szCs w:val="18"/>
                                <w:rtl/>
                              </w:rPr>
                              <w:t xml:space="preserve">اعلام کتبي به متقاضي جهت تکميل مدارک </w:t>
                            </w:r>
                          </w:p>
                          <w:p w14:paraId="105877BC" w14:textId="77777777" w:rsidR="00BC48C9" w:rsidRPr="00AE149F" w:rsidRDefault="00BC48C9" w:rsidP="00403752">
                            <w:pPr>
                              <w:jc w:val="center"/>
                              <w:rPr>
                                <w:rFonts w:cs="B Mitra"/>
                                <w:b/>
                                <w:bCs/>
                                <w:color w:val="262626" w:themeColor="text1" w:themeTint="D9"/>
                                <w:sz w:val="14"/>
                                <w:szCs w:val="14"/>
                                <w:rtl/>
                              </w:rPr>
                            </w:pPr>
                          </w:p>
                          <w:p w14:paraId="2CF613E1"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شرکت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0" o:spid="_x0000_s1032" style="position:absolute;left:0;text-align:left;margin-left:322.65pt;margin-top:4.2pt;width:125.2pt;height:61.9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4hgwIAAFoFAAAOAAAAZHJzL2Uyb0RvYy54bWysVFtP2zAUfp+0/2D5fSTtKIWKFFUgpkkI&#10;EBfx7Dp2E8nx8Y7dJt2v37GTBgRoD9Py4Njn8p2Lv+Pzi64xbKfQ12ALPjnKOVNWQlnbTcGfn66/&#10;nXLmg7ClMGBVwffK84vl1y/nrVuoKVRgSoWMQKxftK7gVQhukWVeVqoR/gicsqTUgI0IdMRNVqJo&#10;Cb0x2TTPT7IWsHQIUnlP0qteyZcJX2slw53WXgVmCk65hbRiWtdxzZbnYrFB4apaDmmIf8iiEbWl&#10;oCPUlQiCbbH+ANXUEsGDDkcSmgy0rqVKNVA1k/xdNY+VcCrVQs3xbmyT/3+w8nZ3j6wuC/79mPpj&#10;RUOX9EBtE3ZjFItCalHr/IIsH909DidP21hvp7GJf6qEdamt+7GtqgtMknAyO8vziC5JNz89mZ/M&#10;Imj26u3Qhx8KGhY3BUeKn7opdjc+9KYHkxjMwnVtTJTHxPpU0i7sjYoGxj4oTVVR8GkCSnxSlwbZ&#10;ThAThJTKhkmvqkSpevEsp29IbfRIiSbAiKwp8Ig9AESufsTu0x7so6tKdByd878l1juPHiky2DA6&#10;N7UF/AzAUFVD5N7+0KS+NbFLoVt36cbn0TJK1lDuiQUI/Xh4J69ruogb4cO9QJoHujua8XBHizbQ&#10;FhyGHWcV4O/P5NGeaEpazlqar4L7X1uBijPz0xKBzybHkRIhHY5n8ykd8K1m/VZjt80l0MVN6DVx&#10;Mm2jfTCHrUZoXugpWMWopBJWUuyCy4CHw2Xo554eE6lWq2RGQ+hEuLGPTkbw2OdItKfuRaAb2BiI&#10;x7dwmEWxeEfK3jZ6WlhtA+g6Mfa1r8MN0AAnKg2PTXwh3p6T1euTuPwDAAD//wMAUEsDBBQABgAI&#10;AAAAIQAgzT5+4QAAAAkBAAAPAAAAZHJzL2Rvd25yZXYueG1sTI/LTsMwEEX3SPyDNUjsqEPTlhDi&#10;VKUSKx5SmhaJnRsPSSAeR7HbBr6eYQXL0T2690y2HG0njjj41pGC60kEAqlypqVawbZ8uEpA+KDJ&#10;6M4RKvhCD8v8/CzTqXEnKvC4CbXgEvKpVtCE0KdS+qpBq/3E9UicvbvB6sDnUEsz6BOX205Oo2gh&#10;rW6JFxrd47rB6nNzsApw9/pRfL89Vi9P1coVtA7lffms1OXFuLoDEXAMfzD86rM65Oy0dwcyXnQK&#10;FrN5zKiCZAaC8+R2fgNiz2A8jUHmmfz/Qf4DAAD//wMAUEsBAi0AFAAGAAgAAAAhALaDOJL+AAAA&#10;4QEAABMAAAAAAAAAAAAAAAAAAAAAAFtDb250ZW50X1R5cGVzXS54bWxQSwECLQAUAAYACAAAACEA&#10;OP0h/9YAAACUAQAACwAAAAAAAAAAAAAAAAAvAQAAX3JlbHMvLnJlbHNQSwECLQAUAAYACAAAACEA&#10;j0kOIYMCAABaBQAADgAAAAAAAAAAAAAAAAAuAgAAZHJzL2Uyb0RvYy54bWxQSwECLQAUAAYACAAA&#10;ACEAIM0+fuEAAAAJAQAADwAAAAAAAAAAAAAAAADdBAAAZHJzL2Rvd25yZXYueG1sUEsFBgAAAAAE&#10;AAQA8wAAAOsFAAAAAA==&#10;" filled="f" strokecolor="#243f60 [1604]" strokeweight="2pt">
                <v:textbox>
                  <w:txbxContent>
                    <w:p w14:paraId="6CAEFE23" w14:textId="77777777" w:rsidR="00BC48C9" w:rsidRPr="00AE149F" w:rsidRDefault="00BC48C9" w:rsidP="00403752">
                      <w:pPr>
                        <w:jc w:val="center"/>
                        <w:rPr>
                          <w:rFonts w:cs="B Mitra"/>
                          <w:b/>
                          <w:bCs/>
                          <w:color w:val="262626" w:themeColor="text1" w:themeTint="D9"/>
                          <w:sz w:val="18"/>
                          <w:szCs w:val="18"/>
                          <w:rtl/>
                        </w:rPr>
                      </w:pPr>
                      <w:r w:rsidRPr="00AE149F">
                        <w:rPr>
                          <w:rFonts w:cs="B Mitra" w:hint="cs"/>
                          <w:b/>
                          <w:bCs/>
                          <w:color w:val="262626" w:themeColor="text1" w:themeTint="D9"/>
                          <w:sz w:val="18"/>
                          <w:szCs w:val="18"/>
                          <w:rtl/>
                        </w:rPr>
                        <w:t xml:space="preserve">اعلام کتبي به متقاضي جهت تکميل مدارک </w:t>
                      </w:r>
                    </w:p>
                    <w:p w14:paraId="105877BC" w14:textId="77777777" w:rsidR="00BC48C9" w:rsidRPr="00AE149F" w:rsidRDefault="00BC48C9" w:rsidP="00403752">
                      <w:pPr>
                        <w:jc w:val="center"/>
                        <w:rPr>
                          <w:rFonts w:cs="B Mitra"/>
                          <w:b/>
                          <w:bCs/>
                          <w:color w:val="262626" w:themeColor="text1" w:themeTint="D9"/>
                          <w:sz w:val="14"/>
                          <w:szCs w:val="14"/>
                          <w:rtl/>
                        </w:rPr>
                      </w:pPr>
                    </w:p>
                    <w:p w14:paraId="2CF613E1"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شرکت</w:t>
                      </w:r>
                    </w:p>
                  </w:txbxContent>
                </v:textbox>
              </v:rect>
            </w:pict>
          </mc:Fallback>
        </mc:AlternateContent>
      </w:r>
      <w:r w:rsidR="0046263B" w:rsidRPr="00AB6D0B">
        <w:rPr>
          <w:rFonts w:ascii="IranNastaliq" w:hAnsi="IranNastaliq" w:cs="B Mitra"/>
          <w:b/>
          <w:bCs/>
          <w:noProof/>
          <w:sz w:val="28"/>
          <w:szCs w:val="28"/>
          <w:lang w:bidi="ar-SA"/>
        </w:rPr>
        <mc:AlternateContent>
          <mc:Choice Requires="wps">
            <w:drawing>
              <wp:anchor distT="0" distB="0" distL="114300" distR="114300" simplePos="0" relativeHeight="251642368" behindDoc="0" locked="0" layoutInCell="1" allowOverlap="1" wp14:anchorId="33CE2CDE" wp14:editId="77DF3907">
                <wp:simplePos x="0" y="0"/>
                <wp:positionH relativeFrom="column">
                  <wp:posOffset>1702435</wp:posOffset>
                </wp:positionH>
                <wp:positionV relativeFrom="paragraph">
                  <wp:posOffset>218440</wp:posOffset>
                </wp:positionV>
                <wp:extent cx="391795" cy="1403985"/>
                <wp:effectExtent l="0" t="0" r="0" b="0"/>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0B3FB266" w14:textId="77777777" w:rsidR="00BC48C9" w:rsidRPr="00E0710E" w:rsidRDefault="00BC48C9" w:rsidP="00403752">
                            <w:pPr>
                              <w:rPr>
                                <w:rFonts w:cs="B Mitra"/>
                              </w:rPr>
                            </w:pPr>
                            <w:r w:rsidRPr="00E0710E">
                              <w:rPr>
                                <w:rFonts w:cs="B Mitra" w:hint="cs"/>
                                <w:rtl/>
                              </w:rPr>
                              <w:t>بله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left:0;text-align:left;margin-left:134.05pt;margin-top:17.2pt;width:30.85pt;height:110.55pt;z-index:251642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VyCEQIAAPsDAAAOAAAAZHJzL2Uyb0RvYy54bWysU9uO2yAQfa/Uf0C8N7Zz6SZWyGq721SV&#10;thdptx9AMI5RgaFAYm+/vgNO0qh9q8oDYhjmzJwzw/p2MJocpQ8KLKPVpKREWgGNsntGvz1v3ywp&#10;CZHbhmuwktEXGejt5vWrde9qOYUOdCM9QRAb6t4x2sXo6qIIopOGhwk4adHZgjc8oun3ReN5j+hG&#10;F9OyfFv04BvnQcgQ8PZhdNJNxm9bKeKXtg0yEs0o1hbz7vO+S3uxWfN677nrlDiVwf+hCsOVxaQX&#10;qAceOTl49ReUUcJDgDZOBJgC2lYJmTkgm6r8g81Tx53MXFCc4C4yhf8HKz4fv3qiGkZn8xkllhts&#10;0rMcInkHA5kmfXoXanz25PBhHPAa+5y5BvcI4nsgFu47bvfyznvoO8kbrK9KkcVV6IgTEsiu/wQN&#10;puGHCBloaL1J4qEcBNGxTy+X3qRSBF7OVtXNakGJQFc1L2er5SKn4PU52vkQP0gwJB0Y9dj7jM6P&#10;jyGmanh9fpKSWdgqrXP/tSU9o6vFdJEDrjxGRRxPrQyjyzKtcWASyfe2ycGRKz2eMYG2J9aJ6Eg5&#10;DrshC7w8i7mD5gVl8DBOI/4ePHTgf1LS4yQyGn4cuJeU6I8WpVxV83ka3WzMFzdTNPy1Z3ft4VYg&#10;FKORkvF4H/O4J8rB3aHkW5XVSL0ZKzmVjBOWRTr9hjTC13Z+9fvPbn4BAAD//wMAUEsDBBQABgAI&#10;AAAAIQAZ6ym13wAAAAoBAAAPAAAAZHJzL2Rvd25yZXYueG1sTI/BTsMwEETvSPyDtUjcqNO0KSXE&#10;qSrUliNQIs5uvCQR8dqK3TT8PcsJjqt5mn1TbCbbixGH0DlSMJ8lIJBqZzpqFFTv+7s1iBA1Gd07&#10;QgXfGGBTXl8VOjfuQm84HmMjuIRCrhW0MfpcylC3aHWYOY/E2acbrI58Do00g75wue1lmiQraXVH&#10;/KHVHp9arL+OZ6vAR3+4fx5eXre7/ZhUH4cq7ZqdUrc30/YRRMQp/sHwq8/qULLTyZ3JBNErSFfr&#10;OaMKFsslCAYW6QNvOXGSZRnIspD/J5Q/AAAA//8DAFBLAQItABQABgAIAAAAIQC2gziS/gAAAOEB&#10;AAATAAAAAAAAAAAAAAAAAAAAAABbQ29udGVudF9UeXBlc10ueG1sUEsBAi0AFAAGAAgAAAAhADj9&#10;If/WAAAAlAEAAAsAAAAAAAAAAAAAAAAALwEAAF9yZWxzLy5yZWxzUEsBAi0AFAAGAAgAAAAhAOcR&#10;XIIRAgAA+wMAAA4AAAAAAAAAAAAAAAAALgIAAGRycy9lMm9Eb2MueG1sUEsBAi0AFAAGAAgAAAAh&#10;ABnrKbXfAAAACgEAAA8AAAAAAAAAAAAAAAAAawQAAGRycy9kb3ducmV2LnhtbFBLBQYAAAAABAAE&#10;APMAAAB3BQAAAAA=&#10;" filled="f" stroked="f">
                <v:textbox style="mso-fit-shape-to-text:t">
                  <w:txbxContent>
                    <w:p w14:paraId="0B3FB266" w14:textId="77777777" w:rsidR="00BC48C9" w:rsidRPr="00E0710E" w:rsidRDefault="00BC48C9" w:rsidP="00403752">
                      <w:pPr>
                        <w:rPr>
                          <w:rFonts w:cs="B Mitra"/>
                        </w:rPr>
                      </w:pPr>
                      <w:r w:rsidRPr="00E0710E">
                        <w:rPr>
                          <w:rFonts w:cs="B Mitra" w:hint="cs"/>
                          <w:rtl/>
                        </w:rPr>
                        <w:t>بله</w:t>
                      </w:r>
                    </w:p>
                  </w:txbxContent>
                </v:textbox>
              </v:shape>
            </w:pict>
          </mc:Fallback>
        </mc:AlternateContent>
      </w:r>
      <w:r w:rsidR="0046263B" w:rsidRPr="00AB6D0B">
        <w:rPr>
          <w:rFonts w:ascii="IranNastaliq" w:hAnsi="IranNastaliq" w:cs="B Mitra"/>
          <w:b/>
          <w:bCs/>
          <w:noProof/>
          <w:sz w:val="28"/>
          <w:szCs w:val="28"/>
          <w:lang w:bidi="ar-SA"/>
        </w:rPr>
        <mc:AlternateContent>
          <mc:Choice Requires="wps">
            <w:drawing>
              <wp:anchor distT="0" distB="0" distL="114300" distR="114300" simplePos="0" relativeHeight="251643392" behindDoc="0" locked="0" layoutInCell="1" allowOverlap="1" wp14:anchorId="09B40A77" wp14:editId="499BC724">
                <wp:simplePos x="0" y="0"/>
                <wp:positionH relativeFrom="column">
                  <wp:posOffset>3493135</wp:posOffset>
                </wp:positionH>
                <wp:positionV relativeFrom="paragraph">
                  <wp:posOffset>181306</wp:posOffset>
                </wp:positionV>
                <wp:extent cx="391795" cy="1403985"/>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43FB4E45" w14:textId="77777777" w:rsidR="00BC48C9" w:rsidRPr="00E0710E" w:rsidRDefault="00BC48C9" w:rsidP="00403752">
                            <w:pPr>
                              <w:rPr>
                                <w:rFonts w:cs="B Mitra"/>
                              </w:rPr>
                            </w:pPr>
                            <w:r>
                              <w:rPr>
                                <w:rFonts w:cs="B Mitra" w:hint="cs"/>
                                <w:rtl/>
                              </w:rPr>
                              <w:t>خير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75.05pt;margin-top:14.3pt;width:30.85pt;height:110.55pt;z-index:251643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a3EQIAAPsDAAAOAAAAZHJzL2Uyb0RvYy54bWysU9uO2yAQfa/Uf0C8N7YTpxtbcVbb3aaq&#10;tL1Iu/0AgnGMCgwFEnv79R1wkkbtW1UeEMMwZ+acGda3o1bkKJyXYBpazHJKhOHQSrNv6Lfn7ZsV&#10;JT4w0zIFRjT0RXh6u3n9aj3YWsyhB9UKRxDE+HqwDe1DsHWWed4LzfwMrDDo7MBpFtB0+6x1bEB0&#10;rbJ5nr/NBnCtdcCF93j7MDnpJuF3neDhS9d5EYhqKNYW0u7Svot7tlmzeu+Y7SU/lcH+oQrNpMGk&#10;F6gHFhg5OPkXlJbcgYcuzDjoDLpOcpE4IJsi/4PNU8+sSFxQHG8vMvn/B8s/H786ItuGLsqSEsM0&#10;NulZjIG8g5HMoz6D9TU+e7L4MIx4jX1OXL19BP7dEwP3PTN7ceccDL1gLdZXxMjsKnTC8RFkN3yC&#10;FtOwQ4AENHZOR/FQDoLo2KeXS29iKRwvF1VxUy0p4egqynxRrZYpBavP0db58EGAJvHQUIe9T+js&#10;+OhDrIbV5ycxmYGtVCr1XxkyNLRazpcp4MqjZcDxVFI3dJXHNQ1MJPnetCk4MKmmMyZQ5sQ6Ep0o&#10;h3E3JoGrs5g7aF9QBgfTNOLvwUMP7iclA05iQ/2PA3OCEvXRoJRVUZZxdJNRLm/maLhrz+7awwxH&#10;qIYGSqbjfUjjHil7e4eSb2VSI/ZmquRUMk5YEun0G+IIX9vp1e8/u/kFAAD//wMAUEsDBBQABgAI&#10;AAAAIQAYl41p3gAAAAoBAAAPAAAAZHJzL2Rvd25yZXYueG1sTI/BTsMwDIbvSLxDZCRuLGnFulGa&#10;ThPaxhEYFeesCW1F40RJ1pW3x5zgaPvT7++vNrMd2WRCHBxKyBYCmMHW6QE7Cc37/m4NLCaFWo0O&#10;jYRvE2FTX19VqtTugm9mOqaOUQjGUknoU/Il57HtjVVx4bxBun26YFWiMXRcB3WhcDvyXIiCWzUg&#10;feiVN0+9ab+OZyvBJ39YPYeX1+1uP4nm49DkQ7eT8vZm3j4CS2ZOfzD86pM61OR0cmfUkY0SlkuR&#10;ESohXxfACCiyjLqcaHH/sAJeV/x/hfoHAAD//wMAUEsBAi0AFAAGAAgAAAAhALaDOJL+AAAA4QEA&#10;ABMAAAAAAAAAAAAAAAAAAAAAAFtDb250ZW50X1R5cGVzXS54bWxQSwECLQAUAAYACAAAACEAOP0h&#10;/9YAAACUAQAACwAAAAAAAAAAAAAAAAAvAQAAX3JlbHMvLnJlbHNQSwECLQAUAAYACAAAACEArWvm&#10;txECAAD7AwAADgAAAAAAAAAAAAAAAAAuAgAAZHJzL2Uyb0RvYy54bWxQSwECLQAUAAYACAAAACEA&#10;GJeNad4AAAAKAQAADwAAAAAAAAAAAAAAAABrBAAAZHJzL2Rvd25yZXYueG1sUEsFBgAAAAAEAAQA&#10;8wAAAHYFAAAAAA==&#10;" filled="f" stroked="f">
                <v:textbox style="mso-fit-shape-to-text:t">
                  <w:txbxContent>
                    <w:p w14:paraId="43FB4E45" w14:textId="77777777" w:rsidR="00BC48C9" w:rsidRPr="00E0710E" w:rsidRDefault="00BC48C9" w:rsidP="00403752">
                      <w:pPr>
                        <w:rPr>
                          <w:rFonts w:cs="B Mitra"/>
                        </w:rPr>
                      </w:pPr>
                      <w:r>
                        <w:rPr>
                          <w:rFonts w:cs="B Mitra" w:hint="cs"/>
                          <w:rtl/>
                        </w:rPr>
                        <w:t>خير</w:t>
                      </w:r>
                    </w:p>
                  </w:txbxContent>
                </v:textbox>
              </v:shape>
            </w:pict>
          </mc:Fallback>
        </mc:AlternateContent>
      </w:r>
    </w:p>
    <w:p w14:paraId="5031EC78" w14:textId="56EF1DF1" w:rsidR="00403752" w:rsidRPr="00AB6D0B" w:rsidRDefault="00857296" w:rsidP="00BE2770">
      <w:pPr>
        <w:bidi w:val="0"/>
        <w:jc w:val="both"/>
        <w:rPr>
          <w:rFonts w:ascii="IranNastaliq" w:hAnsi="IranNastaliq" w:cs="B Mitra"/>
          <w:b/>
          <w:bCs/>
          <w:sz w:val="28"/>
          <w:szCs w:val="28"/>
        </w:rPr>
      </w:pPr>
      <w:r w:rsidRPr="00AB6D0B">
        <w:rPr>
          <w:rFonts w:ascii="IranNastaliq" w:hAnsi="IranNastaliq" w:cs="B Mitra"/>
          <w:b/>
          <w:bCs/>
          <w:noProof/>
          <w:sz w:val="28"/>
          <w:szCs w:val="28"/>
          <w:rtl/>
          <w:lang w:bidi="ar-SA"/>
        </w:rPr>
        <mc:AlternateContent>
          <mc:Choice Requires="wps">
            <w:drawing>
              <wp:anchor distT="0" distB="0" distL="114300" distR="114300" simplePos="0" relativeHeight="251685376" behindDoc="0" locked="0" layoutInCell="1" allowOverlap="1" wp14:anchorId="67234709" wp14:editId="57310300">
                <wp:simplePos x="0" y="0"/>
                <wp:positionH relativeFrom="column">
                  <wp:posOffset>6356074</wp:posOffset>
                </wp:positionH>
                <wp:positionV relativeFrom="paragraph">
                  <wp:posOffset>179323</wp:posOffset>
                </wp:positionV>
                <wp:extent cx="14605" cy="4063040"/>
                <wp:effectExtent l="0" t="0" r="23495" b="13970"/>
                <wp:wrapNone/>
                <wp:docPr id="14" name="Straight Connector 14"/>
                <wp:cNvGraphicFramePr/>
                <a:graphic xmlns:a="http://schemas.openxmlformats.org/drawingml/2006/main">
                  <a:graphicData uri="http://schemas.microsoft.com/office/word/2010/wordprocessingShape">
                    <wps:wsp>
                      <wps:cNvCnPr/>
                      <wps:spPr>
                        <a:xfrm flipV="1">
                          <a:off x="0" y="0"/>
                          <a:ext cx="14605" cy="406304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left:0;text-align:lef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0.5pt,14.1pt" to="501.6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EzzwEAAOQDAAAOAAAAZHJzL2Uyb0RvYy54bWysU02P0zAQvSPxHyzfadKlLauo6R66gguC&#10;il24e51xY8lfGpsm/feMnTYgQEK74mLFnnlv5r2ZbO9Ga9gJMGrvWr5c1JyBk77T7tjyr4/v39xy&#10;FpNwnTDeQcvPEPnd7vWr7RAauPG9Nx0gIxIXmyG0vE8pNFUVZQ9WxIUP4CioPFqR6IrHqkMxELs1&#10;1U1db6rBYxfQS4iRXu+nIN8VfqVAps9KRUjMtJx6S+XEcj7ls9ptRXNEEXotL22IF3RhhXZUdKa6&#10;F0mw76j/oLJaoo9epYX0tvJKaQlFA6lZ1r+peehFgKKFzIlhtin+P1r56XRApjua3YozJyzN6CGh&#10;0Mc+sb13jhz0yChITg0hNgTYuwNebjEcMMseFVqmjA7fiKgYQdLYWHw+zz7DmJikx+VqU685kxRZ&#10;1Zu39arMoZpoMl3AmD6Atyx/tNxol20QjTh9jIlKU+o1JT8bxwZiXd++W+c2q9zn1Fn5SmcDU9oX&#10;UKQ1d1DoypbB3iA7CdoPISW4tCwUmZSyM0xpY2Zg/W/gJT9DoWzgc8AzolT2Ls1gq53Hv1VP47Vl&#10;NeVfHZh0ZwuefHcuMyvW0CoVCy9rn3f113uB//w5dz8AAAD//wMAUEsDBBQABgAIAAAAIQC6h6Zj&#10;4AAAAAwBAAAPAAAAZHJzL2Rvd25yZXYueG1sTI/BboMwEETvlfoP1lbqpWrsEIEowURNql7KqTQf&#10;4OANoOA1xU4gf1/n1BxHM5p5k29m07MLjq6zJGG5EMCQaqs7aiTsfz5fU2DOK9Kqt4QSruhgUzw+&#10;5CrTdqJvvFS+YaGEXKYktN4PGeeubtEot7ADUvCOdjTKBzk2XI9qCuWm55EQCTeqo7DQqgF3Ldan&#10;6mwk7OKyPH75t3hbXePf/dRtX8qPVsrnp/l9Dczj7P/DcMMP6FAEpoM9k3asD1qIZTjjJURpBOyW&#10;EGK1AnaQkCSpAF7k/P5E8QcAAP//AwBQSwECLQAUAAYACAAAACEAtoM4kv4AAADhAQAAEwAAAAAA&#10;AAAAAAAAAAAAAAAAW0NvbnRlbnRfVHlwZXNdLnhtbFBLAQItABQABgAIAAAAIQA4/SH/1gAAAJQB&#10;AAALAAAAAAAAAAAAAAAAAC8BAABfcmVscy8ucmVsc1BLAQItABQABgAIAAAAIQCey/EzzwEAAOQD&#10;AAAOAAAAAAAAAAAAAAAAAC4CAABkcnMvZTJvRG9jLnhtbFBLAQItABQABgAIAAAAIQC6h6Zj4AAA&#10;AAwBAAAPAAAAAAAAAAAAAAAAACkEAABkcnMvZG93bnJldi54bWxQSwUGAAAAAAQABADzAAAANgUA&#10;AAAA&#10;" strokecolor="#4579b8 [3044]" strokeweight="1.25pt"/>
            </w:pict>
          </mc:Fallback>
        </mc:AlternateContent>
      </w:r>
      <w:r w:rsidR="00950ED5" w:rsidRPr="00AB6D0B">
        <w:rPr>
          <w:rFonts w:ascii="IranNastaliq" w:hAnsi="IranNastaliq" w:cs="B Mitra"/>
          <w:b/>
          <w:bCs/>
          <w:noProof/>
          <w:sz w:val="28"/>
          <w:szCs w:val="28"/>
          <w:rtl/>
          <w:lang w:bidi="ar-SA"/>
        </w:rPr>
        <mc:AlternateContent>
          <mc:Choice Requires="wps">
            <w:drawing>
              <wp:anchor distT="0" distB="0" distL="114300" distR="114300" simplePos="0" relativeHeight="251653632" behindDoc="0" locked="0" layoutInCell="1" allowOverlap="1" wp14:anchorId="7FB6D632" wp14:editId="2E5C83EA">
                <wp:simplePos x="0" y="0"/>
                <wp:positionH relativeFrom="column">
                  <wp:posOffset>-280035</wp:posOffset>
                </wp:positionH>
                <wp:positionV relativeFrom="paragraph">
                  <wp:posOffset>183515</wp:posOffset>
                </wp:positionV>
                <wp:extent cx="1615440" cy="0"/>
                <wp:effectExtent l="0" t="0" r="22860" b="19050"/>
                <wp:wrapNone/>
                <wp:docPr id="342" name="Straight Connector 342"/>
                <wp:cNvGraphicFramePr/>
                <a:graphic xmlns:a="http://schemas.openxmlformats.org/drawingml/2006/main">
                  <a:graphicData uri="http://schemas.microsoft.com/office/word/2010/wordprocessingShape">
                    <wps:wsp>
                      <wps:cNvCnPr/>
                      <wps:spPr>
                        <a:xfrm>
                          <a:off x="0" y="0"/>
                          <a:ext cx="161544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42" o:spid="_x0000_s1026" style="position:absolute;left:0;text-align:lef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5pt,14.45pt" to="105.1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kBxAEAANgDAAAOAAAAZHJzL2Uyb0RvYy54bWysU02P0zAQvSPxHyzfaZrSLquo6R66gguC&#10;il1+gNcZN5b8pbFp0n/P2GmzCJAQq704tmfem3nPk+3daA07AUbtXcvrxZIzcNJ32h1b/v3x47tb&#10;zmISrhPGO2j5GSK/2719sx1CAyvfe9MBMiJxsRlCy/uUQlNVUfZgRVz4AI6CyqMViY54rDoUA7Fb&#10;U62Wy5tq8NgF9BJipNv7Kch3hV8pkOmrUhESMy2n3lJZsaxPea12W9EcUYRey0sb4gVdWKEdFZ2p&#10;7kUS7AfqP6isluijV2khva28UlpC0UBq6uVvah56EaBoIXNimG2Kr0crv5wOyHTX8vfrFWdOWHqk&#10;h4RCH/vE9t45stAjy1HyagixIcjeHfByiuGAWfio0OYvSWJj8fc8+wtjYpIu65t6s17TM8hrrHoG&#10;BozpE3jL8qblRrssXTTi9DkmKkap15R8bRwbiHFz+2GTG6tyZ1MvZZfOBqa0b6BIX65e6Mpkwd4g&#10;OwmaCSEluFQXikxK2RmmtDEzcPlv4CU/Q6FM3f+AZ0Sp7F2awVY7j3+rnsZry2rKvzow6c4WPPnu&#10;XF6pWEPjUyy8jHqez1/PBf78Q+5+AgAA//8DAFBLAwQUAAYACAAAACEApkn5Yd4AAAAJAQAADwAA&#10;AGRycy9kb3ducmV2LnhtbEyPwU7DMAyG70i8Q2QkblvaMqZRmk4T0g5ICGkF7mlj2rLEKY23dW9P&#10;Jg5wtP3p9/cX68lZccQx9J4UpPMEBFLjTU+tgve37WwFIrAmo60nVHDGAOvy+qrQufEn2uGx4lbE&#10;EAq5VtAxD7mUoenQ6TD3A1K8ffrRaY7j2Eoz6lMMd1ZmSbKUTvcUP3R6wKcOm311cAqWSfWxffZh&#10;88L7r9rZV/4+37NStzfT5hEE48R/MFz0ozqU0an2BzJBWAWzxSKNqIJs9QAiAlma3IGofxeyLOT/&#10;BuUPAAAA//8DAFBLAQItABQABgAIAAAAIQC2gziS/gAAAOEBAAATAAAAAAAAAAAAAAAAAAAAAABb&#10;Q29udGVudF9UeXBlc10ueG1sUEsBAi0AFAAGAAgAAAAhADj9If/WAAAAlAEAAAsAAAAAAAAAAAAA&#10;AAAALwEAAF9yZWxzLy5yZWxzUEsBAi0AFAAGAAgAAAAhACqE6QHEAQAA2AMAAA4AAAAAAAAAAAAA&#10;AAAALgIAAGRycy9lMm9Eb2MueG1sUEsBAi0AFAAGAAgAAAAhAKZJ+WHeAAAACQEAAA8AAAAAAAAA&#10;AAAAAAAAHgQAAGRycy9kb3ducmV2LnhtbFBLBQYAAAAABAAEAPMAAAApBQAAAAA=&#10;" strokecolor="#4579b8 [3044]" strokeweight="1.25pt"/>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2064" behindDoc="0" locked="0" layoutInCell="1" allowOverlap="1" wp14:anchorId="0A4DE552" wp14:editId="75BF34F8">
                <wp:simplePos x="0" y="0"/>
                <wp:positionH relativeFrom="column">
                  <wp:posOffset>5678170</wp:posOffset>
                </wp:positionH>
                <wp:positionV relativeFrom="paragraph">
                  <wp:posOffset>180340</wp:posOffset>
                </wp:positionV>
                <wp:extent cx="699135" cy="0"/>
                <wp:effectExtent l="38100" t="76200" r="0" b="114300"/>
                <wp:wrapNone/>
                <wp:docPr id="371" name="Straight Arrow Connector 371"/>
                <wp:cNvGraphicFramePr/>
                <a:graphic xmlns:a="http://schemas.openxmlformats.org/drawingml/2006/main">
                  <a:graphicData uri="http://schemas.microsoft.com/office/word/2010/wordprocessingShape">
                    <wps:wsp>
                      <wps:cNvCnPr/>
                      <wps:spPr>
                        <a:xfrm flipH="1">
                          <a:off x="0" y="0"/>
                          <a:ext cx="69913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CC991B" id="Straight Arrow Connector 371" o:spid="_x0000_s1026" type="#_x0000_t32" style="position:absolute;left:0;text-align:left;margin-left:447.1pt;margin-top:14.2pt;width:55.05pt;height:0;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35AEAABQEAAAOAAAAZHJzL2Uyb0RvYy54bWysU9lu2zAQfC/QfyD4XstO4ByC5aBwejwU&#10;rdGkH8BQpEWAF5ZbS/r7LilbKdqiQIq+UOIxszPD5eZucJYdFSQTfMNXiyVnysvQGn9o+LfH929u&#10;OEsofCts8Krho0r8bvv61aaPtboIXbCtAkYkPtV9bHiHGOuqSrJTTqRFiMrTpg7gBNIUDlULoid2&#10;Z6uL5fKq6gO0EYJUKdHq/bTJt4VfayXxi9ZJIbMNJ21YRijjUx6r7UbUBxCxM/IkQ/yDCieMp6Iz&#10;1b1Awb6D+Y3KGQkhBY0LGVwVtDZSFQ/kZrX8xc1DJ6IqXiicFOeY0v+jlZ+Pe2Cmbfjl9YozLxxd&#10;0gOCMIcO2VuA0LNd8J6CDMDyGUqsj6km4M7v4TRLcQ/Z/qDBMW1N/EjNUAIhi2woeY9z3mpAJmnx&#10;6vZ2dbnmTJ63qokhM0VI+EEFx/JPw9NJ0qxlYhfHTwlJAwHPgAy2nvUkYH1zvS4iUBj7zrcMx0j2&#10;RHaVfRDKevpkP5OD8oejVRPLV6UpG1I6VStdqXYW2FFQPwkplceSSGGi0xmmjbUzcFnq/xV4Op+h&#10;qnTsS8AzolQOHmewMz7An6rjcJasp/PnBCbfOYKn0I7lbks01Holq9Mzyb3987zAnx/z9gcAAAD/&#10;/wMAUEsDBBQABgAIAAAAIQDiwSsc3gAAAAoBAAAPAAAAZHJzL2Rvd25yZXYueG1sTI/BSsQwEIbv&#10;gu8QRvDmJq1Fam26LMLeBNl1Qb2lzWxTbCa1SbfVpzeLBz3OzMc/31+uF9uzE46+cyQhWQlgSI3T&#10;HbUSDi/bmxyYD4q06h2hhC/0sK4uL0pVaDfTDk/70LIYQr5QEkwIQ8G5bwxa5VduQIq3oxutCnEc&#10;W65HNcdw2/NUiDtuVUfxg1EDPhpsPvaTlfCtkq3YvW3M/Jk8T/r4mtfv9ZOU11fL5gFYwCX8wXDW&#10;j+pQRafaTaQ96yXk91kaUQlpngE7A0Jkt8Dq3w2vSv6/QvUDAAD//wMAUEsBAi0AFAAGAAgAAAAh&#10;ALaDOJL+AAAA4QEAABMAAAAAAAAAAAAAAAAAAAAAAFtDb250ZW50X1R5cGVzXS54bWxQSwECLQAU&#10;AAYACAAAACEAOP0h/9YAAACUAQAACwAAAAAAAAAAAAAAAAAvAQAAX3JlbHMvLnJlbHNQSwECLQAU&#10;AAYACAAAACEAgFrft+QBAAAUBAAADgAAAAAAAAAAAAAAAAAuAgAAZHJzL2Uyb0RvYy54bWxQSwEC&#10;LQAUAAYACAAAACEA4sErHN4AAAAKAQAADwAAAAAAAAAAAAAAAAA+BAAAZHJzL2Rvd25yZXYueG1s&#10;UEsFBgAAAAAEAAQA8wAAAEkFAAAAAA==&#10;" strokecolor="#4579b8 [3044]" strokeweight="1.25pt">
                <v:stroke endarrow="open"/>
              </v:shape>
            </w:pict>
          </mc:Fallback>
        </mc:AlternateContent>
      </w:r>
      <w:r w:rsidR="00950ED5" w:rsidRPr="00AB6D0B">
        <w:rPr>
          <w:rFonts w:ascii="IranNastaliq" w:hAnsi="IranNastaliq" w:cs="B Mitra"/>
          <w:b/>
          <w:bCs/>
          <w:noProof/>
          <w:sz w:val="28"/>
          <w:szCs w:val="28"/>
          <w:rtl/>
          <w:lang w:bidi="ar-SA"/>
        </w:rPr>
        <mc:AlternateContent>
          <mc:Choice Requires="wps">
            <w:drawing>
              <wp:anchor distT="0" distB="0" distL="114300" distR="114300" simplePos="0" relativeHeight="251652608" behindDoc="0" locked="0" layoutInCell="1" allowOverlap="1" wp14:anchorId="1E43093F" wp14:editId="435FF738">
                <wp:simplePos x="0" y="0"/>
                <wp:positionH relativeFrom="column">
                  <wp:posOffset>4094480</wp:posOffset>
                </wp:positionH>
                <wp:positionV relativeFrom="paragraph">
                  <wp:posOffset>182245</wp:posOffset>
                </wp:positionV>
                <wp:extent cx="1590040" cy="0"/>
                <wp:effectExtent l="0" t="0" r="10160" b="19050"/>
                <wp:wrapNone/>
                <wp:docPr id="341" name="Straight Connector 341"/>
                <wp:cNvGraphicFramePr/>
                <a:graphic xmlns:a="http://schemas.openxmlformats.org/drawingml/2006/main">
                  <a:graphicData uri="http://schemas.microsoft.com/office/word/2010/wordprocessingShape">
                    <wps:wsp>
                      <wps:cNvCnPr/>
                      <wps:spPr>
                        <a:xfrm>
                          <a:off x="0" y="0"/>
                          <a:ext cx="159004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DECD3FA" id="Straight Connector 341" o:spid="_x0000_s1026" style="position:absolute;left:0;text-align:left;z-index:251652608;visibility:visible;mso-wrap-style:square;mso-wrap-distance-left:9pt;mso-wrap-distance-top:0;mso-wrap-distance-right:9pt;mso-wrap-distance-bottom:0;mso-position-horizontal:absolute;mso-position-horizontal-relative:text;mso-position-vertical:absolute;mso-position-vertical-relative:text" from="322.4pt,14.35pt" to="447.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Cw9wwEAANgDAAAOAAAAZHJzL2Uyb0RvYy54bWysU02P0zAQvSPxHyzfqdNlF5ao6R66gguC&#10;ioUf4HXGjSV/aWya9N8zdtosWpAQiItje+a9mfc82dxNzrIjYDLBd3y9ajgDr0Jv/KHj376+f3XL&#10;WcrS99IGDx0/QeJ325cvNmNs4SoMwfaAjEh8asfY8SHn2AqR1ABOplWI4CmoAzqZ6YgH0aMcid1Z&#10;cdU0b8QYsI8YFKREt/dzkG8rv9ag8metE2RmO0695bpiXR/LKrYb2R5QxsGocxvyH7pw0ngqulDd&#10;yyzZdzS/UDmjMKSg80oFJ4LWRkHVQGrWzTM1D4OMULWQOSkuNqX/R6s+HffITN/x19drzrx09EgP&#10;GaU5DJntgvdkYUBWouTVGFNLkJ3f4/mU4h6L8EmjK1+SxKbq72nxF6bMFF2ub941zTU9g7rExBMw&#10;YsofIDhWNh23xhfpspXHjylTMUq9pJRr69lYGG/f3pTGROls7qXu8snCnPYFNOkr1StdnSzYWWRH&#10;STMhlQKfqzYqYD1lF5g21i7A5s/Ac36BQp26vwEviFo5+LyAnfEBf1c9T5eW9Zx/cWDWXSx4DP2p&#10;vlK1hsanWnge9TKfP58r/OmH3P4AAAD//wMAUEsDBBQABgAIAAAAIQBaCP0M3QAAAAkBAAAPAAAA&#10;ZHJzL2Rvd25yZXYueG1sTI/BTsMwDIbvSLxDZCRuLKXaRleaThPSDkgIiQL3tPHassQpjbd1b08Q&#10;h3G0/evz9xfryVlxxDH0nhTczxIQSI03PbUKPt63dxmIwJqMtp5QwRkDrMvrq0Lnxp/oDY8VtyJC&#10;KORaQcc85FKGpkOnw8wPSPG286PTHMexlWbUpwh3VqZJspRO9xQ/dHrApw6bfXVwCpZJ9bl99mHz&#10;wvuv2tlX/j4vWKnbm2nzCIJx4ksYfvWjOpTRqfYHMkHYyJjPozorSLMHEDGQrRYpiPpvIctC/m9Q&#10;/gAAAP//AwBQSwECLQAUAAYACAAAACEAtoM4kv4AAADhAQAAEwAAAAAAAAAAAAAAAAAAAAAAW0Nv&#10;bnRlbnRfVHlwZXNdLnhtbFBLAQItABQABgAIAAAAIQA4/SH/1gAAAJQBAAALAAAAAAAAAAAAAAAA&#10;AC8BAABfcmVscy8ucmVsc1BLAQItABQABgAIAAAAIQDj2Cw9wwEAANgDAAAOAAAAAAAAAAAAAAAA&#10;AC4CAABkcnMvZTJvRG9jLnhtbFBLAQItABQABgAIAAAAIQBaCP0M3QAAAAkBAAAPAAAAAAAAAAAA&#10;AAAAAB0EAABkcnMvZG93bnJldi54bWxQSwUGAAAAAAQABADzAAAAJwUAAAAA&#10;" strokecolor="#4579b8 [3044]" strokeweight="1.25pt"/>
            </w:pict>
          </mc:Fallback>
        </mc:AlternateContent>
      </w:r>
      <w:r w:rsidR="00A9289D"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0320" behindDoc="0" locked="0" layoutInCell="1" allowOverlap="1" wp14:anchorId="352EEAA7" wp14:editId="539BF330">
                <wp:simplePos x="0" y="0"/>
                <wp:positionH relativeFrom="column">
                  <wp:posOffset>1322374</wp:posOffset>
                </wp:positionH>
                <wp:positionV relativeFrom="paragraph">
                  <wp:posOffset>186442</wp:posOffset>
                </wp:positionV>
                <wp:extent cx="929032" cy="0"/>
                <wp:effectExtent l="38100" t="76200" r="0" b="114300"/>
                <wp:wrapNone/>
                <wp:docPr id="345" name="Straight Arrow Connector 345"/>
                <wp:cNvGraphicFramePr/>
                <a:graphic xmlns:a="http://schemas.openxmlformats.org/drawingml/2006/main">
                  <a:graphicData uri="http://schemas.microsoft.com/office/word/2010/wordprocessingShape">
                    <wps:wsp>
                      <wps:cNvCnPr/>
                      <wps:spPr>
                        <a:xfrm flipH="1">
                          <a:off x="0" y="0"/>
                          <a:ext cx="929032"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B4BDA81" id="Straight Arrow Connector 345" o:spid="_x0000_s1026" type="#_x0000_t32" style="position:absolute;left:0;text-align:left;margin-left:104.1pt;margin-top:14.7pt;width:73.15pt;height:0;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Il4wEAABQEAAAOAAAAZHJzL2Uyb0RvYy54bWysU9uO0zAUfEfiHyy/06RdCrtR0xXqcnlA&#10;ULHLB3gdu7Fk+1jHpmn+nmOnDQgQ0iJenPgyc2bGx5vbk7PsqDAa8C1fLmrOlJfQGX9o+deHdy+u&#10;OYtJ+E5Y8Krlo4r8dvv82WYIjVpBD7ZTyIjEx2YILe9TCk1VRdkrJ+ICgvK0qQGdSDTFQ9WhGIjd&#10;2WpV16+qAbALCFLFSKt30ybfFn6tlUyftY4qMdty0pbKiGV8zGO13YjmgCL0Rp5liH9Q4YTxVHSm&#10;uhNJsG9ofqNyRiJE0GkhwVWgtZGqeCA3y/oXN/e9CKp4oXBimGOK/49WfjrukZmu5Vcv15x54eiS&#10;7hMKc+gTe4MIA9uB9xQkIMtnKLEhxIaAO7/H8yyGPWb7J42OaWvCB2qGEghZZKeS9zjnrU6JSVq8&#10;Wd3UVyvO5GWrmhgyU8CY3itwLP+0PJ4lzVomdnH8GBNpIOAFkMHWs4EErK9fr4uIJIx96zuWxkD2&#10;RHaVfRDKevpkP5OD8pdGqyaWL0pTNqR0qla6Uu0ssqOgfhJSKp+WMxOdzjBtrJ2Bdan/V+D5fIaq&#10;0rFPAc+IUhl8msHOeMA/VU+ni2Q9nb8kMPnOETxCN5a7LdFQ65Wszs8k9/bP8wL/8Zi33wEAAP//&#10;AwBQSwMEFAAGAAgAAAAhAPy1aFvfAAAACQEAAA8AAABkcnMvZG93bnJldi54bWxMj8tOwzAQRfdI&#10;/IM1SOyondCiEOJUFVJ3SKgFCdhNYjeOiMchdprA19eoC9jN4+jOmWI9244d9eBbRxKShQCmqXaq&#10;pUbC68v2JgPmA5LCzpGW8K09rMvLiwJz5Sba6eM+NCyGkM9Rggmhzzn3tdEW/cL1muLu4AaLIbZD&#10;w9WAUwy3HU+FuOMWW4oXDPb60ej6cz9aCT+YbMXufWOmr+R5VIe3rPqonqS8vpo3D8CCnsMfDL/6&#10;UR3K6FS5kZRnnYRUZGlEY3G/BBaB29VyBaw6D3hZ8P8flCcAAAD//wMAUEsBAi0AFAAGAAgAAAAh&#10;ALaDOJL+AAAA4QEAABMAAAAAAAAAAAAAAAAAAAAAAFtDb250ZW50X1R5cGVzXS54bWxQSwECLQAU&#10;AAYACAAAACEAOP0h/9YAAACUAQAACwAAAAAAAAAAAAAAAAAvAQAAX3JlbHMvLnJlbHNQSwECLQAU&#10;AAYACAAAACEAaD9yJeMBAAAUBAAADgAAAAAAAAAAAAAAAAAuAgAAZHJzL2Uyb0RvYy54bWxQSwEC&#10;LQAUAAYACAAAACEA/LVoW98AAAAJAQAADwAAAAAAAAAAAAAAAAA9BAAAZHJzL2Rvd25yZXYueG1s&#10;UEsFBgAAAAAEAAQA8wAAAEkFAAAAAA==&#10;" strokecolor="#4579b8 [3044]" strokeweight="1.25pt">
                <v:stroke endarrow="open"/>
              </v:shape>
            </w:pict>
          </mc:Fallback>
        </mc:AlternateContent>
      </w:r>
      <w:r w:rsidR="0046263B"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1344" behindDoc="0" locked="0" layoutInCell="1" allowOverlap="1" wp14:anchorId="111C4E04" wp14:editId="20CD5C18">
                <wp:simplePos x="0" y="0"/>
                <wp:positionH relativeFrom="column">
                  <wp:posOffset>3472180</wp:posOffset>
                </wp:positionH>
                <wp:positionV relativeFrom="paragraph">
                  <wp:posOffset>184481</wp:posOffset>
                </wp:positionV>
                <wp:extent cx="628015" cy="0"/>
                <wp:effectExtent l="0" t="76200" r="19685" b="114300"/>
                <wp:wrapNone/>
                <wp:docPr id="346" name="Straight Arrow Connector 346"/>
                <wp:cNvGraphicFramePr/>
                <a:graphic xmlns:a="http://schemas.openxmlformats.org/drawingml/2006/main">
                  <a:graphicData uri="http://schemas.microsoft.com/office/word/2010/wordprocessingShape">
                    <wps:wsp>
                      <wps:cNvCnPr/>
                      <wps:spPr>
                        <a:xfrm flipV="1">
                          <a:off x="0" y="0"/>
                          <a:ext cx="62801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A4D09FB" id="Straight Arrow Connector 346" o:spid="_x0000_s1026" type="#_x0000_t32" style="position:absolute;left:0;text-align:left;margin-left:273.4pt;margin-top:14.55pt;width:49.45pt;height:0;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e4QEAABQEAAAOAAAAZHJzL2Uyb0RvYy54bWysU02v0zAQvCPxHyzfadJCSxU1fUJ9wAVB&#10;xQPufo7dWLK91to07b9n7aQBAUICcXHij5mdGa93dxdn2VlhNOBbvlzUnCkvoTP+1PLPn94823IW&#10;k/CdsOBVy68q8rv90ye7ITRqBT3YTiEjEh+bIbS8Tyk0VRVlr5yICwjK06YGdCLRFE9Vh2Igdmer&#10;VV1vqgGwCwhSxUir9+Mm3xd+rZVMH7SOKjHbctKWyohlfMxjtd+J5oQi9EZOMsQ/qHDCeCo6U92L&#10;JNhXNL9QOSMRIui0kOAq0NpIVTyQm2X9k5uHXgRVvFA4Mcwxxf9HK9+fj8hM1/LnLzaceeHokh4S&#10;CnPqE3uFCAM7gPcUJCDLZyixIcSGgAd/xGkWwxGz/YtGx7Q14Qs1QwmELLJLyfs6560uiUla3Ky2&#10;9XLNmbxtVSNDZgoY01sFjuWflsdJ0qxlZBfndzGRBgLeABlsPRtIwHr7cl1EJGHsa9+xdA1kT2RX&#10;2QehrKdP9jM6KH/patXI8lFpyoaUjtVKV6qDRXYW1E9CSuXTcmai0xmmjbUzsC71/wiczmeoKh37&#10;N+AZUSqDTzPYGQ/4u+rpcpOsx/O3BEbfOYJH6K7lbks01Holq+mZ5N7+cV7g3x/z/hsAAAD//wMA&#10;UEsDBBQABgAIAAAAIQC4jtLm3wAAAAkBAAAPAAAAZHJzL2Rvd25yZXYueG1sTI9BS8NAEIXvgv9h&#10;GcGb3aS0sY3ZlCL0JkhbQXubZKdJMDsbs5sm+utd8aDHefN473vZZjKtuFDvGssK4lkEgri0uuFK&#10;wctxd7cC4TyyxtYyKfgkB5v8+irDVNuR93Q5+EqEEHYpKqi971IpXVmTQTezHXH4nW1v0Iezr6Tu&#10;cQzhppXzKEqkwYZDQ40dPdZUvh8Go+AL4120f9vW40f8POjz66o4FU9K3d5M2wcQnib/Z4Yf/IAO&#10;eWAq7MDaiVbBcpEEdK9gvo5BBEOyWN6DKH4FmWfy/4L8GwAA//8DAFBLAQItABQABgAIAAAAIQC2&#10;gziS/gAAAOEBAAATAAAAAAAAAAAAAAAAAAAAAABbQ29udGVudF9UeXBlc10ueG1sUEsBAi0AFAAG&#10;AAgAAAAhADj9If/WAAAAlAEAAAsAAAAAAAAAAAAAAAAALwEAAF9yZWxzLy5yZWxzUEsBAi0AFAAG&#10;AAgAAAAhAIApQx7hAQAAFAQAAA4AAAAAAAAAAAAAAAAALgIAAGRycy9lMm9Eb2MueG1sUEsBAi0A&#10;FAAGAAgAAAAhALiO0ubfAAAACQEAAA8AAAAAAAAAAAAAAAAAOwQAAGRycy9kb3ducmV2LnhtbFBL&#10;BQYAAAAABAAEAPMAAABHBQAAAAA=&#10;" strokecolor="#4579b8 [3044]" strokeweight="1.25pt">
                <v:stroke endarrow="open"/>
              </v:shape>
            </w:pict>
          </mc:Fallback>
        </mc:AlternateContent>
      </w:r>
    </w:p>
    <w:p w14:paraId="2649A79D" w14:textId="2014F70D" w:rsidR="00403752" w:rsidRPr="00AB6D0B" w:rsidRDefault="00C94070" w:rsidP="00BE2770">
      <w:pPr>
        <w:bidi w:val="0"/>
        <w:jc w:val="both"/>
        <w:rPr>
          <w:rFonts w:ascii="IranNastaliq" w:hAnsi="IranNastaliq" w:cs="B Mitra"/>
          <w:b/>
          <w:bCs/>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57728" behindDoc="0" locked="0" layoutInCell="1" allowOverlap="1" wp14:anchorId="3E64BF81" wp14:editId="6904DF77">
                <wp:simplePos x="0" y="0"/>
                <wp:positionH relativeFrom="column">
                  <wp:posOffset>4888601</wp:posOffset>
                </wp:positionH>
                <wp:positionV relativeFrom="paragraph">
                  <wp:posOffset>142060</wp:posOffset>
                </wp:positionV>
                <wp:extent cx="7333" cy="1000664"/>
                <wp:effectExtent l="76200" t="38100" r="69215" b="28575"/>
                <wp:wrapNone/>
                <wp:docPr id="354" name="Straight Arrow Connector 354"/>
                <wp:cNvGraphicFramePr/>
                <a:graphic xmlns:a="http://schemas.openxmlformats.org/drawingml/2006/main">
                  <a:graphicData uri="http://schemas.microsoft.com/office/word/2010/wordprocessingShape">
                    <wps:wsp>
                      <wps:cNvCnPr/>
                      <wps:spPr>
                        <a:xfrm flipV="1">
                          <a:off x="0" y="0"/>
                          <a:ext cx="7333" cy="1000664"/>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54" o:spid="_x0000_s1026" type="#_x0000_t32" style="position:absolute;left:0;text-align:left;margin-left:384.95pt;margin-top:11.2pt;width:.6pt;height:78.8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b15gEAABgEAAAOAAAAZHJzL2Uyb0RvYy54bWysU02P0zAUvCPxHyzfadIt3V1VTVeoC1wQ&#10;VCzL3evYjSXbz3o2TfLveXbagGCFBOLixB8zb2b8vL0bnGUnhdGAb/hyUXOmvITW+GPDH7+8e3XL&#10;WUzCt8KCVw0fVeR3u5cvtn3YqCvowLYKGZH4uOlDw7uUwqaqouyUE3EBQXna1IBOJJrisWpR9MTu&#10;bHVV19dVD9gGBKlipNX7aZPvCr/WSqZPWkeVmG04aUtlxDI+5bHabcXmiCJ0Rp5liH9Q4YTxVHSm&#10;uhdJsG9ofqNyRiJE0GkhwVWgtZGqeCA3y/oXNw+dCKp4oXBimGOK/49WfjwdkJm24av1a868cHRJ&#10;DwmFOXaJvUGEnu3BewoSkOUzlFgf4oaAe3/A8yyGA2b7g0bHtDXhKzVDCYQssqHkPc55qyExSYs3&#10;q9WKM0kby5ru8rqQVxNLZgsY03sFjuWfhsezrFnPVEGcPsREOgh4AWSw9awn4vXtzboIScLYt75l&#10;aQxkUWRn2QuhrKdP9jS5KH9ptGpi+aw05UNqp2qlM9XeIjsJ6ikhpfJpOTPR6QzTxtoZWJf6fwSe&#10;z2eoKl37N+AZUSqDTzPYGQ/4XPU0XCTr6fwlgcl3juAJ2rHcb4mG2q9kdX4qub9/nhf4jwe9+w4A&#10;AP//AwBQSwMEFAAGAAgAAAAhALHn3PTgAAAACgEAAA8AAABkcnMvZG93bnJldi54bWxMj0FLxDAQ&#10;he+C/yGM4M1NUmTbrU2XRdibILsuqLdpM9sWm6Q26bb6640nPQ7v471viu1ienah0XfOKpArAYxs&#10;7XRnGwWnl/1dBswHtBp7Z0nBF3nYltdXBebazfZAl2NoWCyxPkcFbQhDzrmvWzLoV24gG7OzGw2G&#10;eI4N1yPOsdz0PBFizQ12Ni60ONBjS/XHcTIKvlHuxeFt186f8nnS59eseq+elLq9WXYPwAIt4Q+G&#10;X/2oDmV0qtxktWe9gnS92URUQZLcA4tAmkoJrIpkJgTwsuD/Xyh/AAAA//8DAFBLAQItABQABgAI&#10;AAAAIQC2gziS/gAAAOEBAAATAAAAAAAAAAAAAAAAAAAAAABbQ29udGVudF9UeXBlc10ueG1sUEsB&#10;Ai0AFAAGAAgAAAAhADj9If/WAAAAlAEAAAsAAAAAAAAAAAAAAAAALwEAAF9yZWxzLy5yZWxzUEsB&#10;Ai0AFAAGAAgAAAAhADY5BvXmAQAAGAQAAA4AAAAAAAAAAAAAAAAALgIAAGRycy9lMm9Eb2MueG1s&#10;UEsBAi0AFAAGAAgAAAAhALHn3PTgAAAACgEAAA8AAAAAAAAAAAAAAAAAQAQAAGRycy9kb3ducmV2&#10;LnhtbFBLBQYAAAAABAAEAPMAAABNBQAAAAA=&#10;" strokecolor="#4579b8 [3044]" strokeweight="1.25pt">
                <v:stroke endarrow="open"/>
              </v:shape>
            </w:pict>
          </mc:Fallback>
        </mc:AlternateContent>
      </w:r>
      <w:r w:rsidR="00950ED5"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4416" behindDoc="0" locked="0" layoutInCell="1" allowOverlap="1" wp14:anchorId="6E83FCFC" wp14:editId="5F566C96">
                <wp:simplePos x="0" y="0"/>
                <wp:positionH relativeFrom="column">
                  <wp:posOffset>462915</wp:posOffset>
                </wp:positionH>
                <wp:positionV relativeFrom="paragraph">
                  <wp:posOffset>148590</wp:posOffset>
                </wp:positionV>
                <wp:extent cx="0" cy="189865"/>
                <wp:effectExtent l="95250" t="0" r="57150" b="57785"/>
                <wp:wrapNone/>
                <wp:docPr id="347" name="Straight Arrow Connector 347"/>
                <wp:cNvGraphicFramePr/>
                <a:graphic xmlns:a="http://schemas.openxmlformats.org/drawingml/2006/main">
                  <a:graphicData uri="http://schemas.microsoft.com/office/word/2010/wordprocessingShape">
                    <wps:wsp>
                      <wps:cNvCnPr/>
                      <wps:spPr>
                        <a:xfrm>
                          <a:off x="0" y="0"/>
                          <a:ext cx="0" cy="189865"/>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7" o:spid="_x0000_s1026" type="#_x0000_t32" style="position:absolute;left:0;text-align:left;margin-left:36.45pt;margin-top:11.7pt;width:0;height:14.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vs2QEAAAoEAAAOAAAAZHJzL2Uyb0RvYy54bWysU12P0zAQfEfiP1h+p0kPetermp5QD3hB&#10;UHHwA3zOurHkL61N0/x71k6aQ4CQDvHixM7OzM54s707W8NOgFF71/DlouYMnPStdseGf/v6/tWa&#10;s5iEa4XxDho+QOR3u5cvtn3YwJXvvGkBGZG4uOlDw7uUwqaqouzAirjwARx9VB6tSLTFY9Wi6Ind&#10;muqqrq+r3mMb0EuIkU7vx498V/iVApk+KxUhMdNw6i2VFcv6mNdqtxWbI4rQaTm1If6hCyu0I9GZ&#10;6l4kwb6j/o3Kaok+epUW0tvKK6UlFA/kZln/4uahEwGKFwonhjmm+P9o5afTAZluG/76zQ1nTli6&#10;pIeEQh+7xN4i+p7tvXMUpEeWayixPsQNAffugNMuhgNm+2eFNj/JGDuXlIc5ZTgnJsdDSafL9e36&#10;epXpqidcwJg+gLcsvzQ8To3MHSxLyOL0MaYReAFkUeNYT7yr9c2qlCWhzTvXsjQEMiWyl0nOOFLN&#10;Lsa+y1saDIwsX0BRItTpqFZmEfYG2UnQFAkpwaXlzETVGaa0MTOwLvp/BU71GQplTp8DnhFF2bs0&#10;g612Hv+kns6XltVYf0lg9J0jePTtUG60REMDV65m+jnyRP+8L/CnX3j3AwAA//8DAFBLAwQUAAYA&#10;CAAAACEAeK5HIdkAAAAHAQAADwAAAGRycy9kb3ducmV2LnhtbEyOwU7DMBBE70j8g7VI3KhDUgiE&#10;OFWF1A+gVELcNvESp8TryHbT8PcYLnAczejNqzeLHcVMPgyOFdyuMhDEndMD9woOr7ubBxAhImsc&#10;HZOCLwqwaS4vaqy0O/MLzfvYiwThUKECE+NUSRk6QxbDyk3Eqftw3mJM0fdSezwnuB1lnmX30uLA&#10;6cHgRM+Gus/9ySro2nw4lmZ94H6XbY9v6Iv3uVTq+mrZPoGItMS/MfzoJ3VoklPrTqyDGBWU+WNa&#10;KsiLNYjU/+ZWwV1RgGxq+d+/+QYAAP//AwBQSwECLQAUAAYACAAAACEAtoM4kv4AAADhAQAAEwAA&#10;AAAAAAAAAAAAAAAAAAAAW0NvbnRlbnRfVHlwZXNdLnhtbFBLAQItABQABgAIAAAAIQA4/SH/1gAA&#10;AJQBAAALAAAAAAAAAAAAAAAAAC8BAABfcmVscy8ucmVsc1BLAQItABQABgAIAAAAIQBLqivs2QEA&#10;AAoEAAAOAAAAAAAAAAAAAAAAAC4CAABkcnMvZTJvRG9jLnhtbFBLAQItABQABgAIAAAAIQB4rkch&#10;2QAAAAcBAAAPAAAAAAAAAAAAAAAAADMEAABkcnMvZG93bnJldi54bWxQSwUGAAAAAAQABADzAAAA&#10;OQUAAAAA&#10;" strokecolor="#4579b8 [3044]" strokeweight="1.25pt">
                <v:stroke endarrow="open"/>
              </v:shape>
            </w:pict>
          </mc:Fallback>
        </mc:AlternateContent>
      </w:r>
      <w:r w:rsidR="0046263B"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36224" behindDoc="0" locked="0" layoutInCell="1" allowOverlap="1" wp14:anchorId="18E6B94D" wp14:editId="3709598D">
                <wp:simplePos x="0" y="0"/>
                <wp:positionH relativeFrom="column">
                  <wp:posOffset>-328295</wp:posOffset>
                </wp:positionH>
                <wp:positionV relativeFrom="paragraph">
                  <wp:posOffset>341630</wp:posOffset>
                </wp:positionV>
                <wp:extent cx="1590040" cy="715010"/>
                <wp:effectExtent l="0" t="0" r="10160" b="27940"/>
                <wp:wrapNone/>
                <wp:docPr id="351" name="Rectangle 351"/>
                <wp:cNvGraphicFramePr/>
                <a:graphic xmlns:a="http://schemas.openxmlformats.org/drawingml/2006/main">
                  <a:graphicData uri="http://schemas.microsoft.com/office/word/2010/wordprocessingShape">
                    <wps:wsp>
                      <wps:cNvSpPr/>
                      <wps:spPr>
                        <a:xfrm>
                          <a:off x="0" y="0"/>
                          <a:ext cx="1590040" cy="7150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E51C792" w14:textId="77777777" w:rsidR="00BC48C9" w:rsidRPr="00873CC0" w:rsidRDefault="00BC48C9" w:rsidP="0046263B">
                            <w:pPr>
                              <w:jc w:val="center"/>
                              <w:rPr>
                                <w:rFonts w:cs="B Mitra"/>
                                <w:b/>
                                <w:bCs/>
                                <w:color w:val="262626" w:themeColor="text1" w:themeTint="D9"/>
                                <w:sz w:val="18"/>
                                <w:szCs w:val="18"/>
                                <w:rtl/>
                              </w:rPr>
                            </w:pPr>
                            <w:r w:rsidRPr="00873CC0">
                              <w:rPr>
                                <w:rFonts w:cs="B Mitra" w:hint="cs"/>
                                <w:b/>
                                <w:bCs/>
                                <w:color w:val="262626" w:themeColor="text1" w:themeTint="D9"/>
                                <w:sz w:val="18"/>
                                <w:szCs w:val="18"/>
                                <w:rtl/>
                              </w:rPr>
                              <w:t xml:space="preserve">اعلام به كميته مديريت منابع آب </w:t>
                            </w:r>
                          </w:p>
                          <w:p w14:paraId="22622C18" w14:textId="77777777" w:rsidR="00BC48C9" w:rsidRDefault="00BC48C9" w:rsidP="00403752">
                            <w:pPr>
                              <w:jc w:val="center"/>
                              <w:rPr>
                                <w:rFonts w:cs="B Mitra"/>
                                <w:b/>
                                <w:bCs/>
                                <w:color w:val="262626" w:themeColor="text1" w:themeTint="D9"/>
                                <w:sz w:val="12"/>
                                <w:szCs w:val="12"/>
                                <w:rtl/>
                              </w:rPr>
                            </w:pPr>
                          </w:p>
                          <w:p w14:paraId="2B425888" w14:textId="77777777" w:rsidR="00BC48C9" w:rsidRPr="00874B8E" w:rsidRDefault="00BC48C9" w:rsidP="00403752">
                            <w:pPr>
                              <w:jc w:val="center"/>
                              <w:rPr>
                                <w:rFonts w:cs="B Mitra"/>
                                <w:b/>
                                <w:bCs/>
                                <w:color w:val="262626" w:themeColor="text1" w:themeTint="D9"/>
                                <w:sz w:val="12"/>
                                <w:szCs w:val="12"/>
                                <w:rtl/>
                              </w:rPr>
                            </w:pPr>
                          </w:p>
                          <w:p w14:paraId="2B4B1BA5"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7B70524B" w14:textId="77777777" w:rsidR="00BC48C9" w:rsidRDefault="00BC48C9" w:rsidP="00403752">
                            <w:pPr>
                              <w:jc w:val="center"/>
                              <w:rPr>
                                <w:rFonts w:cs="B Mitra"/>
                                <w:b/>
                                <w:bCs/>
                                <w:color w:val="262626" w:themeColor="text1" w:themeTint="D9"/>
                                <w:sz w:val="16"/>
                                <w:szCs w:val="16"/>
                                <w:rtl/>
                              </w:rPr>
                            </w:pPr>
                          </w:p>
                          <w:p w14:paraId="1F1200C8" w14:textId="77777777" w:rsidR="00BC48C9" w:rsidRPr="00ED7A9F" w:rsidRDefault="00BC48C9" w:rsidP="00403752">
                            <w:pPr>
                              <w:jc w:val="center"/>
                              <w:rPr>
                                <w:rFonts w:cs="B Mitra"/>
                                <w:b/>
                                <w:bCs/>
                                <w:color w:val="262626" w:themeColor="text1" w:themeTint="D9"/>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1" o:spid="_x0000_s1035" style="position:absolute;left:0;text-align:left;margin-left:-25.85pt;margin-top:26.9pt;width:125.2pt;height:56.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7/DgQIAAFsFAAAOAAAAZHJzL2Uyb0RvYy54bWysVFtP2zAUfp+0/2D5fSTp6ICKFFUgpkkI&#10;EDDx7Dp2E8n28Wy3Sffrd2ynAQHaw7Q+pPa5fOf2HZ9fDFqRnXC+A1PT6qikRBgOTWc2Nf35dP3l&#10;lBIfmGmYAiNquheeXiw/fzrv7ULMoAXVCEcQxPhFb2vahmAXReF5KzTzR2CFQaUEp1nAq9sUjWM9&#10;omtVzMryW9GDa6wDLrxH6VVW0mXCl1LwcCelF4GommJuIX1d+q7jt1ies8XGMdt2fEyD/UMWmnUG&#10;g05QVywwsnXdOyjdcQceZDjioAuQsuMi1YDVVOWbah5bZkWqBZvj7dQm//9g+e3u3pGuqenXeUWJ&#10;YRqH9IBtY2ajBIlCbFFv/QItH+29G28ej7HeQTod/7ESMqS27qe2iiEQjsJqflaWx9h9jrqTao6F&#10;RtDixds6H74L0CQeauowfuom2934kE0PJjGYgetOqSiPieVU0inslYgGyjwIiVVh8FkCSnwSl8qR&#10;HUMmMM6FCVVWtawRWTwv8TemNnmkRBNgRJYYeMIeASJX32PntEf76CoSHSfn8m+JZefJI0UGEyZn&#10;3RlwHwEorGqMnO0PTcqtiV0Kw3pIE89jiKI1NHukgYO8H97y6w4nccN8uGcOFwKHh0se7vAjFfQ1&#10;hfFESQvu90fyaI88RS0lPS5YTf2vLXOCEvXDIIPPquPIiZAux/OTGV7ca836tcZs9SXg5JCjmF06&#10;RvugDkfpQD/jW7CKUVHFDMfYNeXBHS6XIS8+viZcrFbJDLfQsnBjHi2P4LHRkWlPwzNzdqRjQCLf&#10;wmEZ2eINK7Nt9DSw2gaQXaLsS1/HEeAGJy6Nr018Il7fk9XLm7j8AwAA//8DAFBLAwQUAAYACAAA&#10;ACEAv57YyeEAAAAKAQAADwAAAGRycy9kb3ducmV2LnhtbEyPzU7DMBCE70i8g7VI3FqnQEMJcapS&#10;iRM/UhpA4ubaSxKI11HstoGnZ3uC2+7OaPabfDm6TuxxCK0nBbNpAgLJeNtSreClup8sQISoyerO&#10;Eyr4xgDL4vQk15n1Bypxv4m14BAKmVbQxNhnUgbToNNh6nsk1j784HTkdailHfSBw10nL5IklU63&#10;xB8a3eO6QfO12TkF+Pr2Wf68P5jnR7PyJa1jdVc9KXV+Nq5uQUQc458ZjviMDgUzbf2ObBCdgsl8&#10;ds1WBfNLrnA03Cz4sOUhTa9AFrn8X6H4BQAA//8DAFBLAQItABQABgAIAAAAIQC2gziS/gAAAOEB&#10;AAATAAAAAAAAAAAAAAAAAAAAAABbQ29udGVudF9UeXBlc10ueG1sUEsBAi0AFAAGAAgAAAAhADj9&#10;If/WAAAAlAEAAAsAAAAAAAAAAAAAAAAALwEAAF9yZWxzLy5yZWxzUEsBAi0AFAAGAAgAAAAhAHmn&#10;v8OBAgAAWwUAAA4AAAAAAAAAAAAAAAAALgIAAGRycy9lMm9Eb2MueG1sUEsBAi0AFAAGAAgAAAAh&#10;AL+e2MnhAAAACgEAAA8AAAAAAAAAAAAAAAAA2wQAAGRycy9kb3ducmV2LnhtbFBLBQYAAAAABAAE&#10;APMAAADpBQAAAAA=&#10;" filled="f" strokecolor="#243f60 [1604]" strokeweight="2pt">
                <v:textbox>
                  <w:txbxContent>
                    <w:p w14:paraId="7E51C792" w14:textId="77777777" w:rsidR="00BC48C9" w:rsidRPr="00873CC0" w:rsidRDefault="00BC48C9" w:rsidP="0046263B">
                      <w:pPr>
                        <w:jc w:val="center"/>
                        <w:rPr>
                          <w:rFonts w:cs="B Mitra"/>
                          <w:b/>
                          <w:bCs/>
                          <w:color w:val="262626" w:themeColor="text1" w:themeTint="D9"/>
                          <w:sz w:val="18"/>
                          <w:szCs w:val="18"/>
                          <w:rtl/>
                        </w:rPr>
                      </w:pPr>
                      <w:r w:rsidRPr="00873CC0">
                        <w:rPr>
                          <w:rFonts w:cs="B Mitra" w:hint="cs"/>
                          <w:b/>
                          <w:bCs/>
                          <w:color w:val="262626" w:themeColor="text1" w:themeTint="D9"/>
                          <w:sz w:val="18"/>
                          <w:szCs w:val="18"/>
                          <w:rtl/>
                        </w:rPr>
                        <w:t xml:space="preserve">اعلام به كميته مديريت منابع آب </w:t>
                      </w:r>
                    </w:p>
                    <w:p w14:paraId="22622C18" w14:textId="77777777" w:rsidR="00BC48C9" w:rsidRDefault="00BC48C9" w:rsidP="00403752">
                      <w:pPr>
                        <w:jc w:val="center"/>
                        <w:rPr>
                          <w:rFonts w:cs="B Mitra"/>
                          <w:b/>
                          <w:bCs/>
                          <w:color w:val="262626" w:themeColor="text1" w:themeTint="D9"/>
                          <w:sz w:val="12"/>
                          <w:szCs w:val="12"/>
                          <w:rtl/>
                        </w:rPr>
                      </w:pPr>
                    </w:p>
                    <w:p w14:paraId="2B425888" w14:textId="77777777" w:rsidR="00BC48C9" w:rsidRPr="00874B8E" w:rsidRDefault="00BC48C9" w:rsidP="00403752">
                      <w:pPr>
                        <w:jc w:val="center"/>
                        <w:rPr>
                          <w:rFonts w:cs="B Mitra"/>
                          <w:b/>
                          <w:bCs/>
                          <w:color w:val="262626" w:themeColor="text1" w:themeTint="D9"/>
                          <w:sz w:val="12"/>
                          <w:szCs w:val="12"/>
                          <w:rtl/>
                        </w:rPr>
                      </w:pPr>
                    </w:p>
                    <w:p w14:paraId="2B4B1BA5"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7B70524B" w14:textId="77777777" w:rsidR="00BC48C9" w:rsidRDefault="00BC48C9" w:rsidP="00403752">
                      <w:pPr>
                        <w:jc w:val="center"/>
                        <w:rPr>
                          <w:rFonts w:cs="B Mitra"/>
                          <w:b/>
                          <w:bCs/>
                          <w:color w:val="262626" w:themeColor="text1" w:themeTint="D9"/>
                          <w:sz w:val="16"/>
                          <w:szCs w:val="16"/>
                          <w:rtl/>
                        </w:rPr>
                      </w:pPr>
                    </w:p>
                    <w:p w14:paraId="1F1200C8" w14:textId="77777777" w:rsidR="00BC48C9" w:rsidRPr="00ED7A9F" w:rsidRDefault="00BC48C9" w:rsidP="00403752">
                      <w:pPr>
                        <w:jc w:val="center"/>
                        <w:rPr>
                          <w:rFonts w:cs="B Mitra"/>
                          <w:b/>
                          <w:bCs/>
                          <w:color w:val="262626" w:themeColor="text1" w:themeTint="D9"/>
                          <w:sz w:val="14"/>
                          <w:szCs w:val="14"/>
                        </w:rPr>
                      </w:pPr>
                    </w:p>
                  </w:txbxContent>
                </v:textbox>
              </v:rect>
            </w:pict>
          </mc:Fallback>
        </mc:AlternateContent>
      </w:r>
    </w:p>
    <w:p w14:paraId="72AFFAB6" w14:textId="77777777" w:rsidR="00403752" w:rsidRPr="00AB6D0B" w:rsidRDefault="00D37640" w:rsidP="00BE2770">
      <w:pPr>
        <w:bidi w:val="0"/>
        <w:jc w:val="both"/>
        <w:rPr>
          <w:rFonts w:ascii="IranNastaliq" w:hAnsi="IranNastaliq" w:cs="B Mitra"/>
          <w:b/>
          <w:bCs/>
          <w:sz w:val="28"/>
          <w:szCs w:val="28"/>
          <w:rtl/>
        </w:rPr>
      </w:pPr>
      <w:r w:rsidRPr="00AB6D0B">
        <w:rPr>
          <w:rFonts w:ascii="IranNastaliq" w:hAnsi="IranNastaliq" w:cs="B Mitra"/>
          <w:b/>
          <w:bCs/>
          <w:noProof/>
          <w:sz w:val="28"/>
          <w:szCs w:val="28"/>
          <w:lang w:bidi="ar-SA"/>
        </w:rPr>
        <mc:AlternateContent>
          <mc:Choice Requires="wps">
            <w:drawing>
              <wp:anchor distT="0" distB="0" distL="114300" distR="114300" simplePos="0" relativeHeight="251635200" behindDoc="0" locked="0" layoutInCell="1" allowOverlap="1" wp14:anchorId="7A233000" wp14:editId="15C2C4F4">
                <wp:simplePos x="0" y="0"/>
                <wp:positionH relativeFrom="column">
                  <wp:posOffset>1593545</wp:posOffset>
                </wp:positionH>
                <wp:positionV relativeFrom="paragraph">
                  <wp:posOffset>833</wp:posOffset>
                </wp:positionV>
                <wp:extent cx="1437670" cy="1454785"/>
                <wp:effectExtent l="0" t="0" r="10160" b="12065"/>
                <wp:wrapNone/>
                <wp:docPr id="348" name="Diamond 348"/>
                <wp:cNvGraphicFramePr/>
                <a:graphic xmlns:a="http://schemas.openxmlformats.org/drawingml/2006/main">
                  <a:graphicData uri="http://schemas.microsoft.com/office/word/2010/wordprocessingShape">
                    <wps:wsp>
                      <wps:cNvSpPr/>
                      <wps:spPr>
                        <a:xfrm>
                          <a:off x="0" y="0"/>
                          <a:ext cx="1437670" cy="1454785"/>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1D43CA5" w14:textId="407D13F5" w:rsidR="00BC48C9" w:rsidRPr="00EC4061" w:rsidRDefault="00BC48C9" w:rsidP="00EC4061">
                            <w:pPr>
                              <w:jc w:val="center"/>
                              <w:rPr>
                                <w:rFonts w:cs="B Mitra"/>
                                <w:b/>
                                <w:bCs/>
                                <w:color w:val="262626" w:themeColor="text1" w:themeTint="D9"/>
                                <w:sz w:val="12"/>
                                <w:szCs w:val="12"/>
                              </w:rPr>
                            </w:pPr>
                            <w:r w:rsidRPr="00EC4061">
                              <w:rPr>
                                <w:rFonts w:cs="B Mitra" w:hint="cs"/>
                                <w:b/>
                                <w:bCs/>
                                <w:color w:val="262626" w:themeColor="text1" w:themeTint="D9"/>
                                <w:sz w:val="12"/>
                                <w:szCs w:val="12"/>
                                <w:rtl/>
                              </w:rPr>
                              <w:t xml:space="preserve"> کميته مديريت منابع آب به مدارک بيشتري نياز دارد ؟</w:t>
                            </w:r>
                          </w:p>
                          <w:p w14:paraId="46272A95" w14:textId="77777777" w:rsidR="00BC48C9" w:rsidRPr="00EC4061" w:rsidRDefault="00BC48C9" w:rsidP="00403752">
                            <w:pPr>
                              <w:jc w:val="center"/>
                              <w:rPr>
                                <w:rFonts w:cs="B Mitra"/>
                                <w:b/>
                                <w:bCs/>
                                <w:color w:val="262626" w:themeColor="text1" w:themeTint="D9"/>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amond 348" o:spid="_x0000_s1036" type="#_x0000_t4" style="position:absolute;left:0;text-align:left;margin-left:125.5pt;margin-top:.05pt;width:113.2pt;height:114.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q3hAIAAF0FAAAOAAAAZHJzL2Uyb0RvYy54bWysVFtP2zAUfp+0/2D5faQpKWUVKapaMU1C&#10;UA0mnl3HJpFsH892m3S/fsdOGhCgPUzrQ2qfy3du3/HVdacVOQjnGzAlzc8mlAjDoWrMc0l/Pt58&#10;uaTEB2YqpsCIkh6Fp9fLz5+uWrsQU6hBVcIRBDF+0dqS1iHYRZZ5XgvN/BlYYVApwWkW8Oqes8qx&#10;FtG1yqaTyUXWgqusAy68R+mmV9JlwpdS8HAvpReBqJJibiF9Xfru4jdbXrHFs2O2bviQBvuHLDRr&#10;DAYdoTYsMLJ3zTso3XAHHmQ446AzkLLhItWA1eSTN9U81MyKVAs2x9uxTf7/wfK7w9aRpirpeYGj&#10;MkzjkDYN02AqEkXYoNb6Bdo92K0bbh6PsdpOOh3/sQ7SpaYex6aKLhCOwrw4n1/MsfccdXkxK+aX&#10;s4iavbhb58M3AZrEQ0mrPnzqJzvc+tBbn6xiQAM3jVJRHpPr00mncFQiGijzQ0isCxOYJqDEKLFW&#10;jhwYcoFxLkzIe1XNKtGLZxP8DdmNHinXBBiRJQYesQeAyNb32H3ag310FYmQo/Pkb4n1zqNHigwm&#10;jM66MeA+AlBY1RC5tz81qW9N7FLodl2aeZ5Mo2gH1RGJ4KDfEG/5TYPDuGU+bJnDlcAB4pqHe/xI&#10;BW1JYThRUoP7/ZE82iNTUUtJiytWUv9rz5ygRH03yOGveVHEnUyXYjaf4sW91uxea8xerwEnl+OD&#10;Ynk6RvugTkfpQD/ha7CKUVHFDMfYJeXBnS7r0K8+vidcrFbJDPfQsnBrHiyP4LHRkWmP3RNzdmBk&#10;QDLfwWkd2eINK3vb6GlgtQ8gm0TZl74OI8AdTlwa3pv4SLy+J6uXV3H5BwAA//8DAFBLAwQUAAYA&#10;CAAAACEAfPg8i9wAAAAIAQAADwAAAGRycy9kb3ducmV2LnhtbEyPwU7DMAyG70i8Q2QkbixdKWwr&#10;TSeExoXTViZxzRrTVjROlWRd+/Z4Jzjan/X7+4vtZHsxog+dIwXLRQICqXamo0bB8fP9YQ0iRE1G&#10;945QwYwBtuXtTaFz4y50wLGKjeAQCrlW0MY45FKGukWrw8INSMy+nbc68ugbaby+cLjtZZokz9Lq&#10;jvhDqwd8a7H+qc5WwabK9DTPH/5x747j+LXe7Y3fKXV/N72+gIg4xb9juOqzOpTsdHJnMkH0CtKn&#10;JXeJVyAYZ6tVBuLE+3STgiwL+b9A+QsAAP//AwBQSwECLQAUAAYACAAAACEAtoM4kv4AAADhAQAA&#10;EwAAAAAAAAAAAAAAAAAAAAAAW0NvbnRlbnRfVHlwZXNdLnhtbFBLAQItABQABgAIAAAAIQA4/SH/&#10;1gAAAJQBAAALAAAAAAAAAAAAAAAAAC8BAABfcmVscy8ucmVsc1BLAQItABQABgAIAAAAIQDDhAq3&#10;hAIAAF0FAAAOAAAAAAAAAAAAAAAAAC4CAABkcnMvZTJvRG9jLnhtbFBLAQItABQABgAIAAAAIQB8&#10;+DyL3AAAAAgBAAAPAAAAAAAAAAAAAAAAAN4EAABkcnMvZG93bnJldi54bWxQSwUGAAAAAAQABADz&#10;AAAA5wUAAAAA&#10;" filled="f" strokecolor="#243f60 [1604]" strokeweight="2pt">
                <v:textbox>
                  <w:txbxContent>
                    <w:p w14:paraId="01D43CA5" w14:textId="407D13F5" w:rsidR="00BC48C9" w:rsidRPr="00EC4061" w:rsidRDefault="00BC48C9" w:rsidP="00EC4061">
                      <w:pPr>
                        <w:jc w:val="center"/>
                        <w:rPr>
                          <w:rFonts w:cs="B Mitra"/>
                          <w:b/>
                          <w:bCs/>
                          <w:color w:val="262626" w:themeColor="text1" w:themeTint="D9"/>
                          <w:sz w:val="12"/>
                          <w:szCs w:val="12"/>
                        </w:rPr>
                      </w:pPr>
                      <w:r w:rsidRPr="00EC4061">
                        <w:rPr>
                          <w:rFonts w:cs="B Mitra" w:hint="cs"/>
                          <w:b/>
                          <w:bCs/>
                          <w:color w:val="262626" w:themeColor="text1" w:themeTint="D9"/>
                          <w:sz w:val="12"/>
                          <w:szCs w:val="12"/>
                          <w:rtl/>
                        </w:rPr>
                        <w:t xml:space="preserve"> کميته مديريت منابع آب به مدارک بيشتري نياز دارد ؟</w:t>
                      </w:r>
                    </w:p>
                    <w:p w14:paraId="46272A95" w14:textId="77777777" w:rsidR="00BC48C9" w:rsidRPr="00EC4061" w:rsidRDefault="00BC48C9" w:rsidP="00403752">
                      <w:pPr>
                        <w:jc w:val="center"/>
                        <w:rPr>
                          <w:rFonts w:cs="B Mitra"/>
                          <w:b/>
                          <w:bCs/>
                          <w:color w:val="262626" w:themeColor="text1" w:themeTint="D9"/>
                          <w:sz w:val="12"/>
                          <w:szCs w:val="12"/>
                        </w:rPr>
                      </w:pPr>
                    </w:p>
                  </w:txbxContent>
                </v:textbox>
              </v:shape>
            </w:pict>
          </mc:Fallback>
        </mc:AlternateContent>
      </w:r>
    </w:p>
    <w:p w14:paraId="64321FA9" w14:textId="77777777" w:rsidR="00403752" w:rsidRPr="00AB6D0B" w:rsidRDefault="00873CC0" w:rsidP="00BE2770">
      <w:pPr>
        <w:bidi w:val="0"/>
        <w:jc w:val="both"/>
        <w:rPr>
          <w:rFonts w:ascii="IranNastaliq" w:hAnsi="IranNastaliq" w:cs="B Mitra"/>
          <w:b/>
          <w:bCs/>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5440" behindDoc="0" locked="0" layoutInCell="1" allowOverlap="1" wp14:anchorId="0E28DDD8" wp14:editId="052B4DB2">
                <wp:simplePos x="0" y="0"/>
                <wp:positionH relativeFrom="column">
                  <wp:posOffset>1256665</wp:posOffset>
                </wp:positionH>
                <wp:positionV relativeFrom="paragraph">
                  <wp:posOffset>74295</wp:posOffset>
                </wp:positionV>
                <wp:extent cx="698500" cy="0"/>
                <wp:effectExtent l="0" t="76200" r="25400" b="114300"/>
                <wp:wrapNone/>
                <wp:docPr id="353" name="Straight Arrow Connector 353"/>
                <wp:cNvGraphicFramePr/>
                <a:graphic xmlns:a="http://schemas.openxmlformats.org/drawingml/2006/main">
                  <a:graphicData uri="http://schemas.microsoft.com/office/word/2010/wordprocessingShape">
                    <wps:wsp>
                      <wps:cNvCnPr/>
                      <wps:spPr>
                        <a:xfrm>
                          <a:off x="0" y="0"/>
                          <a:ext cx="69850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603AF0D" id="Straight Arrow Connector 353" o:spid="_x0000_s1026" type="#_x0000_t32" style="position:absolute;left:0;text-align:left;margin-left:98.95pt;margin-top:5.85pt;width:55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WXh2wEAAAoEAAAOAAAAZHJzL2Uyb0RvYy54bWysU9tuEzEQfUfiHyy/k920SgmrbCqUAi8I&#10;opZ+gOu1s5ZsjzU22c3fM/YmWwSoEogXX+fMnHM83tyOzrKjwmjAt3y5qDlTXkJn/KHlj98+vllz&#10;FpPwnbDgVctPKvLb7etXmyE06gp6sJ1CRkl8bIbQ8j6l0FRVlL1yIi4gKE+XGtCJRFs8VB2KgbI7&#10;W13V9U01AHYBQaoY6fRuuuTbkl9rJdNXraNKzLacuKUyYhmf8lhtN6I5oAi9kWca4h9YOGE8FZ1T&#10;3Ykk2Hc0v6VyRiJE0GkhwVWgtZGqaCA1y/oXNQ+9CKpoIXNimG2K/y+t/HLcIzNdy69X15x54eiR&#10;HhIKc+gTe48IA9uB92QkIMsx5NgQYkPAnd/jeRfDHrP8UaPLMwljY3H5NLusxsQkHd68W69qegt5&#10;uaqecQFj+qTAsbxoeTwTmRksi8ni+DkmqkzACyAXtZ4N1IOr9dtVCUvC2A++Y+kUSJTIWjJ7QllP&#10;U1Yx8S6rdLJqynKvNDlCTKdqpRfVziI7CuoiIaXyaTlnougM08baGViX+i8Cz/EZqkqf/g14RpTK&#10;4NMMdsYD/ql6Gi+U9RR/cWDSnS14gu5UXrRYQw1XvDp/jtzRP+8L/PkLb38AAAD//wMAUEsDBBQA&#10;BgAIAAAAIQBexDwl2wAAAAkBAAAPAAAAZHJzL2Rvd25yZXYueG1sTI/BTsMwEETvSPyDtZW4Ubst&#10;IjTEqSqkfgClUsXNiZckbbyObDcNf89WHOC2MzuafVtsJteLEUPsPGlYzBUIpNrbjhoNh4/d4wuI&#10;mAxZ03tCDd8YYVPe3xUmt/5K7zjuUyO4hGJuNLQpDbmUsW7RmTj3AxLvvnxwJrEMjbTBXLnc9XKp&#10;1LN0piO+0JoB31qsz/uL01BXy+6UtU8HanZqezqasPocM60fZtP2FUTCKf2F4YbP6FAyU+UvZKPo&#10;Wa+zNUd5WGQgOLBSN6P6NWRZyP8flD8AAAD//wMAUEsBAi0AFAAGAAgAAAAhALaDOJL+AAAA4QEA&#10;ABMAAAAAAAAAAAAAAAAAAAAAAFtDb250ZW50X1R5cGVzXS54bWxQSwECLQAUAAYACAAAACEAOP0h&#10;/9YAAACUAQAACwAAAAAAAAAAAAAAAAAvAQAAX3JlbHMvLnJlbHNQSwECLQAUAAYACAAAACEAuuVl&#10;4dsBAAAKBAAADgAAAAAAAAAAAAAAAAAuAgAAZHJzL2Uyb0RvYy54bWxQSwECLQAUAAYACAAAACEA&#10;XsQ8JdsAAAAJAQAADwAAAAAAAAAAAAAAAAA1BAAAZHJzL2Rvd25yZXYueG1sUEsFBgAAAAAEAAQA&#10;8wAAAD0FAAAAAA==&#10;" strokecolor="#4579b8 [3044]" strokeweight="1.25pt">
                <v:stroke endarrow="open"/>
              </v:shape>
            </w:pict>
          </mc:Fallback>
        </mc:AlternateContent>
      </w:r>
      <w:r w:rsidR="00D37640" w:rsidRPr="00AB6D0B">
        <w:rPr>
          <w:rFonts w:ascii="IranNastaliq" w:hAnsi="IranNastaliq" w:cs="B Mitra"/>
          <w:b/>
          <w:bCs/>
          <w:noProof/>
          <w:sz w:val="28"/>
          <w:szCs w:val="28"/>
          <w:rtl/>
          <w:lang w:bidi="ar-SA"/>
        </w:rPr>
        <mc:AlternateContent>
          <mc:Choice Requires="wps">
            <w:drawing>
              <wp:anchor distT="0" distB="0" distL="114300" distR="114300" simplePos="0" relativeHeight="251654656" behindDoc="0" locked="0" layoutInCell="1" allowOverlap="1" wp14:anchorId="5751E7B7" wp14:editId="69505ED5">
                <wp:simplePos x="0" y="0"/>
                <wp:positionH relativeFrom="column">
                  <wp:posOffset>-330200</wp:posOffset>
                </wp:positionH>
                <wp:positionV relativeFrom="paragraph">
                  <wp:posOffset>64993</wp:posOffset>
                </wp:positionV>
                <wp:extent cx="1590040" cy="0"/>
                <wp:effectExtent l="0" t="0" r="10160" b="19050"/>
                <wp:wrapNone/>
                <wp:docPr id="355" name="Straight Connector 355"/>
                <wp:cNvGraphicFramePr/>
                <a:graphic xmlns:a="http://schemas.openxmlformats.org/drawingml/2006/main">
                  <a:graphicData uri="http://schemas.microsoft.com/office/word/2010/wordprocessingShape">
                    <wps:wsp>
                      <wps:cNvCnPr/>
                      <wps:spPr>
                        <a:xfrm>
                          <a:off x="0" y="0"/>
                          <a:ext cx="159004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298DBEB" id="Straight Connector 355" o:spid="_x0000_s1026" style="position:absolute;left:0;text-align:left;z-index:251654656;visibility:visible;mso-wrap-style:square;mso-wrap-distance-left:9pt;mso-wrap-distance-top:0;mso-wrap-distance-right:9pt;mso-wrap-distance-bottom:0;mso-position-horizontal:absolute;mso-position-horizontal-relative:text;mso-position-vertical:absolute;mso-position-vertical-relative:text" from="-26pt,5.1pt" to="99.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qfwgEAANgDAAAOAAAAZHJzL2Uyb0RvYy54bWysU01vEzEQvSPxHyzfiTeFQLvKpodUcEEQ&#10;UfgBrnecteQvjU128+8ZO8m2KkiIiovX9sx78954dn07OcsOgMkE3/HlouEMvAq98fuO//j+8c01&#10;ZylL30sbPHT8CInfbl6/Wo+xhaswBNsDMiLxqR1jx4ecYytEUgM4mRYhgqegDuhkpiPuRY9yJHZn&#10;xVXTvBdjwD5iUJAS3d6dgnxT+bUGlb9qnSAz23HSluuKdX0oq9isZbtHGQejzjLkC1Q4aTwVnanu&#10;ZJbsJ5rfqJxRGFLQeaGCE0Fro6B6IDfL5pmb+0FGqF6oOSnObUr/j1Z9OeyQmb7jb1crzrx09Ej3&#10;GaXZD5ltg/fUwoCsRKlXY0wtQbZ+h+dTijssxieNrnzJEptqf49zf2HKTNHlcnXTNO/oGdQlJh6B&#10;EVP+BMGxsum4Nb5Yl608fE6ZilHqJaVcW8/Gwnj9oQoTRdlJS93lo4VT2jfQ5K9Ur3R1smBrkR0k&#10;zYRUCnxeFm9UwHrKLjBtrJ2Bzd+B5/wChTp1/wKeEbVy8HkGO+MD/ql6ni6S9Smf5D/xXbYPoT/W&#10;V6oBGp/q8DzqZT6fniv88Yfc/AIAAP//AwBQSwMEFAAGAAgAAAAhAB3xtbfcAAAACQEAAA8AAABk&#10;cnMvZG93bnJldi54bWxMj8FOwzAQRO9I/IO1SNxam4hWJcSpKqQekBASKdydeElC7XWIt23697ji&#10;AMedGc2+KdaTd+KIY+wDabibKxBITbA9tRred9vZCkRkQ9a4QKjhjBHW5fVVYXIbTvSGx4pbkUoo&#10;5kZDxzzkUsamQ2/iPAxIyfsMozeczrGVdjSnVO6dzJRaSm96Sh86M+BTh82+OngNS1V9bJ9D3Lzw&#10;/qv27pW/zwvW+vZm2jyCYJz4LwwX/IQOZWKqw4FsFE7DbJGlLZwMlYG4BB5W9yDqX0GWhfy/oPwB&#10;AAD//wMAUEsBAi0AFAAGAAgAAAAhALaDOJL+AAAA4QEAABMAAAAAAAAAAAAAAAAAAAAAAFtDb250&#10;ZW50X1R5cGVzXS54bWxQSwECLQAUAAYACAAAACEAOP0h/9YAAACUAQAACwAAAAAAAAAAAAAAAAAv&#10;AQAAX3JlbHMvLnJlbHNQSwECLQAUAAYACAAAACEA5HLqn8IBAADYAwAADgAAAAAAAAAAAAAAAAAu&#10;AgAAZHJzL2Uyb0RvYy54bWxQSwECLQAUAAYACAAAACEAHfG1t9wAAAAJAQAADwAAAAAAAAAAAAAA&#10;AAAcBAAAZHJzL2Rvd25yZXYueG1sUEsFBgAAAAAEAAQA8wAAACUFAAAAAA==&#10;" strokecolor="#4579b8 [3044]" strokeweight="1.25pt"/>
            </w:pict>
          </mc:Fallback>
        </mc:AlternateContent>
      </w:r>
      <w:r w:rsidR="00D37640" w:rsidRPr="00AB6D0B">
        <w:rPr>
          <w:rFonts w:ascii="IranNastaliq" w:hAnsi="IranNastaliq" w:cs="B Mitra"/>
          <w:b/>
          <w:bCs/>
          <w:noProof/>
          <w:sz w:val="28"/>
          <w:szCs w:val="28"/>
          <w:lang w:bidi="ar-SA"/>
        </w:rPr>
        <mc:AlternateContent>
          <mc:Choice Requires="wps">
            <w:drawing>
              <wp:anchor distT="0" distB="0" distL="114300" distR="114300" simplePos="0" relativeHeight="251646464" behindDoc="0" locked="0" layoutInCell="1" allowOverlap="1" wp14:anchorId="5384C220" wp14:editId="4B5301EC">
                <wp:simplePos x="0" y="0"/>
                <wp:positionH relativeFrom="column">
                  <wp:posOffset>3350895</wp:posOffset>
                </wp:positionH>
                <wp:positionV relativeFrom="paragraph">
                  <wp:posOffset>198755</wp:posOffset>
                </wp:positionV>
                <wp:extent cx="391795" cy="140398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0363D18B" w14:textId="77777777" w:rsidR="00BC48C9" w:rsidRPr="00E0710E" w:rsidRDefault="00BC48C9" w:rsidP="00403752">
                            <w:pPr>
                              <w:rPr>
                                <w:rFonts w:cs="B Mitra"/>
                              </w:rPr>
                            </w:pPr>
                            <w:r w:rsidRPr="00E0710E">
                              <w:rPr>
                                <w:rFonts w:cs="B Mitra" w:hint="cs"/>
                                <w:rtl/>
                              </w:rPr>
                              <w:t>بله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3.85pt;margin-top:15.65pt;width:30.85pt;height:110.55pt;z-index:251646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q6EQIAAPwDAAAOAAAAZHJzL2Uyb0RvYy54bWysU9uO2yAQfa/Uf0C8N7aTuBtbcVbb3aaq&#10;tL1Iu/0AgnGMCgwFEjv9+g44m0btW1U/WMAwZ845M6xvR63IUTgvwTS0mOWUCMOhlWbf0G/P2zcr&#10;SnxgpmUKjGjoSXh6u3n9aj3YWsyhB9UKRxDE+HqwDe1DsHWWed4LzfwMrDAY7MBpFnDr9lnr2IDo&#10;WmXzPH+bDeBa64AL7/H0YQrSTcLvOsHDl67zIhDVUOQW0t+l/y7+s82a1XvHbC/5mQb7BxaaSYNF&#10;L1APLDBycPIvKC25Aw9dmHHQGXSd5CJpQDVF/oeap55ZkbSgOd5ebPL/D5Z/Pn51RLYNXZToj2Ea&#10;m/QsxkDewUjm0Z/B+hqvPVm8GEY8xj4nrd4+Av/uiYH7npm9uHMOhl6wFvkVMTO7Sp1wfATZDZ+g&#10;xTLsECABjZ3T0Ty0gyA68jhdehOpcDxcVMVNVVLCMVQs80W1KlMJVr9kW+fDBwGaxEVDHfY+obPj&#10;ow+RDatfrsRiBrZSqdR/ZcjQ0KqclynhKqJlwPFUUjd0lcdvGpgo8r1pU3JgUk1rLKDMWXUUOkkO&#10;425MBhcXN3fQntAHB9M44vPBRQ/uJyUDjmJD/Y8Dc4IS9dGgl1WxXMbZTZtleTPHjbuO7K4jzHCE&#10;amigZFrehzTvUbO3d+j5ViY7YnMmJmfOOGLJpfNziDN8vU+3fj/azS8AAAD//wMAUEsDBBQABgAI&#10;AAAAIQCGVq9R4AAAAAoBAAAPAAAAZHJzL2Rvd25yZXYueG1sTI/LTsMwEEX3SPyDNUjsqFO3IW2a&#10;SVWhtiyBErF24yGJiB+K3TT8PWYFy9E9uvdMsZ10z0YafGcNwnyWACNTW9WZBqF6PzysgPkgjZK9&#10;NYTwTR625e1NIXNlr+aNxlNoWCwxPpcIbQgu59zXLWnpZ9aRidmnHbQM8RwargZ5jeW65yJJHrmW&#10;nYkLrXT01FL9dbpoBBfcMXseXl53+8OYVB/HSnTNHvH+btptgAWawh8Mv/pRHcrodLYXozzrEVKR&#10;ZRFFWMwXwCKQrtZLYGcEkYol8LLg/18ofwAAAP//AwBQSwECLQAUAAYACAAAACEAtoM4kv4AAADh&#10;AQAAEwAAAAAAAAAAAAAAAAAAAAAAW0NvbnRlbnRfVHlwZXNdLnhtbFBLAQItABQABgAIAAAAIQA4&#10;/SH/1gAAAJQBAAALAAAAAAAAAAAAAAAAAC8BAABfcmVscy8ucmVsc1BLAQItABQABgAIAAAAIQCM&#10;CHq6EQIAAPwDAAAOAAAAAAAAAAAAAAAAAC4CAABkcnMvZTJvRG9jLnhtbFBLAQItABQABgAIAAAA&#10;IQCGVq9R4AAAAAoBAAAPAAAAAAAAAAAAAAAAAGsEAABkcnMvZG93bnJldi54bWxQSwUGAAAAAAQA&#10;BADzAAAAeAUAAAAA&#10;" filled="f" stroked="f">
                <v:textbox style="mso-fit-shape-to-text:t">
                  <w:txbxContent>
                    <w:p w14:paraId="0363D18B" w14:textId="77777777" w:rsidR="00BC48C9" w:rsidRPr="00E0710E" w:rsidRDefault="00BC48C9" w:rsidP="00403752">
                      <w:pPr>
                        <w:rPr>
                          <w:rFonts w:cs="B Mitra"/>
                        </w:rPr>
                      </w:pPr>
                      <w:r w:rsidRPr="00E0710E">
                        <w:rPr>
                          <w:rFonts w:cs="B Mitra" w:hint="cs"/>
                          <w:rtl/>
                        </w:rPr>
                        <w:t>بله</w:t>
                      </w:r>
                    </w:p>
                  </w:txbxContent>
                </v:textbox>
              </v:shape>
            </w:pict>
          </mc:Fallback>
        </mc:AlternateContent>
      </w:r>
    </w:p>
    <w:p w14:paraId="71F586DC" w14:textId="77777777" w:rsidR="00403752" w:rsidRPr="00AB6D0B" w:rsidRDefault="00D37640" w:rsidP="00BE2770">
      <w:pPr>
        <w:bidi w:val="0"/>
        <w:jc w:val="both"/>
        <w:rPr>
          <w:rFonts w:ascii="IranNastaliq" w:hAnsi="IranNastaliq" w:cs="B Mitra"/>
          <w:b/>
          <w:bCs/>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6160" behindDoc="0" locked="0" layoutInCell="1" allowOverlap="1" wp14:anchorId="61E97C02" wp14:editId="26F07DD3">
                <wp:simplePos x="0" y="0"/>
                <wp:positionH relativeFrom="column">
                  <wp:posOffset>3044190</wp:posOffset>
                </wp:positionH>
                <wp:positionV relativeFrom="paragraph">
                  <wp:posOffset>20572</wp:posOffset>
                </wp:positionV>
                <wp:extent cx="1862445" cy="0"/>
                <wp:effectExtent l="0" t="0" r="24130" b="19050"/>
                <wp:wrapNone/>
                <wp:docPr id="3" name="Straight Connector 3"/>
                <wp:cNvGraphicFramePr/>
                <a:graphic xmlns:a="http://schemas.openxmlformats.org/drawingml/2006/main">
                  <a:graphicData uri="http://schemas.microsoft.com/office/word/2010/wordprocessingShape">
                    <wps:wsp>
                      <wps:cNvCnPr/>
                      <wps:spPr>
                        <a:xfrm>
                          <a:off x="0" y="0"/>
                          <a:ext cx="186244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7pt,1.6pt" to="386.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pwgEAANQDAAAOAAAAZHJzL2Uyb0RvYy54bWysU02P0zAQvSPxHyzfadLudqmipnvoCi4I&#10;KhZ+gNcZN5b8pbFp0n/P2GmzCJDQrrg4Hnvem3nPk+39aA07AUbtXcuXi5ozcNJ32h1b/v3bh3cb&#10;zmISrhPGO2j5GSK/3719sx1CAyvfe9MBMiJxsRlCy/uUQlNVUfZgRVz4AI4ulUcrEoV4rDoUA7Fb&#10;U63q+q4aPHYBvYQY6fRhuuS7wq8UyPRFqQiJmZZTb6msWNanvFa7rWiOKEKv5aUN8YourNCOis5U&#10;DyIJ9gP1H1RWS/TRq7SQ3lZeKS2haCA1y/o3NY+9CFC0kDkxzDbF/0crP58OyHTX8hvOnLD0RI8J&#10;hT72ie29c2SgR3aTfRpCbCh97w54iWI4YBY9KrT5S3LYWLw9z97CmJikw+XmbnV7u+ZMXu+qZ2DA&#10;mD6CtyxvWm60y7JFI06fYqJilHpNycfGsYEY15v369xYlTubeim7dDYwpX0FRdpy9UJXpgr2BtlJ&#10;0DwIKcGlZaHIpJSdYUobMwPrfwMv+RkKZeJeAp4RpbJ3aQZb7Tz+rXoary2rKf/qwKQ7W/Dku3N5&#10;pWINjU6x8DLmeTZ/jQv8+Wfc/QQAAP//AwBQSwMEFAAGAAgAAAAhAErsIoHbAAAABwEAAA8AAABk&#10;cnMvZG93bnJldi54bWxMjsFOwzAQRO9I/IO1SNyoQyhNCXGqCqkHJITUQO9OvCSh9jrE2zb9ewwX&#10;OI5m9OYVq8lZccQx9J4U3M4SEEiNNz21Ct7fNjdLEIE1GW09oYIzBliVlxeFzo0/0RaPFbciQijk&#10;WkHHPORShqZDp8PMD0ix+/Cj0xzj2Eoz6lOEOyvTJFlIp3uKD50e8KnDZl8dnIJFUu02zz6sX3j/&#10;WTv7yl/ne1bq+mpaP4JgnPhvDD/6UR3K6FT7A5kgrIJ59jCPUwV3KYjYZ1magah/sywL+d+//AYA&#10;AP//AwBQSwECLQAUAAYACAAAACEAtoM4kv4AAADhAQAAEwAAAAAAAAAAAAAAAAAAAAAAW0NvbnRl&#10;bnRfVHlwZXNdLnhtbFBLAQItABQABgAIAAAAIQA4/SH/1gAAAJQBAAALAAAAAAAAAAAAAAAAAC8B&#10;AABfcmVscy8ucmVsc1BLAQItABQABgAIAAAAIQAdG/kpwgEAANQDAAAOAAAAAAAAAAAAAAAAAC4C&#10;AABkcnMvZTJvRG9jLnhtbFBLAQItABQABgAIAAAAIQBK7CKB2wAAAAcBAAAPAAAAAAAAAAAAAAAA&#10;ABwEAABkcnMvZG93bnJldi54bWxQSwUGAAAAAAQABADzAAAAJAUAAAAA&#10;" strokecolor="#4579b8 [3044]" strokeweight="1.25pt"/>
            </w:pict>
          </mc:Fallback>
        </mc:AlternateContent>
      </w:r>
      <w:r w:rsidRPr="00AB6D0B">
        <w:rPr>
          <w:rFonts w:ascii="IranNastaliq" w:hAnsi="IranNastaliq" w:cs="B Mitra"/>
          <w:b/>
          <w:bCs/>
          <w:noProof/>
          <w:sz w:val="28"/>
          <w:szCs w:val="28"/>
          <w:lang w:bidi="ar-SA"/>
        </w:rPr>
        <mc:AlternateContent>
          <mc:Choice Requires="wps">
            <w:drawing>
              <wp:anchor distT="0" distB="0" distL="114300" distR="114300" simplePos="0" relativeHeight="251665920" behindDoc="0" locked="0" layoutInCell="1" allowOverlap="1" wp14:anchorId="2793F48A" wp14:editId="4DB6E8B7">
                <wp:simplePos x="0" y="0"/>
                <wp:positionH relativeFrom="column">
                  <wp:posOffset>2681605</wp:posOffset>
                </wp:positionH>
                <wp:positionV relativeFrom="paragraph">
                  <wp:posOffset>305212</wp:posOffset>
                </wp:positionV>
                <wp:extent cx="1287780" cy="1407160"/>
                <wp:effectExtent l="0" t="0" r="26670" b="21590"/>
                <wp:wrapNone/>
                <wp:docPr id="349" name="Diamond 349"/>
                <wp:cNvGraphicFramePr/>
                <a:graphic xmlns:a="http://schemas.openxmlformats.org/drawingml/2006/main">
                  <a:graphicData uri="http://schemas.microsoft.com/office/word/2010/wordprocessingShape">
                    <wps:wsp>
                      <wps:cNvSpPr/>
                      <wps:spPr>
                        <a:xfrm>
                          <a:off x="0" y="0"/>
                          <a:ext cx="1287780" cy="140716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75EA56D" w14:textId="77777777" w:rsidR="00BC48C9" w:rsidRPr="006055CA" w:rsidRDefault="00BC48C9" w:rsidP="0046263B">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کميته </w:t>
                            </w:r>
                            <w:r>
                              <w:rPr>
                                <w:rFonts w:cs="B Mitra" w:hint="cs"/>
                                <w:b/>
                                <w:bCs/>
                                <w:color w:val="262626" w:themeColor="text1" w:themeTint="D9"/>
                                <w:sz w:val="16"/>
                                <w:szCs w:val="16"/>
                                <w:rtl/>
                              </w:rPr>
                              <w:t>با صدور مجوز موافق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amond 349" o:spid="_x0000_s1038" type="#_x0000_t4" style="position:absolute;left:0;text-align:left;margin-left:211.15pt;margin-top:24.05pt;width:101.4pt;height:110.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BsEiQIAAF0FAAAOAAAAZHJzL2Uyb0RvYy54bWysVFFP2zAQfp+0/2D5fSQphUJFiioQ0yTE&#10;0GDi2XVsEsn2ebbbpPv1O9tpQID2MK0Pqc93993dd3e+uBy0IjvhfAemptVRSYkwHJrOPNf05+PN&#10;lzNKfGCmYQqMqOleeHq5+vzpordLMYMWVCMcQRDjl72taRuCXRaF563QzB+BFQaVEpxmAUX3XDSO&#10;9YiuVTEry9OiB9dYB1x4j7fXWUlXCV9KwcN3Kb0IRNUUcwvp69J3E7/F6oItnx2zbcfHNNg/ZKFZ&#10;ZzDoBHXNAiNb172D0h134EGGIw66ACk7LlINWE1VvqnmoWVWpFqQHG8nmvz/g+V3u3tHuqamx/Nz&#10;SgzT2KTrjmkwDYlXSFBv/RLtHuy9GyWPx1jtIJ2O/1gHGRKp+4lUMQTC8bKanS0WZ8g9R101LxfV&#10;aaK9eHG3zoevAjSJh5o2OXzik+1ufcCoaH2wigEN3HRKxfuYXE4nncJeiWigzA8hsS5MYJaA0kSJ&#10;K+XIjuEsMM6FCVVWtawR+fqkxF+sGeNNHklKgBFZYuAJewSI0/oeO8OM9tFVpIGcnMu/JZadJ48U&#10;GUyYnHVnwH0EoLCqMXK2P5CUqYkshWEzpJ5Xx4f+bqDZ4yA4yBviLb/psBm3zId75nAlsIG45uE7&#10;fqSCvqYwnihpwf3+6D7a46SilpIeV6ym/teWOUGJ+mZwhs+r+TzuZBLmJ4sZCu61ZvNaY7b6CrBz&#10;FT4olqdjtA/qcJQO9BO+BusYFVXMcIxdUx7cQbgKefXxPeFivU5muIeWhVvzYHkEj0THSXscnpiz&#10;40QGHOY7OKwjW76ZymwbPQ2stwFkl0Y2Up15HVuAO5xmaXxv4iPxWk5WL6/i6g8AAAD//wMAUEsD&#10;BBQABgAIAAAAIQBE20I33wAAAAoBAAAPAAAAZHJzL2Rvd25yZXYueG1sTI/BTsMwDIbvSLxDZCRu&#10;LF02Stc1nRAaF06jTOKaNVlb0ThVknXt22NO7PZb/vT7c7GbbM9G40PnUMJykQAzWDvdYSPh+PX+&#10;lAELUaFWvUMjYTYBduX9XaFy7a74acYqNoxKMORKQhvjkHMe6tZYFRZuMEi7s/NWRRp9w7VXVyq3&#10;PRdJknKrOqQLrRrMW2vqn+piJWyqtZrm+cOvDu44jt/Z/qD9XsrHh+l1CyyaKf7D8KdP6lCS08ld&#10;UAfWS1gLsSKUQrYERkAqnimcJIh08wK8LPjtC+UvAAAA//8DAFBLAQItABQABgAIAAAAIQC2gziS&#10;/gAAAOEBAAATAAAAAAAAAAAAAAAAAAAAAABbQ29udGVudF9UeXBlc10ueG1sUEsBAi0AFAAGAAgA&#10;AAAhADj9If/WAAAAlAEAAAsAAAAAAAAAAAAAAAAALwEAAF9yZWxzLy5yZWxzUEsBAi0AFAAGAAgA&#10;AAAhAHqkGwSJAgAAXQUAAA4AAAAAAAAAAAAAAAAALgIAAGRycy9lMm9Eb2MueG1sUEsBAi0AFAAG&#10;AAgAAAAhAETbQjffAAAACgEAAA8AAAAAAAAAAAAAAAAA4wQAAGRycy9kb3ducmV2LnhtbFBLBQYA&#10;AAAABAAEAPMAAADvBQAAAAA=&#10;" filled="f" strokecolor="#243f60 [1604]" strokeweight="2pt">
                <v:textbox>
                  <w:txbxContent>
                    <w:p w14:paraId="375EA56D" w14:textId="77777777" w:rsidR="00BC48C9" w:rsidRPr="006055CA" w:rsidRDefault="00BC48C9" w:rsidP="0046263B">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کميته </w:t>
                      </w:r>
                      <w:r>
                        <w:rPr>
                          <w:rFonts w:cs="B Mitra" w:hint="cs"/>
                          <w:b/>
                          <w:bCs/>
                          <w:color w:val="262626" w:themeColor="text1" w:themeTint="D9"/>
                          <w:sz w:val="16"/>
                          <w:szCs w:val="16"/>
                          <w:rtl/>
                        </w:rPr>
                        <w:t>با صدور مجوز موافق است؟</w:t>
                      </w:r>
                    </w:p>
                  </w:txbxContent>
                </v:textbox>
              </v:shape>
            </w:pict>
          </mc:Fallback>
        </mc:AlternateContent>
      </w:r>
    </w:p>
    <w:p w14:paraId="73439869" w14:textId="10857FB2" w:rsidR="00403752" w:rsidRPr="00AB6D0B" w:rsidRDefault="00E34A0E" w:rsidP="00BE2770">
      <w:pPr>
        <w:bidi w:val="0"/>
        <w:jc w:val="both"/>
        <w:rPr>
          <w:rFonts w:ascii="IranNastaliq" w:hAnsi="IranNastaliq" w:cs="B Mitra"/>
          <w:b/>
          <w:bCs/>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80256" behindDoc="0" locked="0" layoutInCell="1" allowOverlap="1" wp14:anchorId="3E93A9AD" wp14:editId="2981EC97">
                <wp:simplePos x="0" y="0"/>
                <wp:positionH relativeFrom="column">
                  <wp:posOffset>4330065</wp:posOffset>
                </wp:positionH>
                <wp:positionV relativeFrom="paragraph">
                  <wp:posOffset>270187</wp:posOffset>
                </wp:positionV>
                <wp:extent cx="1590040" cy="577850"/>
                <wp:effectExtent l="0" t="0" r="10160" b="12700"/>
                <wp:wrapNone/>
                <wp:docPr id="9" name="Rectangle 9"/>
                <wp:cNvGraphicFramePr/>
                <a:graphic xmlns:a="http://schemas.openxmlformats.org/drawingml/2006/main">
                  <a:graphicData uri="http://schemas.microsoft.com/office/word/2010/wordprocessingShape">
                    <wps:wsp>
                      <wps:cNvSpPr/>
                      <wps:spPr>
                        <a:xfrm>
                          <a:off x="0" y="0"/>
                          <a:ext cx="1590040" cy="577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263DC2A" w14:textId="77777777" w:rsidR="00BC48C9" w:rsidRDefault="00BC48C9" w:rsidP="004C2F21">
                            <w:pPr>
                              <w:jc w:val="center"/>
                              <w:rPr>
                                <w:rFonts w:cs="B Mitra"/>
                                <w:b/>
                                <w:bCs/>
                                <w:color w:val="0D0D0D" w:themeColor="text1" w:themeTint="F2"/>
                                <w:sz w:val="18"/>
                                <w:szCs w:val="18"/>
                                <w:rtl/>
                              </w:rPr>
                            </w:pPr>
                            <w:r w:rsidRPr="00873CC0">
                              <w:rPr>
                                <w:rFonts w:cs="B Mitra" w:hint="cs"/>
                                <w:b/>
                                <w:bCs/>
                                <w:color w:val="262626" w:themeColor="text1" w:themeTint="D9"/>
                                <w:sz w:val="18"/>
                                <w:szCs w:val="18"/>
                                <w:rtl/>
                              </w:rPr>
                              <w:t xml:space="preserve">اعلام به کمیسیون </w:t>
                            </w:r>
                          </w:p>
                          <w:p w14:paraId="5C021F2F" w14:textId="77777777" w:rsidR="00BC48C9" w:rsidRPr="004C2F21" w:rsidRDefault="00BC48C9" w:rsidP="004C2F21">
                            <w:pPr>
                              <w:jc w:val="center"/>
                              <w:rPr>
                                <w:rFonts w:cs="B Mitra"/>
                                <w:b/>
                                <w:bCs/>
                                <w:color w:val="0D0D0D" w:themeColor="text1" w:themeTint="F2"/>
                                <w:sz w:val="14"/>
                                <w:szCs w:val="14"/>
                                <w:rtl/>
                              </w:rPr>
                            </w:pPr>
                          </w:p>
                          <w:p w14:paraId="58732570" w14:textId="77777777" w:rsidR="00BC48C9" w:rsidRPr="00873CC0" w:rsidRDefault="00BC48C9" w:rsidP="004C2F21">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547031F2" w14:textId="77777777" w:rsidR="00BC48C9" w:rsidRDefault="00BC48C9" w:rsidP="0046263B">
                            <w:pPr>
                              <w:jc w:val="center"/>
                              <w:rPr>
                                <w:rFonts w:cs="B Mitra"/>
                                <w:b/>
                                <w:bCs/>
                                <w:color w:val="262626" w:themeColor="text1" w:themeTint="D9"/>
                                <w:sz w:val="16"/>
                                <w:szCs w:val="16"/>
                                <w:rtl/>
                              </w:rPr>
                            </w:pPr>
                          </w:p>
                          <w:p w14:paraId="6F38FF35" w14:textId="77777777" w:rsidR="00BC48C9" w:rsidRPr="00ED7A9F" w:rsidRDefault="00BC48C9" w:rsidP="0046263B">
                            <w:pPr>
                              <w:jc w:val="center"/>
                              <w:rPr>
                                <w:rFonts w:cs="B Mitra"/>
                                <w:b/>
                                <w:bCs/>
                                <w:color w:val="262626" w:themeColor="text1" w:themeTint="D9"/>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9" style="position:absolute;left:0;text-align:left;margin-left:340.95pt;margin-top:21.25pt;width:125.2pt;height:4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G2LhgIAAFcFAAAOAAAAZHJzL2Uyb0RvYy54bWysVE1v2zAMvQ/YfxB0X2wHydoEdYqgRYYB&#10;RVv0Az0rshQbkERNUmJnv36U7LhFW+wwLAdHFMlH8elRF5edVuQgnG/AlLSY5JQIw6FqzK6kz0+b&#10;b+eU+MBMxRQYUdKj8PRy9fXLRWuXYgo1qEo4giDGL1tb0joEu8wyz2uhmZ+AFQadEpxmAU23yyrH&#10;WkTXKpvm+fesBVdZB1x4j7vXvZOuEr6Ugoc7Kb0IRJUUzxbS16XvNn6z1QVb7hyzdcOHY7B/OIVm&#10;jcGiI9Q1C4zsXfMBSjfcgQcZJhx0BlI2XKQesJsif9fNY82sSL0gOd6ONPn/B8tvD/eONFVJF5QY&#10;pvGKHpA0ZnZKkEWkp7V+iVGP9t4Nlsdl7LWTTsd/7IJ0idLjSKnoAuG4WcwXeT5D5jn65mdn5/PE&#10;efaabZ0PPwRoEhcldVg9MckONz5gRQw9hcRiBjaNUnE/Hqw/SlqFoxIxQJkHIbEjLD5NQElL4ko5&#10;cmCoAsa5MKHoXTWrRL89z/EX+8V6Y0ayEmBEllh4xB4Aok4/YvcwQ3xMFUmKY3L+t4P1yWNGqgwm&#10;jMm6MeA+A1DY1VC5jz+R1FMTWQrdtku3XcxOd7uF6ogScNDPhrd80+BN3DAf7pnDYcDLwwEPd/iR&#10;CtqSwrCipAb3+7P9GI8aRS8lLQ5XSf2vPXOCEvXToHoXxSxqIiRjNj+bouHeerZvPWavrwBvrsCn&#10;xPK0jPFBnZbSgX7Bd2Adq6KLGY61S8qDOxlXoR96fEm4WK9TGE6gZeHGPFoewSPRUWlP3QtzdpBj&#10;QCHfwmkQ2fKdKvvYmGlgvQ8gmyTZSHXP63AFOL1JS8NLE5+Ht3aKen0PV38AAAD//wMAUEsDBBQA&#10;BgAIAAAAIQBfAX2E4gAAAAoBAAAPAAAAZHJzL2Rvd25yZXYueG1sTI/LTsMwEEX3SPyDNUjsqNOE&#10;Vm2IU5VKrHhIaVokdm48JIF4HMVuG/h6hhUsR/fo3jPZarSdOOHgW0cKppMIBFLlTEu1gl35cLMA&#10;4YMmoztHqOALPazyy4tMp8adqcDTNtSCS8inWkETQp9K6asGrfYT1yNx9u4GqwOfQy3NoM9cbjsZ&#10;R9FcWt0SLzS6x02D1ef2aBXg/vWj+H57rF6eqrUraBPK+/JZqeurcX0HIuAY/mD41Wd1yNnp4I5k&#10;vOgUzBfTJaMKbuMZCAaWSZyAODCZJDOQeSb/v5D/AAAA//8DAFBLAQItABQABgAIAAAAIQC2gziS&#10;/gAAAOEBAAATAAAAAAAAAAAAAAAAAAAAAABbQ29udGVudF9UeXBlc10ueG1sUEsBAi0AFAAGAAgA&#10;AAAhADj9If/WAAAAlAEAAAsAAAAAAAAAAAAAAAAALwEAAF9yZWxzLy5yZWxzUEsBAi0AFAAGAAgA&#10;AAAhAODobYuGAgAAVwUAAA4AAAAAAAAAAAAAAAAALgIAAGRycy9lMm9Eb2MueG1sUEsBAi0AFAAG&#10;AAgAAAAhAF8BfYTiAAAACgEAAA8AAAAAAAAAAAAAAAAA4AQAAGRycy9kb3ducmV2LnhtbFBLBQYA&#10;AAAABAAEAPMAAADvBQAAAAA=&#10;" filled="f" strokecolor="#243f60 [1604]" strokeweight="2pt">
                <v:textbox>
                  <w:txbxContent>
                    <w:p w14:paraId="5263DC2A" w14:textId="77777777" w:rsidR="00BC48C9" w:rsidRDefault="00BC48C9" w:rsidP="004C2F21">
                      <w:pPr>
                        <w:jc w:val="center"/>
                        <w:rPr>
                          <w:rFonts w:cs="B Mitra"/>
                          <w:b/>
                          <w:bCs/>
                          <w:color w:val="0D0D0D" w:themeColor="text1" w:themeTint="F2"/>
                          <w:sz w:val="18"/>
                          <w:szCs w:val="18"/>
                          <w:rtl/>
                        </w:rPr>
                      </w:pPr>
                      <w:r w:rsidRPr="00873CC0">
                        <w:rPr>
                          <w:rFonts w:cs="B Mitra" w:hint="cs"/>
                          <w:b/>
                          <w:bCs/>
                          <w:color w:val="262626" w:themeColor="text1" w:themeTint="D9"/>
                          <w:sz w:val="18"/>
                          <w:szCs w:val="18"/>
                          <w:rtl/>
                        </w:rPr>
                        <w:t xml:space="preserve">اعلام به کمیسیون </w:t>
                      </w:r>
                    </w:p>
                    <w:p w14:paraId="5C021F2F" w14:textId="77777777" w:rsidR="00BC48C9" w:rsidRPr="004C2F21" w:rsidRDefault="00BC48C9" w:rsidP="004C2F21">
                      <w:pPr>
                        <w:jc w:val="center"/>
                        <w:rPr>
                          <w:rFonts w:cs="B Mitra"/>
                          <w:b/>
                          <w:bCs/>
                          <w:color w:val="0D0D0D" w:themeColor="text1" w:themeTint="F2"/>
                          <w:sz w:val="14"/>
                          <w:szCs w:val="14"/>
                          <w:rtl/>
                        </w:rPr>
                      </w:pPr>
                    </w:p>
                    <w:p w14:paraId="58732570" w14:textId="77777777" w:rsidR="00BC48C9" w:rsidRPr="00873CC0" w:rsidRDefault="00BC48C9" w:rsidP="004C2F21">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547031F2" w14:textId="77777777" w:rsidR="00BC48C9" w:rsidRDefault="00BC48C9" w:rsidP="0046263B">
                      <w:pPr>
                        <w:jc w:val="center"/>
                        <w:rPr>
                          <w:rFonts w:cs="B Mitra"/>
                          <w:b/>
                          <w:bCs/>
                          <w:color w:val="262626" w:themeColor="text1" w:themeTint="D9"/>
                          <w:sz w:val="16"/>
                          <w:szCs w:val="16"/>
                          <w:rtl/>
                        </w:rPr>
                      </w:pPr>
                    </w:p>
                    <w:p w14:paraId="6F38FF35" w14:textId="77777777" w:rsidR="00BC48C9" w:rsidRPr="00ED7A9F" w:rsidRDefault="00BC48C9" w:rsidP="0046263B">
                      <w:pPr>
                        <w:jc w:val="center"/>
                        <w:rPr>
                          <w:rFonts w:cs="B Mitra"/>
                          <w:b/>
                          <w:bCs/>
                          <w:color w:val="262626" w:themeColor="text1" w:themeTint="D9"/>
                          <w:sz w:val="14"/>
                          <w:szCs w:val="14"/>
                        </w:rPr>
                      </w:pPr>
                    </w:p>
                  </w:txbxContent>
                </v:textbox>
              </v:rec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7184" behindDoc="0" locked="0" layoutInCell="1" allowOverlap="1" wp14:anchorId="407F114D" wp14:editId="46919D66">
                <wp:simplePos x="0" y="0"/>
                <wp:positionH relativeFrom="column">
                  <wp:posOffset>2329815</wp:posOffset>
                </wp:positionH>
                <wp:positionV relativeFrom="paragraph">
                  <wp:posOffset>337185</wp:posOffset>
                </wp:positionV>
                <wp:extent cx="542925" cy="1270"/>
                <wp:effectExtent l="0" t="76200" r="9525" b="113030"/>
                <wp:wrapNone/>
                <wp:docPr id="4" name="Straight Arrow Connector 4"/>
                <wp:cNvGraphicFramePr/>
                <a:graphic xmlns:a="http://schemas.openxmlformats.org/drawingml/2006/main">
                  <a:graphicData uri="http://schemas.microsoft.com/office/word/2010/wordprocessingShape">
                    <wps:wsp>
                      <wps:cNvCnPr/>
                      <wps:spPr>
                        <a:xfrm>
                          <a:off x="0" y="0"/>
                          <a:ext cx="542925" cy="127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left:0;text-align:left;margin-left:183.45pt;margin-top:26.55pt;width:42.75pt;height:.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eJ2wEAAAkEAAAOAAAAZHJzL2Uyb0RvYy54bWysU9uO0zAQfUfiHyy/01zUskvUdIW6wAuC&#10;ahc+wOvYjSXfNDZN8veMnTSLACGBePF1zpk5x+P93Wg0uQgIytmWVpuSEmG565Q9t/Trl/evbikJ&#10;kdmOaWdFSycR6N3h5Yv94BtRu97pTgBBEhuawbe0j9E3RRF4LwwLG+eFxUvpwLCIWzgXHbAB2Y0u&#10;6rJ8XQwOOg+OixDw9H6+pIfML6Xg8bOUQUSiW4q1xTxCHp/SWBz2rDkD873iSxnsH6owTFlMulLd&#10;s8jIN1C/UBnFwQUn44Y7UzgpFRdZA6qpyp/UPPbMi6wFzQl+tSn8P1r+6XICorqWbimxzOATPUZg&#10;6txH8hbADeTorEUbHZBtcmvwoUHQ0Z5g2QV/giR9lGDSjKLImB2eVofFGAnHw922flPvKOF4VdU3&#10;2f/iGeohxA/CGZIWLQ1LJWsJVfaYXT6GiMkReAWkvNqSAVl3tze7HBaZ0u9sR+LkURVLYpIARGmL&#10;UxIyl55XcdJiZnkQEg3BYudsuRXFUQO5MGwixrmwsVqZMDrBpNJ6BZY5/x+BS3yCitymfwNeETmz&#10;s3EFG2Ud/C57HK8lyzn+6sCsO1nw5LopP2q2Bvste7X8jdTQP+4z/PkHH74DAAD//wMAUEsDBBQA&#10;BgAIAAAAIQBNDiOK3gAAAAkBAAAPAAAAZHJzL2Rvd25yZXYueG1sTI9BTsMwEEX3SNzBGiR21GmS&#10;pjTEqSqkHoBSqWLnxNM4JR5HtpuG2+OuYDkzT3/er7azGdiEzveWBCwXCTCk1qqeOgHHz/3LKzAf&#10;JCk5WEIBP+hhWz8+VLJU9kYfOB1Cx2II+VIK0CGMJee+1WikX9gRKd7O1hkZ4ug6rpy8xXAz8DRJ&#10;Cm5kT/GDliO+a2y/D1cjoG3S/rLW+ZG6fbK7nKTLvqa1EM9P8+4NWMA5/MFw14/qUEenxl5JeTYI&#10;yIpiE1EBq2wJLAL5Ks2BNfdFBryu+P8G9S8AAAD//wMAUEsBAi0AFAAGAAgAAAAhALaDOJL+AAAA&#10;4QEAABMAAAAAAAAAAAAAAAAAAAAAAFtDb250ZW50X1R5cGVzXS54bWxQSwECLQAUAAYACAAAACEA&#10;OP0h/9YAAACUAQAACwAAAAAAAAAAAAAAAAAvAQAAX3JlbHMvLnJlbHNQSwECLQAUAAYACAAAACEA&#10;hpK3idsBAAAJBAAADgAAAAAAAAAAAAAAAAAuAgAAZHJzL2Uyb0RvYy54bWxQSwECLQAUAAYACAAA&#10;ACEATQ4jit4AAAAJAQAADwAAAAAAAAAAAAAAAAA1BAAAZHJzL2Rvd25yZXYueG1sUEsFBgAAAAAE&#10;AAQA8wAAAEAFAAAAAA==&#10;" strokecolor="#4579b8 [3044]" strokeweight="1.25pt">
                <v:stroke endarrow="open"/>
              </v:shape>
            </w:pict>
          </mc:Fallback>
        </mc:AlternateContent>
      </w:r>
      <w:r w:rsidR="00857296" w:rsidRPr="00AB6D0B">
        <w:rPr>
          <w:rFonts w:ascii="IranNastaliq" w:hAnsi="IranNastaliq" w:cs="B Mitra"/>
          <w:b/>
          <w:bCs/>
          <w:noProof/>
          <w:sz w:val="28"/>
          <w:szCs w:val="28"/>
          <w:lang w:bidi="ar-SA"/>
        </w:rPr>
        <mc:AlternateContent>
          <mc:Choice Requires="wps">
            <w:drawing>
              <wp:anchor distT="0" distB="0" distL="114300" distR="114300" simplePos="0" relativeHeight="251647488" behindDoc="0" locked="0" layoutInCell="1" allowOverlap="1" wp14:anchorId="47C1E345" wp14:editId="5F17FA69">
                <wp:simplePos x="0" y="0"/>
                <wp:positionH relativeFrom="column">
                  <wp:posOffset>2382376</wp:posOffset>
                </wp:positionH>
                <wp:positionV relativeFrom="paragraph">
                  <wp:posOffset>266376</wp:posOffset>
                </wp:positionV>
                <wp:extent cx="391795" cy="1403985"/>
                <wp:effectExtent l="0" t="0" r="0" b="0"/>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3DBB3B65" w14:textId="77777777" w:rsidR="00BC48C9" w:rsidRPr="00E0710E" w:rsidRDefault="00BC48C9" w:rsidP="00403752">
                            <w:pPr>
                              <w:rPr>
                                <w:rFonts w:cs="B Mitra"/>
                              </w:rPr>
                            </w:pPr>
                            <w:r>
                              <w:rPr>
                                <w:rFonts w:cs="B Mitra" w:hint="cs"/>
                                <w:rtl/>
                              </w:rPr>
                              <w:t>خير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left:0;text-align:left;margin-left:187.6pt;margin-top:20.95pt;width:30.85pt;height:110.55pt;z-index:251647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FV9EgIAAPwDAAAOAAAAZHJzL2Uyb0RvYy54bWysU9uO2yAQfa/Uf0C8N7aTeDex4qy2u01V&#10;aXuRdvsBBOMYFRgKJHb69TvgJI3at6o8IIZhzsw5M6zuBq3IQTgvwdS0mOSUCMOhkWZX0+8vm3cL&#10;SnxgpmEKjKjpUXh6t377ZtXbSkyhA9UIRxDE+Kq3Ne1CsFWWed4JzfwErDDobMFpFtB0u6xxrEd0&#10;rbJpnt9kPbjGOuDCe7x9HJ10nfDbVvDwtW29CETVFGsLaXdp38Y9W69YtXPMdpKfymD/UIVm0mDS&#10;C9QjC4zsnfwLSkvuwEMbJhx0Bm0ruUgckE2R/8HmuWNWJC4ojrcXmfz/g+VfDt8ckU1NZ+UNJYZp&#10;bNKLGAJ5DwOZRn166yt89mzxYRjwGvucuHr7BPyHJwYeOmZ24t456DvBGqyviJHZVeiI4yPItv8M&#10;DaZh+wAJaGidjuKhHATRsU/HS29iKRwvZ8vidllSwtFVzPPZclGmFKw6R1vnw0cBmsRDTR32PqGz&#10;w5MPsRpWnZ/EZAY2UqnUf2VIX9NlOS1TwJVHy4DjqaSu6SKPaxyYSPKDaVJwYFKNZ0ygzIl1JDpS&#10;DsN2SAIX87OaW2iOqIODcRzx++ChA/eLkh5Hsab+5545QYn6ZFDLZTGfx9lNxry8naLhrj3baw8z&#10;HKFqGigZjw8hzXvk7O09ar6RSY7YnLGSU804Ykml03eIM3xtp1e/P+36FQAA//8DAFBLAwQUAAYA&#10;CAAAACEAaVOGk+AAAAAKAQAADwAAAGRycy9kb3ducmV2LnhtbEyPy07DMBBF90j8gzVI7KjdpKQl&#10;xKkq1JZloURdu/GQRMQPxW4a/p5hBbsZzdGdc4v1ZHo24hA6ZyXMZwIY2trpzjYSqo/dwwpYiMpq&#10;1TuLEr4xwLq8vSlUrt3VvuN4jA2jEBtyJaGN0eech7pFo8LMebR0+3SDUZHWoeF6UFcKNz1PhMi4&#10;UZ2lD63y+NJi/XW8GAk++v3ydTi8bba7UVSnfZV0zVbK+7tp8wws4hT/YPjVJ3UoyensLlYH1ktI&#10;l48JoRIW8ydgBCzSjIazhCRLBfCy4P8rlD8AAAD//wMAUEsBAi0AFAAGAAgAAAAhALaDOJL+AAAA&#10;4QEAABMAAAAAAAAAAAAAAAAAAAAAAFtDb250ZW50X1R5cGVzXS54bWxQSwECLQAUAAYACAAAACEA&#10;OP0h/9YAAACUAQAACwAAAAAAAAAAAAAAAAAvAQAAX3JlbHMvLnJlbHNQSwECLQAUAAYACAAAACEA&#10;5ohVfRICAAD8AwAADgAAAAAAAAAAAAAAAAAuAgAAZHJzL2Uyb0RvYy54bWxQSwECLQAUAAYACAAA&#10;ACEAaVOGk+AAAAAKAQAADwAAAAAAAAAAAAAAAABsBAAAZHJzL2Rvd25yZXYueG1sUEsFBgAAAAAE&#10;AAQA8wAAAHkFAAAAAA==&#10;" filled="f" stroked="f">
                <v:textbox style="mso-fit-shape-to-text:t">
                  <w:txbxContent>
                    <w:p w14:paraId="3DBB3B65" w14:textId="77777777" w:rsidR="00BC48C9" w:rsidRPr="00E0710E" w:rsidRDefault="00BC48C9" w:rsidP="00403752">
                      <w:pPr>
                        <w:rPr>
                          <w:rFonts w:cs="B Mitra"/>
                        </w:rPr>
                      </w:pPr>
                      <w:r>
                        <w:rPr>
                          <w:rFonts w:cs="B Mitra" w:hint="cs"/>
                          <w:rtl/>
                        </w:rPr>
                        <w:t>خير</w:t>
                      </w:r>
                    </w:p>
                  </w:txbxContent>
                </v:textbox>
              </v:shape>
            </w:pict>
          </mc:Fallback>
        </mc:AlternateContent>
      </w:r>
    </w:p>
    <w:p w14:paraId="033AE2F8" w14:textId="72F9F6EE" w:rsidR="00403752" w:rsidRPr="00AB6D0B" w:rsidRDefault="00E34A0E" w:rsidP="00BE2770">
      <w:pPr>
        <w:bidi w:val="0"/>
        <w:jc w:val="both"/>
        <w:rPr>
          <w:rFonts w:ascii="IranNastaliq" w:hAnsi="IranNastaliq" w:cs="B Mitra"/>
          <w:b/>
          <w:bCs/>
          <w:sz w:val="28"/>
          <w:szCs w:val="28"/>
        </w:rPr>
      </w:pPr>
      <w:r w:rsidRPr="00AB6D0B">
        <w:rPr>
          <w:rFonts w:ascii="IranNastaliq" w:hAnsi="IranNastaliq" w:cs="B Mitra"/>
          <w:b/>
          <w:bCs/>
          <w:noProof/>
          <w:sz w:val="28"/>
          <w:szCs w:val="28"/>
          <w:rtl/>
          <w:lang w:bidi="ar-SA"/>
        </w:rPr>
        <mc:AlternateContent>
          <mc:Choice Requires="wps">
            <w:drawing>
              <wp:anchor distT="0" distB="0" distL="114300" distR="114300" simplePos="0" relativeHeight="251681280" behindDoc="0" locked="0" layoutInCell="1" allowOverlap="1" wp14:anchorId="074D726E" wp14:editId="10BF2A32">
                <wp:simplePos x="0" y="0"/>
                <wp:positionH relativeFrom="column">
                  <wp:posOffset>4331335</wp:posOffset>
                </wp:positionH>
                <wp:positionV relativeFrom="paragraph">
                  <wp:posOffset>159385</wp:posOffset>
                </wp:positionV>
                <wp:extent cx="1590040" cy="0"/>
                <wp:effectExtent l="0" t="0" r="10160" b="19050"/>
                <wp:wrapNone/>
                <wp:docPr id="10" name="Straight Connector 10"/>
                <wp:cNvGraphicFramePr/>
                <a:graphic xmlns:a="http://schemas.openxmlformats.org/drawingml/2006/main">
                  <a:graphicData uri="http://schemas.microsoft.com/office/word/2010/wordprocessingShape">
                    <wps:wsp>
                      <wps:cNvCnPr/>
                      <wps:spPr>
                        <a:xfrm>
                          <a:off x="0" y="0"/>
                          <a:ext cx="159004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left:0;text-align:left;z-index:251681280;visibility:visible;mso-wrap-style:square;mso-wrap-distance-left:9pt;mso-wrap-distance-top:0;mso-wrap-distance-right:9pt;mso-wrap-distance-bottom:0;mso-position-horizontal:absolute;mso-position-horizontal-relative:text;mso-position-vertical:absolute;mso-position-vertical-relative:text" from="341.05pt,12.55pt" to="466.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QWwQEAANYDAAAOAAAAZHJzL2Uyb0RvYy54bWysU02P0zAQvSPxHyzfqdMVC0vUdA9dwQVB&#10;xS4/wOuMG0v+0tg06b9n7LRZBEiI1V4c2zPvzbznyeZ2cpYdAZMJvuPrVcMZeBV64w8d//7w8c0N&#10;ZylL30sbPHT8BInfbl+/2oyxhaswBNsDMiLxqR1jx4ecYytEUgM4mVYhgqegDuhkpiMeRI9yJHZn&#10;xVXTvBNjwD5iUJAS3d7NQb6t/FqDyl+1TpCZ7Tj1luuKdX0sq9huZHtAGQejzm3IZ3ThpPFUdKG6&#10;k1myH2j+oHJGYUhB55UKTgStjYKqgdSsm9/U3A8yQtVC5qS42JRejlZ9Oe6RmZ7ejuzx0tEb3WeU&#10;5jBktgvek4MBGQXJqTGmlgA7v8fzKcU9FtmTRle+JIhN1d3T4i5MmSm6XF9/aJq3VEVdYuIJGDHl&#10;TxAcK5uOW+OLcNnK4+eUqRilXlLKtfVsLIw3769LY6J0NvdSd/lkYU77BprUleqVrs4V7Cyyo6SJ&#10;kEqBz+tKUUgpu8C0sXYBNv8GnvMLFOrM/Q94QdTKwecF7IwP+Lfqebq0rOf8iwOz7mLBY+hP9ZWq&#10;NTQ81cLzoJfp/PVc4U+/4/YnAAAA//8DAFBLAwQUAAYACAAAACEA/4et7dwAAAAJAQAADwAAAGRy&#10;cy9kb3ducmV2LnhtbEyPwU7DMAyG70i8Q2QkbixdUadRmk4T0g5ICIkC97QxbVnjlMbburfHiAOc&#10;LNuffn8uNrMf1BGn2AcysFwkoJCa4HpqDby97m7WoCJbcnYIhAbOGGFTXl4UNnfhRC94rLhVEkIx&#10;twY65jHXOjYdehsXYUSS3UeYvGVpp1a7yZ4k3A86TZKV9rYnudDZER86bPbVwRtYJdX77jHE7RPv&#10;P2s/PPPXOWNjrq/m7T0oxpn/YPjRF3UoxakOB3JRDZKxTpeCGkgzqQLc3aYZqPp3oMtC//+g/AYA&#10;AP//AwBQSwECLQAUAAYACAAAACEAtoM4kv4AAADhAQAAEwAAAAAAAAAAAAAAAAAAAAAAW0NvbnRl&#10;bnRfVHlwZXNdLnhtbFBLAQItABQABgAIAAAAIQA4/SH/1gAAAJQBAAALAAAAAAAAAAAAAAAAAC8B&#10;AABfcmVscy8ucmVsc1BLAQItABQABgAIAAAAIQAFh2QWwQEAANYDAAAOAAAAAAAAAAAAAAAAAC4C&#10;AABkcnMvZTJvRG9jLnhtbFBLAQItABQABgAIAAAAIQD/h63t3AAAAAkBAAAPAAAAAAAAAAAAAAAA&#10;ABsEAABkcnMvZG93bnJldi54bWxQSwUGAAAAAAQABADzAAAAJAU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9232" behindDoc="0" locked="0" layoutInCell="1" allowOverlap="1" wp14:anchorId="745BE75E" wp14:editId="24B66040">
                <wp:simplePos x="0" y="0"/>
                <wp:positionH relativeFrom="column">
                  <wp:posOffset>3968750</wp:posOffset>
                </wp:positionH>
                <wp:positionV relativeFrom="paragraph">
                  <wp:posOffset>158750</wp:posOffset>
                </wp:positionV>
                <wp:extent cx="355600" cy="0"/>
                <wp:effectExtent l="0" t="76200" r="25400" b="114300"/>
                <wp:wrapNone/>
                <wp:docPr id="8" name="Straight Arrow Connector 8"/>
                <wp:cNvGraphicFramePr/>
                <a:graphic xmlns:a="http://schemas.openxmlformats.org/drawingml/2006/main">
                  <a:graphicData uri="http://schemas.microsoft.com/office/word/2010/wordprocessingShape">
                    <wps:wsp>
                      <wps:cNvCnPr/>
                      <wps:spPr>
                        <a:xfrm>
                          <a:off x="0" y="0"/>
                          <a:ext cx="35560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left:0;text-align:left;margin-left:312.5pt;margin-top:12.5pt;width:28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9X1wEAAAYEAAAOAAAAZHJzL2Uyb0RvYy54bWysU9uO0zAQfUfiHyy/06SLulRR0xXqAi8I&#10;KhY+wOvYjSXfNB6a9O8ZO2kWLQgJxIuvc87MOR7v7kZn2VlBMsG3fL2qOVNehs74U8u/fX3/astZ&#10;QuE7YYNXLb+oxO/2L1/shtiom9AH2ylgROJTM8SW94ixqaoke+VEWoWoPF3qAE4gbeFUdSAGYne2&#10;uqnr22oI0EUIUqVEp/fTJd8Xfq2VxM9aJ4XMtpxqwzJCGR/zWO13ojmBiL2RcxniH6pwwnhKulDd&#10;CxTsO5hfqJyREFLQuJLBVUFrI1XRQGrW9TM1D72Iqmghc1JcbEr/j1Z+Oh+Bma7l9FBeOHqiBwRh&#10;Tj2ytwBhYIfgPdkYgG2zW0NMDYEO/gjzLsUjZOmjBpdnEsXG4vBlcViNyCQdvt5sbmt6B3m9qp5w&#10;ERJ+UMGxvGh5mstY8q+LweL8MSFlJuAVkJNazwbqv832zaaEoTD2ne8YXiJJEllJrp5Q1tOUVUx1&#10;lxVerJpYvihNblClU7bSh+pggZ0FdZCQUnlcL0wUnWHaWLsA65L/j8A5PkNV6dG/AS+Ikjl4XMDO&#10;+AC/y47jtWQ9xV8dmHRnCx5DdykvWqyhZitezR8jd/PP+wJ/+r77HwAAAP//AwBQSwMEFAAGAAgA&#10;AAAhAC7b2N7bAAAACQEAAA8AAABkcnMvZG93bnJldi54bWxMj8FOwzAQRO9I/IO1SNyo0wBpFeJU&#10;FVI/gFIJcXPiJU6J15HtpuHvWeBAT6udHc2+qTazG8SEIfaeFCwXGQik1pueOgWH193dGkRMmowe&#10;PKGCL4ywqa+vKl0af6YXnPapExxCsdQKbEpjKWVsLTodF35E4tuHD04nXkMnTdBnDneDzLOskE73&#10;xB+sHvHZYvu5PzkFbZP3x5V9OFC3y7bHNx3u36eVUrc38/YJRMI5/ZvhB5/RoWamxp/IRDEoKPJH&#10;7pIU/E42FOslC82fIOtKXjaovwEAAP//AwBQSwECLQAUAAYACAAAACEAtoM4kv4AAADhAQAAEwAA&#10;AAAAAAAAAAAAAAAAAAAAW0NvbnRlbnRfVHlwZXNdLnhtbFBLAQItABQABgAIAAAAIQA4/SH/1gAA&#10;AJQBAAALAAAAAAAAAAAAAAAAAC8BAABfcmVscy8ucmVsc1BLAQItABQABgAIAAAAIQCyp+9X1wEA&#10;AAYEAAAOAAAAAAAAAAAAAAAAAC4CAABkcnMvZTJvRG9jLnhtbFBLAQItABQABgAIAAAAIQAu29je&#10;2wAAAAkBAAAPAAAAAAAAAAAAAAAAADEEAABkcnMvZG93bnJldi54bWxQSwUGAAAAAAQABADzAAAA&#10;OQUAAAAA&#10;" strokecolor="#4579b8 [3044]" strokeweight="1.25pt">
                <v:stroke endarrow="open"/>
              </v:shape>
            </w:pict>
          </mc:Fallback>
        </mc:AlternateContent>
      </w:r>
      <w:r w:rsidRPr="00AB6D0B">
        <w:rPr>
          <w:rFonts w:ascii="IranNastaliq" w:hAnsi="IranNastaliq" w:cs="B Mitra"/>
          <w:b/>
          <w:bCs/>
          <w:noProof/>
          <w:sz w:val="28"/>
          <w:szCs w:val="28"/>
          <w:lang w:bidi="ar-SA"/>
        </w:rPr>
        <mc:AlternateContent>
          <mc:Choice Requires="wps">
            <w:drawing>
              <wp:anchor distT="0" distB="0" distL="114300" distR="114300" simplePos="0" relativeHeight="251666944" behindDoc="0" locked="0" layoutInCell="1" allowOverlap="1" wp14:anchorId="31BE07BF" wp14:editId="7A830E0E">
                <wp:simplePos x="0" y="0"/>
                <wp:positionH relativeFrom="column">
                  <wp:posOffset>3872230</wp:posOffset>
                </wp:positionH>
                <wp:positionV relativeFrom="paragraph">
                  <wp:posOffset>160020</wp:posOffset>
                </wp:positionV>
                <wp:extent cx="391795" cy="1403985"/>
                <wp:effectExtent l="0" t="0" r="0" b="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32EB47A3" w14:textId="77777777" w:rsidR="00BC48C9" w:rsidRPr="00E0710E" w:rsidRDefault="00BC48C9" w:rsidP="00403752">
                            <w:pPr>
                              <w:rPr>
                                <w:rFonts w:cs="B Mitra"/>
                              </w:rPr>
                            </w:pPr>
                            <w:r w:rsidRPr="00E0710E">
                              <w:rPr>
                                <w:rFonts w:cs="B Mitra" w:hint="cs"/>
                                <w:rtl/>
                              </w:rPr>
                              <w:t>بله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41" type="#_x0000_t202" style="position:absolute;left:0;text-align:left;margin-left:304.9pt;margin-top:12.6pt;width:30.85pt;height:110.55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kJaEgIAAPwDAAAOAAAAZHJzL2Uyb0RvYy54bWysU9uO2yAQfa/Uf0C8N7Zz28SKs9ruNlWl&#10;7UXa7QcQjGNUYCiQ2OnX74CTbLR9q8oDYhjmzJwzw+q214ochPMSTEWLUU6JMBxqaXYV/fm8+bCg&#10;xAdmaqbAiIoehae36/fvVp0txRhaULVwBEGMLztb0TYEW2aZ563QzI/ACoPOBpxmAU23y2rHOkTX&#10;Khvn+TzrwNXWARfe4+3D4KTrhN80gofvTeNFIKqiWFtIu0v7Nu7ZesXKnWO2lfxUBvuHKjSTBpNe&#10;oB5YYGTv5F9QWnIHHpow4qAzaBrJReKAbIr8DZunllmRuKA43l5k8v8Pln87/HBE1hWdzAtKDNPY&#10;pGfRB/IRejKO+nTWl/jsyeLD0OM19jlx9fYR+C9PDNy3zOzEnXPQtYLVWF8RI7Or0AHHR5Bt9xVq&#10;TMP2ARJQ3zgdxUM5CKJjn46X3sRSOF5OlsXNckYJR1cxzSfLxSylYOU52jofPgvQJB4q6rD3CZ0d&#10;Hn2I1bDy/CQmM7CRSqX+K0O6ii5n41kKuPJoGXA8ldQVXeRxDQMTSX4ydQoOTKrhjAmUObGORAfK&#10;od/2SeBiflZzC/URdXAwjCN+Hzy04P5Q0uEoVtT/3jMnKFFfDGq5LKbTOLvJmM5uxmi4a8/22sMM&#10;R6iKBkqG431I8x45e3uHmm9kkiM2Z6jkVDOOWFLp9B3iDF/b6dXrp12/AAAA//8DAFBLAwQUAAYA&#10;CAAAACEAXMrWqd8AAAAKAQAADwAAAGRycy9kb3ducmV2LnhtbEyPwU7DMBBE70j8g7VI3KjdQNMS&#10;4lQVassRaCPObmySiHht2W4a/p7lBMedHc28KdeTHdhoQuwdSpjPBDCDjdM9thLq4+5uBSwmhVoN&#10;Do2EbxNhXV1flarQ7oLvZjykllEIxkJJ6FLyBeex6YxVcea8Qfp9umBVojO0XAd1oXA78EyInFvV&#10;IzV0ypvnzjRfh7OV4JPfL1/C69tmuxtF/bGvs77dSnl7M22egCUzpT8z/OITOlTEdHJn1JENEnLx&#10;SOhJQrbIgJEhX84XwE4kPOT3wKuS/59Q/QAAAP//AwBQSwECLQAUAAYACAAAACEAtoM4kv4AAADh&#10;AQAAEwAAAAAAAAAAAAAAAAAAAAAAW0NvbnRlbnRfVHlwZXNdLnhtbFBLAQItABQABgAIAAAAIQA4&#10;/SH/1gAAAJQBAAALAAAAAAAAAAAAAAAAAC8BAABfcmVscy8ucmVsc1BLAQItABQABgAIAAAAIQCK&#10;GkJaEgIAAPwDAAAOAAAAAAAAAAAAAAAAAC4CAABkcnMvZTJvRG9jLnhtbFBLAQItABQABgAIAAAA&#10;IQBcytap3wAAAAoBAAAPAAAAAAAAAAAAAAAAAGwEAABkcnMvZG93bnJldi54bWxQSwUGAAAAAAQA&#10;BADzAAAAeAUAAAAA&#10;" filled="f" stroked="f">
                <v:textbox style="mso-fit-shape-to-text:t">
                  <w:txbxContent>
                    <w:p w14:paraId="32EB47A3" w14:textId="77777777" w:rsidR="00BC48C9" w:rsidRPr="00E0710E" w:rsidRDefault="00BC48C9" w:rsidP="00403752">
                      <w:pPr>
                        <w:rPr>
                          <w:rFonts w:cs="B Mitra"/>
                        </w:rPr>
                      </w:pPr>
                      <w:r w:rsidRPr="00E0710E">
                        <w:rPr>
                          <w:rFonts w:cs="B Mitra" w:hint="cs"/>
                          <w:rtl/>
                        </w:rPr>
                        <w:t>بله</w:t>
                      </w:r>
                    </w:p>
                  </w:txbxContent>
                </v:textbox>
              </v:shape>
            </w:pict>
          </mc:Fallback>
        </mc:AlternateContent>
      </w:r>
    </w:p>
    <w:p w14:paraId="0521EA16" w14:textId="2A21DE78" w:rsidR="00403752" w:rsidRPr="00AB6D0B" w:rsidRDefault="00E34A0E" w:rsidP="00BE2770">
      <w:pPr>
        <w:bidi w:val="0"/>
        <w:jc w:val="both"/>
        <w:rPr>
          <w:rFonts w:ascii="IranNastaliq" w:hAnsi="IranNastaliq" w:cs="B Mitra"/>
          <w:b/>
          <w:bCs/>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58752" behindDoc="0" locked="0" layoutInCell="1" allowOverlap="1" wp14:anchorId="68F231BF" wp14:editId="3A1B02C1">
                <wp:simplePos x="0" y="0"/>
                <wp:positionH relativeFrom="column">
                  <wp:posOffset>5105244</wp:posOffset>
                </wp:positionH>
                <wp:positionV relativeFrom="paragraph">
                  <wp:posOffset>65441</wp:posOffset>
                </wp:positionV>
                <wp:extent cx="0" cy="733245"/>
                <wp:effectExtent l="95250" t="0" r="76200" b="48260"/>
                <wp:wrapNone/>
                <wp:docPr id="357" name="Straight Arrow Connector 357"/>
                <wp:cNvGraphicFramePr/>
                <a:graphic xmlns:a="http://schemas.openxmlformats.org/drawingml/2006/main">
                  <a:graphicData uri="http://schemas.microsoft.com/office/word/2010/wordprocessingShape">
                    <wps:wsp>
                      <wps:cNvCnPr/>
                      <wps:spPr>
                        <a:xfrm>
                          <a:off x="0" y="0"/>
                          <a:ext cx="0" cy="733245"/>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7" o:spid="_x0000_s1026" type="#_x0000_t32" style="position:absolute;left:0;text-align:left;margin-left:402pt;margin-top:5.15pt;width:0;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iy02gEAAAoEAAAOAAAAZHJzL2Uyb0RvYy54bWysU9uO0zAQfUfiHyy/0/RC6apqukJd4AVB&#10;tct+gNcZN5Z809g06d8zdtIsAoS0iBcnduacOed4srvtrWFnwKi9q/liNucMnPSNdqeaP377+OaG&#10;s5iEa4TxDmp+gchv969f7bqwhaVvvWkAGZG4uO1CzduUwraqomzBijjzARx9VB6tSLTFU9Wg6Ijd&#10;mmo5n7+rOo9NQC8hRjq9Gz7yfeFXCmT6qlSExEzNSVsqK5b1Ka/Vfie2JxSh1XKUIf5BhRXaUdOJ&#10;6k4kwb6j/o3Kaok+epVm0tvKK6UlFA/kZjH/xc1DKwIULxRODFNM8f/Ryi/nIzLd1Hy13nDmhKVL&#10;ekgo9KlN7D2i79jBO0dBemS5hhLrQtwS8OCOOO5iOGK23yu0+UnGWF9SvkwpQ5+YHA4lnW5Wq+Xb&#10;daarnnEBY/oE3rL8UvM4CpkULErI4vw5pgF4BeSmxrGOZnB9s1mXsiS0+eAali6BTInsZWxnHHXN&#10;Lgbd5S1dDAws96AoEVI6dCuzCAeD7CxoioSU4NJiYqLqDFPamAk4L/3/ChzrMxTKnL4EPCFKZ+/S&#10;BLbaefxT99RfJauh/prA4DtH8OSbS7nREg0NXLma8efIE/3zvsCff+H9DwAAAP//AwBQSwMEFAAG&#10;AAgAAAAhAIz0MKLcAAAACgEAAA8AAABkcnMvZG93bnJldi54bWxMj8FOwzAQRO9I/IO1SNyoTVpo&#10;FOJUFVI/oKUS4raJTZISryPbTcPfdxEHOO7MaPZNuZndICYbYu9Jw+NCgbDUeNNTq+H4tnvIQcSE&#10;ZHDwZDV82wib6vamxML4C+3tdEit4BKKBWroUhoLKWPTWYdx4UdL7H364DDxGVppAl643A0yU+pZ&#10;OuyJP3Q42tfONl+Hs9PQ1Fl/WnerI7U7tT29Y1h+TGut7+/m7QuIZOf0F4YffEaHiplqfyYTxaAh&#10;VyvekthQSxAc+BVqFrKnHGRVyv8TqisAAAD//wMAUEsBAi0AFAAGAAgAAAAhALaDOJL+AAAA4QEA&#10;ABMAAAAAAAAAAAAAAAAAAAAAAFtDb250ZW50X1R5cGVzXS54bWxQSwECLQAUAAYACAAAACEAOP0h&#10;/9YAAACUAQAACwAAAAAAAAAAAAAAAAAvAQAAX3JlbHMvLnJlbHNQSwECLQAUAAYACAAAACEAhYIs&#10;tNoBAAAKBAAADgAAAAAAAAAAAAAAAAAuAgAAZHJzL2Uyb0RvYy54bWxQSwECLQAUAAYACAAAACEA&#10;jPQwotwAAAAKAQAADwAAAAAAAAAAAAAAAAA0BAAAZHJzL2Rvd25yZXYueG1sUEsFBgAAAAAEAAQA&#10;8wAAAD0FAAAAAA==&#10;" strokecolor="#4579b8 [3044]" strokeweight="1.25pt">
                <v:stroke endarrow="open"/>
              </v:shape>
            </w:pict>
          </mc:Fallback>
        </mc:AlternateContent>
      </w:r>
      <w:r w:rsidR="00212B48" w:rsidRPr="00AB6D0B">
        <w:rPr>
          <w:rFonts w:ascii="IranNastaliq" w:hAnsi="IranNastaliq" w:cs="B Mitra"/>
          <w:b/>
          <w:bCs/>
          <w:noProof/>
          <w:sz w:val="28"/>
          <w:szCs w:val="28"/>
          <w:lang w:bidi="ar-SA"/>
        </w:rPr>
        <mc:AlternateContent>
          <mc:Choice Requires="wps">
            <w:drawing>
              <wp:anchor distT="0" distB="0" distL="114300" distR="114300" simplePos="0" relativeHeight="251678208" behindDoc="0" locked="0" layoutInCell="1" allowOverlap="1" wp14:anchorId="3F37D360" wp14:editId="70607057">
                <wp:simplePos x="0" y="0"/>
                <wp:positionH relativeFrom="column">
                  <wp:posOffset>2378710</wp:posOffset>
                </wp:positionH>
                <wp:positionV relativeFrom="paragraph">
                  <wp:posOffset>153406</wp:posOffset>
                </wp:positionV>
                <wp:extent cx="391795"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796BE7C4" w14:textId="77777777" w:rsidR="00BC48C9" w:rsidRPr="00E0710E" w:rsidRDefault="00BC48C9" w:rsidP="0046263B">
                            <w:pPr>
                              <w:rPr>
                                <w:rFonts w:cs="B Mitra"/>
                              </w:rPr>
                            </w:pPr>
                            <w:r>
                              <w:rPr>
                                <w:rFonts w:cs="B Mitra" w:hint="cs"/>
                                <w:rtl/>
                              </w:rPr>
                              <w:t>خير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87.3pt;margin-top:12.1pt;width:30.85pt;height:110.55pt;z-index:251678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C1EAIAAPoDAAAOAAAAZHJzL2Uyb0RvYy54bWysU9uO2yAQfa/Uf0C8N7azSZNYIavtblNV&#10;2l6k3X4AwThGBYYCib39+g44SaP2rSoPiGGYM3PODOvbwWhylD4osIxWk5ISaQU0yu4Z/fa8fbOk&#10;JERuG67BSkZfZKC3m9ev1r2r5RQ60I30BEFsqHvHaBejq4siiE4aHibgpEVnC97wiKbfF43nPaIb&#10;XUzL8m3Rg2+cByFDwNuH0Uk3Gb9tpYhf2jbISDSjWFvMu8/7Lu3FZs3rveeuU+JUBv+HKgxXFpNe&#10;oB545OTg1V9QRgkPAdo4EWAKaFslZOaAbKryDzZPHXcyc0FxgrvIFP4frPh8/OqJahhdUGK5wRY9&#10;yyGSdzCQaVKnd6HGR08On8UBr7HLmWlwjyC+B2LhvuN2L++8h76TvMHqqhRZXIWOOCGB7PpP0GAa&#10;foiQgYbWmyQdikEQHbv0culMKkXg5c2qWqzmlAh0VbPyZrWc5xS8Pkc7H+IHCYakA6MeO5/R+fEx&#10;xFQNr89PUjILW6V17r62pGd0NZ/Oc8CVx6iIw6mVYXRZpjWOSyL53jY5OHKlxzMm0PbEOhEdKcdh&#10;N2R5q8VZzR00L6iDh3EY8fPgoQP/k5IeB5HR8OPAvaREf7So5aqazdLkZmM2X0zR8Nee3bWHW4FQ&#10;jEZKxuN9zNOeOAd3h5pvVZYjNWes5FQzDlhW6fQZ0gRf2/nV7y+7+QUAAP//AwBQSwMEFAAGAAgA&#10;AAAhANrGSe7eAAAACgEAAA8AAABkcnMvZG93bnJldi54bWxMj8FOwzAMhu9IvENkJG4spS3d1DWd&#10;JrSNIzAqzllj2orGiZKsK29PdoKj7U+/v7/azHpkEzo/GBLwuEiAIbVGDdQJaD72DytgPkhScjSE&#10;An7Qw6a+valkqcyF3nE6ho7FEPKlFNCHYEvOfdujln5hLFK8fRmnZYij67hy8hLD9cjTJCm4lgPF&#10;D720+Nxj+308awE22MPyxb2+bXf7KWk+D006dDsh7u/m7RpYwDn8wXDVj+pQR6eTOZPybBSQLfMi&#10;ogLSPAUWgTwrMmCn6+IpA15X/H+F+hcAAP//AwBQSwECLQAUAAYACAAAACEAtoM4kv4AAADhAQAA&#10;EwAAAAAAAAAAAAAAAAAAAAAAW0NvbnRlbnRfVHlwZXNdLnhtbFBLAQItABQABgAIAAAAIQA4/SH/&#10;1gAAAJQBAAALAAAAAAAAAAAAAAAAAC8BAABfcmVscy8ucmVsc1BLAQItABQABgAIAAAAIQCiCQC1&#10;EAIAAPoDAAAOAAAAAAAAAAAAAAAAAC4CAABkcnMvZTJvRG9jLnhtbFBLAQItABQABgAIAAAAIQDa&#10;xknu3gAAAAoBAAAPAAAAAAAAAAAAAAAAAGoEAABkcnMvZG93bnJldi54bWxQSwUGAAAAAAQABADz&#10;AAAAdQUAAAAA&#10;" filled="f" stroked="f">
                <v:textbox style="mso-fit-shape-to-text:t">
                  <w:txbxContent>
                    <w:p w14:paraId="796BE7C4" w14:textId="77777777" w:rsidR="00BC48C9" w:rsidRPr="00E0710E" w:rsidRDefault="00BC48C9" w:rsidP="0046263B">
                      <w:pPr>
                        <w:rPr>
                          <w:rFonts w:cs="B Mitra"/>
                        </w:rPr>
                      </w:pPr>
                      <w:r>
                        <w:rPr>
                          <w:rFonts w:cs="B Mitra" w:hint="cs"/>
                          <w:rtl/>
                        </w:rPr>
                        <w:t>خير</w:t>
                      </w:r>
                    </w:p>
                  </w:txbxContent>
                </v:textbox>
              </v:shape>
            </w:pict>
          </mc:Fallback>
        </mc:AlternateContent>
      </w:r>
      <w:r w:rsidR="003E0C3A"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73088" behindDoc="0" locked="0" layoutInCell="1" allowOverlap="1" wp14:anchorId="4C78CCC7" wp14:editId="6E83B34D">
                <wp:simplePos x="0" y="0"/>
                <wp:positionH relativeFrom="column">
                  <wp:posOffset>-572770</wp:posOffset>
                </wp:positionH>
                <wp:positionV relativeFrom="paragraph">
                  <wp:posOffset>267335</wp:posOffset>
                </wp:positionV>
                <wp:extent cx="1230630" cy="887095"/>
                <wp:effectExtent l="0" t="0" r="26670" b="27305"/>
                <wp:wrapNone/>
                <wp:docPr id="369" name="Rectangle 369"/>
                <wp:cNvGraphicFramePr/>
                <a:graphic xmlns:a="http://schemas.openxmlformats.org/drawingml/2006/main">
                  <a:graphicData uri="http://schemas.microsoft.com/office/word/2010/wordprocessingShape">
                    <wps:wsp>
                      <wps:cNvSpPr/>
                      <wps:spPr>
                        <a:xfrm>
                          <a:off x="0" y="0"/>
                          <a:ext cx="1230630" cy="8870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18E51AC" w14:textId="77777777" w:rsidR="00BC48C9" w:rsidRPr="00873CC0" w:rsidRDefault="00BC48C9" w:rsidP="00403752">
                            <w:pPr>
                              <w:jc w:val="center"/>
                              <w:rPr>
                                <w:rFonts w:cs="B Mitra"/>
                                <w:b/>
                                <w:bCs/>
                                <w:color w:val="262626" w:themeColor="text1" w:themeTint="D9"/>
                                <w:sz w:val="18"/>
                                <w:szCs w:val="18"/>
                                <w:rtl/>
                              </w:rPr>
                            </w:pPr>
                            <w:r w:rsidRPr="00873CC0">
                              <w:rPr>
                                <w:rFonts w:cs="B Mitra" w:hint="cs"/>
                                <w:b/>
                                <w:bCs/>
                                <w:color w:val="262626" w:themeColor="text1" w:themeTint="D9"/>
                                <w:sz w:val="18"/>
                                <w:szCs w:val="18"/>
                                <w:rtl/>
                              </w:rPr>
                              <w:t>ارسال عملکرد شش ماهه به شرکت مديريت منابع آب ايران</w:t>
                            </w:r>
                          </w:p>
                          <w:p w14:paraId="6BE007C7" w14:textId="77777777" w:rsidR="00BC48C9" w:rsidRDefault="00BC48C9" w:rsidP="00403752">
                            <w:pPr>
                              <w:jc w:val="center"/>
                              <w:rPr>
                                <w:rFonts w:cs="B Mitra"/>
                                <w:b/>
                                <w:bCs/>
                                <w:color w:val="262626" w:themeColor="text1" w:themeTint="D9"/>
                                <w:sz w:val="8"/>
                                <w:szCs w:val="8"/>
                                <w:rtl/>
                              </w:rPr>
                            </w:pPr>
                          </w:p>
                          <w:p w14:paraId="0C974466"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2227AE23" w14:textId="77777777" w:rsidR="00BC48C9" w:rsidRDefault="00BC48C9" w:rsidP="00403752">
                            <w:pPr>
                              <w:jc w:val="center"/>
                              <w:rPr>
                                <w:rFonts w:cs="B Mitra"/>
                                <w:b/>
                                <w:bCs/>
                                <w:color w:val="262626" w:themeColor="text1" w:themeTint="D9"/>
                                <w:sz w:val="16"/>
                                <w:szCs w:val="16"/>
                                <w:rtl/>
                              </w:rPr>
                            </w:pPr>
                          </w:p>
                          <w:p w14:paraId="67502737" w14:textId="77777777" w:rsidR="00BC48C9" w:rsidRPr="00ED7A9F" w:rsidRDefault="00BC48C9" w:rsidP="00403752">
                            <w:pPr>
                              <w:jc w:val="center"/>
                              <w:rPr>
                                <w:rFonts w:cs="B Mitra"/>
                                <w:b/>
                                <w:bCs/>
                                <w:color w:val="262626" w:themeColor="text1" w:themeTint="D9"/>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9" o:spid="_x0000_s1043" style="position:absolute;left:0;text-align:left;margin-left:-45.1pt;margin-top:21.05pt;width:96.9pt;height:69.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j3hgIAAFsFAAAOAAAAZHJzL2Uyb0RvYy54bWysVFtv2yAUfp+0/4B4X22ntySKU0WtOk2q&#10;2qjt1GeCIbYEHAYkdvbrd8COW7XVHqb5AcO5fOfCd1hcdVqRvXC+AVPS4iSnRBgOVWO2Jf35fPtt&#10;SokPzFRMgRElPQhPr5ZfvyxaOxcTqEFVwhEEMX7e2pLWIdh5lnleC838CVhhUCnBaRbw6LZZ5ViL&#10;6Fplkzy/yFpwlXXAhfcovemVdJnwpRQ8PEjpRSCqpJhbSKtL6yau2XLB5lvHbN3wIQ32D1lo1hgM&#10;OkLdsMDIzjUfoHTDHXiQ4YSDzkDKhotUA1ZT5O+qeaqZFakWbI63Y5v8/4Pl9/u1I01V0tOLGSWG&#10;abykR2wbM1slSBRii1rr52j5ZNduOHncxno76XT8YyWkS209jG0VXSAchcXkNL84xe5z1E2nl/ns&#10;PIJmr97W+fBdgCZxU1KH8VM32f7Oh970aBKDGbhtlIrymFifStqFgxLRQJlHIbEqDD5JQIlP4lo5&#10;smfIBMa5MKHoVTWrRC8+z/EbUhs9UqIJMCJLDDxiDwCRqx+x+7QH++gqEh1H5/xvifXOo0eKDCaM&#10;zrox4D4DUFjVELm3Pzapb03sUug2XbrxYhpNo2gD1QFp4KCfD2/5bYM3ccd8WDOHA4GXh0MeHnCR&#10;CtqSwrCjpAb3+zN5tEeeopaSFgespP7XjjlBifphkMGz4uwsTmQ6nJ1fTvDg3mo2bzVmp68Bb67A&#10;58TytI32QR230oF+wbdgFaOiihmOsUvKgzserkM/+PiacLFaJTOcQsvCnXmyPILHRkemPXcvzNmB&#10;jgGJfA/HYWTzd6zsbaOngdUugGwSZV/7OlwBTnDi0vDaxCfi7TlZvb6Jyz8AAAD//wMAUEsDBBQA&#10;BgAIAAAAIQBYopE24QAAAAoBAAAPAAAAZHJzL2Rvd25yZXYueG1sTI/LTsMwEEX3SPyDNUjsWjsB&#10;VSHEqUolVjykNAWJnWsPSSAeR7HbBr4ed0V3M5qjO+cWy8n27ICj7xxJSOYCGJJ2pqNGwrZ+nGXA&#10;fFBkVO8IJfygh2V5eVGo3LgjVXjYhIbFEPK5ktCGMOSce92iVX7uBqR4+3SjVSGuY8PNqI4x3PY8&#10;FWLBreoofmjVgOsW9fdmbyXg2/tX9fvxpF+f9cpVtA71Q/0i5fXVtLoHFnAK/zCc9KM6lNFp5/Zk&#10;POslzO5EGlEJt2kC7ASImwWwXRyyJANeFvy8QvkHAAD//wMAUEsBAi0AFAAGAAgAAAAhALaDOJL+&#10;AAAA4QEAABMAAAAAAAAAAAAAAAAAAAAAAFtDb250ZW50X1R5cGVzXS54bWxQSwECLQAUAAYACAAA&#10;ACEAOP0h/9YAAACUAQAACwAAAAAAAAAAAAAAAAAvAQAAX3JlbHMvLnJlbHNQSwECLQAUAAYACAAA&#10;ACEADaL494YCAABbBQAADgAAAAAAAAAAAAAAAAAuAgAAZHJzL2Uyb0RvYy54bWxQSwECLQAUAAYA&#10;CAAAACEAWKKRNuEAAAAKAQAADwAAAAAAAAAAAAAAAADgBAAAZHJzL2Rvd25yZXYueG1sUEsFBgAA&#10;AAAEAAQA8wAAAO4FAAAAAA==&#10;" filled="f" strokecolor="#243f60 [1604]" strokeweight="2pt">
                <v:textbox>
                  <w:txbxContent>
                    <w:p w14:paraId="218E51AC" w14:textId="77777777" w:rsidR="00BC48C9" w:rsidRPr="00873CC0" w:rsidRDefault="00BC48C9" w:rsidP="00403752">
                      <w:pPr>
                        <w:jc w:val="center"/>
                        <w:rPr>
                          <w:rFonts w:cs="B Mitra"/>
                          <w:b/>
                          <w:bCs/>
                          <w:color w:val="262626" w:themeColor="text1" w:themeTint="D9"/>
                          <w:sz w:val="18"/>
                          <w:szCs w:val="18"/>
                          <w:rtl/>
                        </w:rPr>
                      </w:pPr>
                      <w:r w:rsidRPr="00873CC0">
                        <w:rPr>
                          <w:rFonts w:cs="B Mitra" w:hint="cs"/>
                          <w:b/>
                          <w:bCs/>
                          <w:color w:val="262626" w:themeColor="text1" w:themeTint="D9"/>
                          <w:sz w:val="18"/>
                          <w:szCs w:val="18"/>
                          <w:rtl/>
                        </w:rPr>
                        <w:t>ارسال عملکرد شش ماهه به شرکت مديريت منابع آب ايران</w:t>
                      </w:r>
                    </w:p>
                    <w:p w14:paraId="6BE007C7" w14:textId="77777777" w:rsidR="00BC48C9" w:rsidRDefault="00BC48C9" w:rsidP="00403752">
                      <w:pPr>
                        <w:jc w:val="center"/>
                        <w:rPr>
                          <w:rFonts w:cs="B Mitra"/>
                          <w:b/>
                          <w:bCs/>
                          <w:color w:val="262626" w:themeColor="text1" w:themeTint="D9"/>
                          <w:sz w:val="8"/>
                          <w:szCs w:val="8"/>
                          <w:rtl/>
                        </w:rPr>
                      </w:pPr>
                    </w:p>
                    <w:p w14:paraId="0C974466"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2227AE23" w14:textId="77777777" w:rsidR="00BC48C9" w:rsidRDefault="00BC48C9" w:rsidP="00403752">
                      <w:pPr>
                        <w:jc w:val="center"/>
                        <w:rPr>
                          <w:rFonts w:cs="B Mitra"/>
                          <w:b/>
                          <w:bCs/>
                          <w:color w:val="262626" w:themeColor="text1" w:themeTint="D9"/>
                          <w:sz w:val="16"/>
                          <w:szCs w:val="16"/>
                          <w:rtl/>
                        </w:rPr>
                      </w:pPr>
                    </w:p>
                    <w:p w14:paraId="67502737" w14:textId="77777777" w:rsidR="00BC48C9" w:rsidRPr="00ED7A9F" w:rsidRDefault="00BC48C9" w:rsidP="00403752">
                      <w:pPr>
                        <w:jc w:val="center"/>
                        <w:rPr>
                          <w:rFonts w:cs="B Mitra"/>
                          <w:b/>
                          <w:bCs/>
                          <w:color w:val="262626" w:themeColor="text1" w:themeTint="D9"/>
                          <w:sz w:val="14"/>
                          <w:szCs w:val="14"/>
                        </w:rPr>
                      </w:pPr>
                    </w:p>
                  </w:txbxContent>
                </v:textbox>
              </v:rect>
            </w:pict>
          </mc:Fallback>
        </mc:AlternateContent>
      </w:r>
      <w:r w:rsidR="00B165A7"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55680" behindDoc="0" locked="0" layoutInCell="1" allowOverlap="1" wp14:anchorId="33895619" wp14:editId="60156689">
                <wp:simplePos x="0" y="0"/>
                <wp:positionH relativeFrom="column">
                  <wp:posOffset>771096</wp:posOffset>
                </wp:positionH>
                <wp:positionV relativeFrom="paragraph">
                  <wp:posOffset>155270</wp:posOffset>
                </wp:positionV>
                <wp:extent cx="1327150" cy="539750"/>
                <wp:effectExtent l="0" t="0" r="25400" b="12700"/>
                <wp:wrapNone/>
                <wp:docPr id="370" name="Rectangle 370"/>
                <wp:cNvGraphicFramePr/>
                <a:graphic xmlns:a="http://schemas.openxmlformats.org/drawingml/2006/main">
                  <a:graphicData uri="http://schemas.microsoft.com/office/word/2010/wordprocessingShape">
                    <wps:wsp>
                      <wps:cNvSpPr/>
                      <wps:spPr>
                        <a:xfrm>
                          <a:off x="0" y="0"/>
                          <a:ext cx="1327150" cy="539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4AE92C3" w14:textId="77777777" w:rsidR="00BC48C9" w:rsidRDefault="00BC48C9" w:rsidP="00403752">
                            <w:pPr>
                              <w:jc w:val="center"/>
                              <w:rPr>
                                <w:rFonts w:cs="B Mitra"/>
                                <w:b/>
                                <w:bCs/>
                                <w:color w:val="262626" w:themeColor="text1" w:themeTint="D9"/>
                                <w:sz w:val="18"/>
                                <w:szCs w:val="18"/>
                                <w:rtl/>
                              </w:rPr>
                            </w:pPr>
                            <w:r w:rsidRPr="00D37640">
                              <w:rPr>
                                <w:rFonts w:cs="B Mitra" w:hint="cs"/>
                                <w:b/>
                                <w:bCs/>
                                <w:color w:val="262626" w:themeColor="text1" w:themeTint="D9"/>
                                <w:sz w:val="18"/>
                                <w:szCs w:val="18"/>
                                <w:rtl/>
                              </w:rPr>
                              <w:t>اعلام کتبي به متقاضي</w:t>
                            </w:r>
                          </w:p>
                          <w:p w14:paraId="5841193B" w14:textId="77777777" w:rsidR="00BC48C9" w:rsidRPr="00B165A7" w:rsidRDefault="00BC48C9" w:rsidP="00403752">
                            <w:pPr>
                              <w:jc w:val="center"/>
                              <w:rPr>
                                <w:rFonts w:cs="B Mitra"/>
                                <w:b/>
                                <w:bCs/>
                                <w:color w:val="0D0D0D" w:themeColor="text1" w:themeTint="F2"/>
                                <w:sz w:val="10"/>
                                <w:szCs w:val="10"/>
                              </w:rPr>
                            </w:pPr>
                          </w:p>
                          <w:p w14:paraId="5471D6D5"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شرکت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0" o:spid="_x0000_s1044" style="position:absolute;left:0;text-align:left;margin-left:60.7pt;margin-top:12.25pt;width:104.5pt;height: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VohQIAAFsFAAAOAAAAZHJzL2Uyb0RvYy54bWysVN1P2zAQf5+0/8Hy+0hT6DoqUlSBmCYh&#10;qICJZ9exm0iOzzu7Tbq/fmcnDQjQHqb1IT3fx+8+/DtfXHaNYXuFvgZb8PxkwpmyEsrabgv+8+nm&#10;yzfOfBC2FAasKvhBeX65/PzponULNYUKTKmQEYj1i9YVvArBLbLMy0o1wp+AU5aMGrARgY64zUoU&#10;LaE3JptOJl+zFrB0CFJ5T9rr3siXCV9rJcO91l4FZgpOtYX0xfTdxG+2vBCLLQpX1XIoQ/xDFY2o&#10;LSUdoa5FEGyH9TuoppYIHnQ4kdBkoHUtVeqBusknb7p5rIRTqRcajnfjmPz/g5V3+zWyuiz46Zzm&#10;Y0VDl/RAYxN2axSLShpR6/yCPB/dGoeTJzH222ls4j91wro01sM4VtUFJkmZn07n+YzQJdlmp+dz&#10;kgkme4l26MN3BQ2LQsGR8qdpiv2tD73r0SUms3BTGxP1sbC+lCSFg1HRwdgHpakrSj5NQIlP6sog&#10;2wtigpBS2ZD3pkqUqlfPJvQbShsjUqEJMCJrSjxiDwCRq++x+7IH/xiqEh3H4MnfCuuDx4iUGWwY&#10;g5vaAn4EYKirIXPvfxxSP5o4pdBtunTj+Xl0jaoNlAeiAUK/H97Jm5pu4lb4sBZIC0GXR0se7umj&#10;DbQFh0HirAL8/ZE++hNPycpZSwtWcP9rJ1BxZn5YYvB5fnYWNzIdzmbzKR3wtWXz2mJ3zRXQzeX0&#10;nDiZxOgfzFHUCM0zvQWrmJVMwkrKXXAZ8Hi4Cv3i02si1WqV3GgLnQi39tHJCB4HHZn21D0LdAMd&#10;AxH5Do7LKBZvWNn7xkgLq10AXSfKvsx1uALa4MSl4bWJT8Trc/J6eROXfwAAAP//AwBQSwMEFAAG&#10;AAgAAAAhAKbfYSTgAAAACgEAAA8AAABkcnMvZG93bnJldi54bWxMj81OwzAQhO9IvIO1SNyo07RF&#10;EOJUpRInfqQ0LRI3116SQLyOYrcNPD3LCY6z82l2Jl+OrhNHHELrScF0koBAMt62VCvYVg9XNyBC&#10;1GR15wkVfGGAZXF+luvM+hOVeNzEWnAIhUwraGLsMymDadDpMPE9EnvvfnA6shxqaQd94nDXyTRJ&#10;rqXTLfGHRve4btB8bg5OAe5eP8rvt0fz8mRWvqR1rO6rZ6UuL8bVHYiIY/yD4bc+V4eCO+39gWwQ&#10;Het0OmdUQTpfgGBgNkv4sGcnuV2ALHL5f0LxAwAA//8DAFBLAQItABQABgAIAAAAIQC2gziS/gAA&#10;AOEBAAATAAAAAAAAAAAAAAAAAAAAAABbQ29udGVudF9UeXBlc10ueG1sUEsBAi0AFAAGAAgAAAAh&#10;ADj9If/WAAAAlAEAAAsAAAAAAAAAAAAAAAAALwEAAF9yZWxzLy5yZWxzUEsBAi0AFAAGAAgAAAAh&#10;AC2TFWiFAgAAWwUAAA4AAAAAAAAAAAAAAAAALgIAAGRycy9lMm9Eb2MueG1sUEsBAi0AFAAGAAgA&#10;AAAhAKbfYSTgAAAACgEAAA8AAAAAAAAAAAAAAAAA3wQAAGRycy9kb3ducmV2LnhtbFBLBQYAAAAA&#10;BAAEAPMAAADsBQAAAAA=&#10;" filled="f" strokecolor="#243f60 [1604]" strokeweight="2pt">
                <v:textbox>
                  <w:txbxContent>
                    <w:p w14:paraId="24AE92C3" w14:textId="77777777" w:rsidR="00BC48C9" w:rsidRDefault="00BC48C9" w:rsidP="00403752">
                      <w:pPr>
                        <w:jc w:val="center"/>
                        <w:rPr>
                          <w:rFonts w:cs="B Mitra"/>
                          <w:b/>
                          <w:bCs/>
                          <w:color w:val="262626" w:themeColor="text1" w:themeTint="D9"/>
                          <w:sz w:val="18"/>
                          <w:szCs w:val="18"/>
                          <w:rtl/>
                        </w:rPr>
                      </w:pPr>
                      <w:r w:rsidRPr="00D37640">
                        <w:rPr>
                          <w:rFonts w:cs="B Mitra" w:hint="cs"/>
                          <w:b/>
                          <w:bCs/>
                          <w:color w:val="262626" w:themeColor="text1" w:themeTint="D9"/>
                          <w:sz w:val="18"/>
                          <w:szCs w:val="18"/>
                          <w:rtl/>
                        </w:rPr>
                        <w:t>اعلام کتبي به متقاضي</w:t>
                      </w:r>
                    </w:p>
                    <w:p w14:paraId="5841193B" w14:textId="77777777" w:rsidR="00BC48C9" w:rsidRPr="00B165A7" w:rsidRDefault="00BC48C9" w:rsidP="00403752">
                      <w:pPr>
                        <w:jc w:val="center"/>
                        <w:rPr>
                          <w:rFonts w:cs="B Mitra"/>
                          <w:b/>
                          <w:bCs/>
                          <w:color w:val="0D0D0D" w:themeColor="text1" w:themeTint="F2"/>
                          <w:sz w:val="10"/>
                          <w:szCs w:val="10"/>
                        </w:rPr>
                      </w:pPr>
                    </w:p>
                    <w:p w14:paraId="5471D6D5" w14:textId="77777777" w:rsidR="00BC48C9" w:rsidRPr="00873CC0" w:rsidRDefault="00BC48C9" w:rsidP="00403752">
                      <w:pPr>
                        <w:jc w:val="center"/>
                        <w:rPr>
                          <w:rFonts w:cs="B Mitra"/>
                          <w:b/>
                          <w:bCs/>
                          <w:color w:val="0D0D0D" w:themeColor="text1" w:themeTint="F2"/>
                          <w:sz w:val="18"/>
                          <w:szCs w:val="18"/>
                        </w:rPr>
                      </w:pPr>
                      <w:r w:rsidRPr="00873CC0">
                        <w:rPr>
                          <w:rFonts w:cs="B Mitra" w:hint="cs"/>
                          <w:b/>
                          <w:bCs/>
                          <w:color w:val="0D0D0D" w:themeColor="text1" w:themeTint="F2"/>
                          <w:sz w:val="18"/>
                          <w:szCs w:val="18"/>
                          <w:rtl/>
                        </w:rPr>
                        <w:t>شرکت</w:t>
                      </w:r>
                    </w:p>
                  </w:txbxContent>
                </v:textbox>
              </v:rect>
            </w:pict>
          </mc:Fallback>
        </mc:AlternateContent>
      </w:r>
    </w:p>
    <w:p w14:paraId="011E04FF" w14:textId="49B78362" w:rsidR="00403752" w:rsidRPr="00AB6D0B" w:rsidRDefault="00E34A0E" w:rsidP="00BE2770">
      <w:pPr>
        <w:bidi w:val="0"/>
        <w:jc w:val="both"/>
        <w:rPr>
          <w:rFonts w:ascii="IranNastaliq" w:hAnsi="IranNastaliq" w:cs="B Mitra"/>
          <w:b/>
          <w:bCs/>
          <w:sz w:val="28"/>
          <w:szCs w:val="28"/>
        </w:rPr>
      </w:pPr>
      <w:r w:rsidRPr="00AB6D0B">
        <w:rPr>
          <w:rFonts w:ascii="IranNastaliq" w:hAnsi="IranNastaliq" w:cs="B Mitra"/>
          <w:b/>
          <w:bCs/>
          <w:noProof/>
          <w:sz w:val="28"/>
          <w:szCs w:val="28"/>
          <w:rtl/>
          <w:lang w:bidi="ar-SA"/>
        </w:rPr>
        <mc:AlternateContent>
          <mc:Choice Requires="wps">
            <w:drawing>
              <wp:anchor distT="0" distB="0" distL="114300" distR="114300" simplePos="0" relativeHeight="251671040" behindDoc="0" locked="0" layoutInCell="1" allowOverlap="1" wp14:anchorId="1B9A254F" wp14:editId="174BC84F">
                <wp:simplePos x="0" y="0"/>
                <wp:positionH relativeFrom="column">
                  <wp:posOffset>774700</wp:posOffset>
                </wp:positionH>
                <wp:positionV relativeFrom="paragraph">
                  <wp:posOffset>36195</wp:posOffset>
                </wp:positionV>
                <wp:extent cx="1345565" cy="1905"/>
                <wp:effectExtent l="0" t="0" r="26035" b="36195"/>
                <wp:wrapNone/>
                <wp:docPr id="375" name="Straight Connector 375"/>
                <wp:cNvGraphicFramePr/>
                <a:graphic xmlns:a="http://schemas.openxmlformats.org/drawingml/2006/main">
                  <a:graphicData uri="http://schemas.microsoft.com/office/word/2010/wordprocessingShape">
                    <wps:wsp>
                      <wps:cNvCnPr/>
                      <wps:spPr>
                        <a:xfrm flipV="1">
                          <a:off x="0" y="0"/>
                          <a:ext cx="1345565" cy="1905"/>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75" o:spid="_x0000_s1026" style="position:absolute;left:0;text-align:left;flip:y;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2.85pt" to="166.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98tzgEAAOUDAAAOAAAAZHJzL2Uyb0RvYy54bWysU01v1DAQvSPxHyzf2SQtW9posz1sBRcE&#10;KwrcXWe8seQvjc0m++8ZO9u0AiRUxMWyPfPevDceb24na9gRMGrvOt6sas7ASd9rd+j4t6/v31xz&#10;FpNwvTDeQcdPEPnt9vWrzRhauPCDNz0gIxIX2zF0fEgptFUV5QBWxJUP4CioPFqR6IiHqkcxErs1&#10;1UVdX1Wjxz6glxAj3d7NQb4t/EqBTJ+VipCY6ThpS2XFsj7ktdpuRHtAEQYtzzLEP6iwQjsqulDd&#10;iSTYD9S/UVkt0Uev0kp6W3mltITigdw09S9u7gcRoHih5sSwtCn+P1r56bhHpvuOX75bc+aEpUe6&#10;Tyj0YUhs552jFnpkOUq9GkNsCbJzezyfYthjNj4ptEwZHb7TGJRWkDk2lU6flk7DlJiky+by7Xp9&#10;RQUlxZqbupBXM0tmCxjTB/CW5U3HjXa5D6IVx48xUWVKfUzJ18axkXjW17PKKsuchZVdOhmY076A&#10;IrNZQKErYwY7g+woaECElOBSk41SAeMoO8OUNmYB1n8HnvMzFMoIvgS8IEpl79ICttp5/FP1ND1K&#10;VnM+yX/mO28ffH8qT1YCNEvF4Xnu87A+Pxf40+/c/gQAAP//AwBQSwMEFAAGAAgAAAAhAP0Ru/Xd&#10;AAAABwEAAA8AAABkcnMvZG93bnJldi54bWxMj0FPg0AUhO8m/ofNM/Fi2kUItUWWxtZ4kZPYH7Bl&#10;X4HIvkV2W+i/93nS42QmM9/k29n24oKj7xwpeFxGIJBqZzpqFBw+3xZrED5oMrp3hAqu6GFb3N7k&#10;OjNuog+8VKERXEI+0wraEIZMSl+3aLVfugGJvZMbrQ4sx0aaUU9cbnsZR9FKWt0RL7R6wH2L9Vd1&#10;tgr2aVme3sMm3VXX9PswdbuH8rVV6v5ufnkGEXAOf2H4xWd0KJjp6M5kvOhZxzF/CQrSJxDsJ0my&#10;AXFUsIpAFrn8z1/8AAAA//8DAFBLAQItABQABgAIAAAAIQC2gziS/gAAAOEBAAATAAAAAAAAAAAA&#10;AAAAAAAAAABbQ29udGVudF9UeXBlc10ueG1sUEsBAi0AFAAGAAgAAAAhADj9If/WAAAAlAEAAAsA&#10;AAAAAAAAAAAAAAAALwEAAF9yZWxzLy5yZWxzUEsBAi0AFAAGAAgAAAAhAKTL3y3OAQAA5QMAAA4A&#10;AAAAAAAAAAAAAAAALgIAAGRycy9lMm9Eb2MueG1sUEsBAi0AFAAGAAgAAAAhAP0Ru/XdAAAABwEA&#10;AA8AAAAAAAAAAAAAAAAAKAQAAGRycy9kb3ducmV2LnhtbFBLBQYAAAAABAAEAPMAAAAyBQ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7968" behindDoc="0" locked="0" layoutInCell="1" allowOverlap="1" wp14:anchorId="6571C53B" wp14:editId="20382563">
                <wp:simplePos x="0" y="0"/>
                <wp:positionH relativeFrom="column">
                  <wp:posOffset>2120505</wp:posOffset>
                </wp:positionH>
                <wp:positionV relativeFrom="paragraph">
                  <wp:posOffset>11981</wp:posOffset>
                </wp:positionV>
                <wp:extent cx="1215893" cy="15828"/>
                <wp:effectExtent l="38100" t="76200" r="0" b="99060"/>
                <wp:wrapNone/>
                <wp:docPr id="362" name="Straight Arrow Connector 362"/>
                <wp:cNvGraphicFramePr/>
                <a:graphic xmlns:a="http://schemas.openxmlformats.org/drawingml/2006/main">
                  <a:graphicData uri="http://schemas.microsoft.com/office/word/2010/wordprocessingShape">
                    <wps:wsp>
                      <wps:cNvCnPr/>
                      <wps:spPr>
                        <a:xfrm flipH="1" flipV="1">
                          <a:off x="0" y="0"/>
                          <a:ext cx="1215893" cy="15828"/>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2" o:spid="_x0000_s1026" type="#_x0000_t32" style="position:absolute;left:0;text-align:left;margin-left:166.95pt;margin-top:.95pt;width:95.75pt;height:1.25pt;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5vh5gEAACMEAAAOAAAAZHJzL2Uyb0RvYy54bWysU8uO1DAQvCPxD5bvTB6rXYZoMis0y+OA&#10;YMQu3L2OPbHkl9pmkvw9bScTEIuEQFystttV3VVu725Ho8lZQFDOtrTalJQIy12n7KmlXx7evthS&#10;EiKzHdPOipZOItDb/fNnu8E3ona9050AgiQ2NINvaR+jb4oi8F4YFjbOC4tJ6cCwiFs4FR2wAdmN&#10;LuqyvCkGB50Hx0UIeHo3J+k+80spePwkZRCR6JZibzGvkNfHtBb7HWtOwHyv+NIG+4cuDFMWi65U&#10;dywy8g3UEyqjOLjgZNxwZwonpeIia0A1VfmLmvueeZG1oDnBrzaF/0fLP56PQFTX0qubmhLLDD7S&#10;fQSmTn0krwHcQA7OWjTSAUl30LHBhwaBB3uEZRf8EZL8UYIhUiv/HoeB5uhrilIOxZIxOz+tzosx&#10;Eo6HVV1db19dUcIxh2G9TXWKmTCBPYT4TjhDUtDSsHS4tjaXYOcPIc7ACyCBtSVDpn15nTuJTOk3&#10;tiNx8qiWJZFLOW2xapI3C8pRnLSYWT4LiValdjNNHlJx0EDODMeLcS5srFYmvJ1gUmm9Ass/A5f7&#10;CSryAP8NeEXkys7GFWyUdfC76nG8tCzn+xcHZt3JgkfXTfmpszU4iflpll+TRv3nfYb/+Nv77wAA&#10;AP//AwBQSwMEFAAGAAgAAAAhAD9InJTeAAAABwEAAA8AAABkcnMvZG93bnJldi54bWxMjstOwzAQ&#10;RfdI/IM1SOyoQ5MiCHEqhHhVKhIUytqJhyRgj6PYaQNfz7CC1ejqXN05xXJyVuxwCJ0nBaezBARS&#10;7U1HjYLXl9uTcxAhajLaekIFXxhgWR4eFDo3fk/PuNvERvAIhVwraGPscylD3aLTYeZ7JGbvfnA6&#10;chwaaQa953Fn5TxJzqTTHfGHVvd43WL9uRmdgnH90GyftvdIH/Yb14+ru2p186bU8dF0dQki4hT/&#10;yvCrz+pQslPlRzJBWAVpml5wlQEf5ov5IgNRKcgykGUh//uXPwAAAP//AwBQSwECLQAUAAYACAAA&#10;ACEAtoM4kv4AAADhAQAAEwAAAAAAAAAAAAAAAAAAAAAAW0NvbnRlbnRfVHlwZXNdLnhtbFBLAQIt&#10;ABQABgAIAAAAIQA4/SH/1gAAAJQBAAALAAAAAAAAAAAAAAAAAC8BAABfcmVscy8ucmVsc1BLAQIt&#10;ABQABgAIAAAAIQD4z5vh5gEAACMEAAAOAAAAAAAAAAAAAAAAAC4CAABkcnMvZTJvRG9jLnhtbFBL&#10;AQItABQABgAIAAAAIQA/SJyU3gAAAAcBAAAPAAAAAAAAAAAAAAAAAEAEAABkcnMvZG93bnJldi54&#10;bWxQSwUGAAAAAAQABADzAAAASwUAAAAA&#10;" strokecolor="#4579b8 [3044]" strokeweight="1.25pt">
                <v:stroke endarrow="open"/>
              </v:shape>
            </w:pict>
          </mc:Fallback>
        </mc:AlternateContent>
      </w:r>
      <w:r w:rsidR="00212B48" w:rsidRPr="00AB6D0B">
        <w:rPr>
          <w:rFonts w:ascii="IranNastaliq" w:hAnsi="IranNastaliq" w:cs="B Mitra"/>
          <w:b/>
          <w:bCs/>
          <w:noProof/>
          <w:sz w:val="28"/>
          <w:szCs w:val="28"/>
          <w:lang w:bidi="ar-SA"/>
        </w:rPr>
        <mc:AlternateContent>
          <mc:Choice Requires="wps">
            <w:drawing>
              <wp:anchor distT="0" distB="0" distL="114300" distR="114300" simplePos="0" relativeHeight="251689472" behindDoc="0" locked="0" layoutInCell="1" allowOverlap="1" wp14:anchorId="302A2CF9" wp14:editId="6AD8FCBF">
                <wp:simplePos x="0" y="0"/>
                <wp:positionH relativeFrom="column">
                  <wp:posOffset>2356485</wp:posOffset>
                </wp:positionH>
                <wp:positionV relativeFrom="paragraph">
                  <wp:posOffset>195844</wp:posOffset>
                </wp:positionV>
                <wp:extent cx="391795" cy="140398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1965E5FB" w14:textId="77777777" w:rsidR="00BC48C9" w:rsidRPr="00E0710E" w:rsidRDefault="00BC48C9" w:rsidP="0046263B">
                            <w:pPr>
                              <w:rPr>
                                <w:rFonts w:cs="B Mitra"/>
                              </w:rPr>
                            </w:pPr>
                            <w:r>
                              <w:rPr>
                                <w:rFonts w:cs="B Mitra" w:hint="cs"/>
                                <w:rtl/>
                              </w:rPr>
                              <w:t>خير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185.55pt;margin-top:15.4pt;width:30.85pt;height:110.55pt;z-index:2516894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ovDwIAAPsDAAAOAAAAZHJzL2Uyb0RvYy54bWysU9tuGyEQfa/Uf0C813uJ3dgrr6M0qatK&#10;6UVK+gEsy3pRgaGAvet+fQbWcaz2rSoPCJiZM3PODOubUStyEM5LMDUtZjklwnBopdnV9MfT9t2S&#10;Eh+YaZkCI2p6FJ7ebN6+WQ+2EiX0oFrhCIIYXw22pn0Itsoyz3uhmZ+BFQaNHTjNAl7dLmsdGxBd&#10;q6zM8/fZAK61DrjwHl/vJyPdJPyuEzx86zovAlE1xdpC2l3am7hnmzWrdo7ZXvJTGewfqtBMGkx6&#10;hrpngZG9k39BackdeOjCjIPOoOskF4kDsinyP9g89syKxAXF8fYsk/9/sPzr4bsjssXeYacM09ij&#10;JzEG8gFGUkZ5Busr9Hq06BdGfEbXRNXbB+A/PTFw1zOzE7fOwdAL1mJ5RYzMLkInHB9BmuELtJiG&#10;7QMkoLFzOmqHahBExzYdz62JpXB8vFoV16sFJRxNxTy/Wi0XKQWrXqKt8+GTAE3ioaYOW5/Q2eHB&#10;h1gNq15cYjIDW6lUar8yZKjpalEuUsCFRcuA06mkrukyj2ual0jyo2lTcGBSTWdMoMyJdSQ6UQ5j&#10;MyZ9yxQcJWmgPaIODqZpxN+Dhx7cb0oGnMSa+l975gQl6rNBLVfFfB5HN13mi2sEIu7S0lxamOEI&#10;VdNAyXS8C2ncI2dvb1HzrUxyvFZyqhknLKl0+g1xhC/vyev1z26eAQAA//8DAFBLAwQUAAYACAAA&#10;ACEAbG3kjt4AAAAKAQAADwAAAGRycy9kb3ducmV2LnhtbEyPwU7DMBBE70j8g7VI3KidFGgJcaoK&#10;teVYKFHPbmySiHht2W4a/p7lBLcZ7dPsTLma7MBGE2LvUEI2E8AMNk732EqoP7Z3S2AxKdRqcGgk&#10;fJsIq+r6qlSFdhd8N+MhtYxCMBZKQpeSLziPTWesijPnDdLt0wWrEtnQch3UhcLtwHMhHrlVPdKH&#10;Tnnz0pnm63C2Enzyu8Vr2L+tN9tR1MddnfftRsrbm2n9DCyZKf3B8FufqkNFnU7ujDqyQcJ8kWWE&#10;khA0gYD7eU7iJCF/yJ6AVyX/P6H6AQAA//8DAFBLAQItABQABgAIAAAAIQC2gziS/gAAAOEBAAAT&#10;AAAAAAAAAAAAAAAAAAAAAABbQ29udGVudF9UeXBlc10ueG1sUEsBAi0AFAAGAAgAAAAhADj9If/W&#10;AAAAlAEAAAsAAAAAAAAAAAAAAAAALwEAAF9yZWxzLy5yZWxzUEsBAi0AFAAGAAgAAAAhAAFAai8P&#10;AgAA+wMAAA4AAAAAAAAAAAAAAAAALgIAAGRycy9lMm9Eb2MueG1sUEsBAi0AFAAGAAgAAAAhAGxt&#10;5I7eAAAACgEAAA8AAAAAAAAAAAAAAAAAaQQAAGRycy9kb3ducmV2LnhtbFBLBQYAAAAABAAEAPMA&#10;AAB0BQAAAAA=&#10;" filled="f" stroked="f">
                <v:textbox style="mso-fit-shape-to-text:t">
                  <w:txbxContent>
                    <w:p w14:paraId="1965E5FB" w14:textId="77777777" w:rsidR="00BC48C9" w:rsidRPr="00E0710E" w:rsidRDefault="00BC48C9" w:rsidP="0046263B">
                      <w:pPr>
                        <w:rPr>
                          <w:rFonts w:cs="B Mitra"/>
                        </w:rPr>
                      </w:pPr>
                      <w:r>
                        <w:rPr>
                          <w:rFonts w:cs="B Mitra" w:hint="cs"/>
                          <w:rtl/>
                        </w:rPr>
                        <w:t>خير</w:t>
                      </w:r>
                    </w:p>
                  </w:txbxContent>
                </v:textbox>
              </v:shape>
            </w:pict>
          </mc:Fallback>
        </mc:AlternateContent>
      </w:r>
      <w:r w:rsidR="003E0C3A" w:rsidRPr="00AB6D0B">
        <w:rPr>
          <w:rFonts w:ascii="IranNastaliq" w:hAnsi="IranNastaliq" w:cs="B Mitra"/>
          <w:b/>
          <w:bCs/>
          <w:noProof/>
          <w:sz w:val="28"/>
          <w:szCs w:val="28"/>
          <w:lang w:bidi="ar-SA"/>
        </w:rPr>
        <mc:AlternateContent>
          <mc:Choice Requires="wps">
            <w:drawing>
              <wp:anchor distT="0" distB="0" distL="114300" distR="114300" simplePos="0" relativeHeight="251682304" behindDoc="0" locked="0" layoutInCell="1" allowOverlap="1" wp14:anchorId="32CA89F3" wp14:editId="65ADC3E2">
                <wp:simplePos x="0" y="0"/>
                <wp:positionH relativeFrom="column">
                  <wp:posOffset>4414938</wp:posOffset>
                </wp:positionH>
                <wp:positionV relativeFrom="paragraph">
                  <wp:posOffset>373153</wp:posOffset>
                </wp:positionV>
                <wp:extent cx="1383030" cy="1242060"/>
                <wp:effectExtent l="0" t="0" r="26670" b="15240"/>
                <wp:wrapNone/>
                <wp:docPr id="11" name="Diamond 11"/>
                <wp:cNvGraphicFramePr/>
                <a:graphic xmlns:a="http://schemas.openxmlformats.org/drawingml/2006/main">
                  <a:graphicData uri="http://schemas.microsoft.com/office/word/2010/wordprocessingShape">
                    <wps:wsp>
                      <wps:cNvSpPr/>
                      <wps:spPr>
                        <a:xfrm>
                          <a:off x="0" y="0"/>
                          <a:ext cx="1383030" cy="124206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EFC6CE9" w14:textId="77777777" w:rsidR="00BC48C9" w:rsidRPr="006055CA" w:rsidRDefault="00BC48C9" w:rsidP="00605A7A">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w:t>
                            </w:r>
                            <w:r w:rsidRPr="00ED7A9F">
                              <w:rPr>
                                <w:rFonts w:cs="B Mitra" w:hint="cs"/>
                                <w:b/>
                                <w:bCs/>
                                <w:color w:val="262626" w:themeColor="text1" w:themeTint="D9"/>
                                <w:sz w:val="16"/>
                                <w:szCs w:val="16"/>
                                <w:rtl/>
                              </w:rPr>
                              <w:t xml:space="preserve">کمیسیون </w:t>
                            </w:r>
                            <w:r>
                              <w:rPr>
                                <w:rFonts w:cs="B Mitra" w:hint="cs"/>
                                <w:b/>
                                <w:bCs/>
                                <w:color w:val="262626" w:themeColor="text1" w:themeTint="D9"/>
                                <w:sz w:val="16"/>
                                <w:szCs w:val="16"/>
                                <w:rtl/>
                              </w:rPr>
                              <w:t>مدارکي لازم دارد؟</w:t>
                            </w:r>
                          </w:p>
                          <w:p w14:paraId="34EB20B4" w14:textId="77777777" w:rsidR="00BC48C9" w:rsidRPr="006055CA" w:rsidRDefault="00BC48C9" w:rsidP="0046263B">
                            <w:pPr>
                              <w:jc w:val="center"/>
                              <w:rPr>
                                <w:rFonts w:cs="B Mitra"/>
                                <w:b/>
                                <w:bCs/>
                                <w:color w:val="262626" w:themeColor="text1" w:themeTint="D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11" o:spid="_x0000_s1046" type="#_x0000_t4" style="position:absolute;left:0;text-align:left;margin-left:347.65pt;margin-top:29.4pt;width:108.9pt;height:97.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03nhAIAAFsFAAAOAAAAZHJzL2Uyb0RvYy54bWysVEtPGzEQvlfqf7B8L/sgUBqxQRGIqhKi&#10;qFBxdrw2u5LtcW0nu+mv79jeLAhQD1Vz2Hg8M9+8vvH5xagV2QnnezANrY5KSoTh0PbmqaE/H64/&#10;nVHiAzMtU2BEQ/fC04vVxw/ng12KGjpQrXAEQYxfDrahXQh2WRSed0IzfwRWGFRKcJoFFN1T0To2&#10;ILpWRV2Wp8UArrUOuPAeb6+ykq4SvpSCh+9SehGIaijmFtLXpe8mfovVOVs+OWa7nk9psH/IQrPe&#10;YNAZ6ooFRraufwOle+7AgwxHHHQBUvZcpBqwmqp8Vc19x6xItWBzvJ3b5P8fLL/d3TnStzi7ihLD&#10;NM7oqmcaTEvwBtszWL9Eq3t75ybJ4zHWOkqn4z9WQcbU0v3cUjEGwvGyOj47Lo+x8xx1Vb2oy9PU&#10;9OLZ3TofvgrQJB4a2uboqZtsd+MDRkXrg1UMaOC6Vyrex+RyOukU9kpEA2V+CIlVYQJ1Akp8EpfK&#10;kR1DJjDOhQlVVnWsFfn6pMRfrBnjzR5JSoARWWLgGXsCiFx9i51hJvvoKhIdZ+fyb4ll59kjRQYT&#10;ZmfdG3DvASisaoqc7Q9Nyq2JXQrjZkwTr+f5bqDdIw0c5P3wll/3OIwb5sMdc7gQOEBc8vAdP1LB&#10;0FCYTpR04H6/dx/tkaeopWTABWuo/7VlTlCivhlk8JdqsYgbmYTFyecaBfdSs3mpMVt9CTg5JClm&#10;l47RPqjDUTrQj/gWrGNUVDHDMXZDeXAH4TLkxcfXhIv1OpnhFloWbsy95RE8Njoy7WF8ZM5OjAxI&#10;5ls4LCNbvmJlto2eBtbbALJPlI2tzn2dRoAbnLg0vTbxiXgpJ6vnN3H1BwAA//8DAFBLAwQUAAYA&#10;CAAAACEAUBYDWN8AAAAKAQAADwAAAGRycy9kb3ducmV2LnhtbEyPwW6DMBBE75X6D9ZW6q0xBIiA&#10;YqKqSi89pSRSrxvsAipeI9sh8Pd1T+1xtU8zb6r9okc2K+sGQwLiTQRMUWvkQJ2A8+ntKQfmPJLE&#10;0ZASsCoH+/r+rsJSmht9qLnxHQsh5EoU0Hs/lZy7tlca3cZMisLvy1iNPpy249LiLYTrkW+jaMc1&#10;DhQaepzUa6/a7+aqBRRNisu6vtvkaM7z/JkfjtIehHh8WF6egXm1+D8YfvWDOtTB6WKuJB0bBeyK&#10;LAmogCwPEwJQxEkM7CJgm6Up8Lri/yfUPwAAAP//AwBQSwECLQAUAAYACAAAACEAtoM4kv4AAADh&#10;AQAAEwAAAAAAAAAAAAAAAAAAAAAAW0NvbnRlbnRfVHlwZXNdLnhtbFBLAQItABQABgAIAAAAIQA4&#10;/SH/1gAAAJQBAAALAAAAAAAAAAAAAAAAAC8BAABfcmVscy8ucmVsc1BLAQItABQABgAIAAAAIQBl&#10;y03nhAIAAFsFAAAOAAAAAAAAAAAAAAAAAC4CAABkcnMvZTJvRG9jLnhtbFBLAQItABQABgAIAAAA&#10;IQBQFgNY3wAAAAoBAAAPAAAAAAAAAAAAAAAAAN4EAABkcnMvZG93bnJldi54bWxQSwUGAAAAAAQA&#10;BADzAAAA6gUAAAAA&#10;" filled="f" strokecolor="#243f60 [1604]" strokeweight="2pt">
                <v:textbox>
                  <w:txbxContent>
                    <w:p w14:paraId="7EFC6CE9" w14:textId="77777777" w:rsidR="00BC48C9" w:rsidRPr="006055CA" w:rsidRDefault="00BC48C9" w:rsidP="00605A7A">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w:t>
                      </w:r>
                      <w:r w:rsidRPr="00ED7A9F">
                        <w:rPr>
                          <w:rFonts w:cs="B Mitra" w:hint="cs"/>
                          <w:b/>
                          <w:bCs/>
                          <w:color w:val="262626" w:themeColor="text1" w:themeTint="D9"/>
                          <w:sz w:val="16"/>
                          <w:szCs w:val="16"/>
                          <w:rtl/>
                        </w:rPr>
                        <w:t xml:space="preserve">کمیسیون </w:t>
                      </w:r>
                      <w:r>
                        <w:rPr>
                          <w:rFonts w:cs="B Mitra" w:hint="cs"/>
                          <w:b/>
                          <w:bCs/>
                          <w:color w:val="262626" w:themeColor="text1" w:themeTint="D9"/>
                          <w:sz w:val="16"/>
                          <w:szCs w:val="16"/>
                          <w:rtl/>
                        </w:rPr>
                        <w:t>مدارکي لازم دارد؟</w:t>
                      </w:r>
                    </w:p>
                    <w:p w14:paraId="34EB20B4" w14:textId="77777777" w:rsidR="00BC48C9" w:rsidRPr="006055CA" w:rsidRDefault="00BC48C9" w:rsidP="0046263B">
                      <w:pPr>
                        <w:jc w:val="center"/>
                        <w:rPr>
                          <w:rFonts w:cs="B Mitra"/>
                          <w:b/>
                          <w:bCs/>
                          <w:color w:val="262626" w:themeColor="text1" w:themeTint="D9"/>
                          <w:sz w:val="16"/>
                          <w:szCs w:val="16"/>
                        </w:rPr>
                      </w:pPr>
                    </w:p>
                  </w:txbxContent>
                </v:textbox>
              </v:shape>
            </w:pict>
          </mc:Fallback>
        </mc:AlternateContent>
      </w:r>
      <w:r w:rsidR="00D37640" w:rsidRPr="00AB6D0B">
        <w:rPr>
          <w:rFonts w:ascii="IranNastaliq" w:hAnsi="IranNastaliq" w:cs="B Mitra"/>
          <w:b/>
          <w:bCs/>
          <w:noProof/>
          <w:sz w:val="28"/>
          <w:szCs w:val="28"/>
          <w:lang w:bidi="ar-SA"/>
        </w:rPr>
        <mc:AlternateContent>
          <mc:Choice Requires="wps">
            <w:drawing>
              <wp:anchor distT="0" distB="0" distL="114300" distR="114300" simplePos="0" relativeHeight="251687424" behindDoc="0" locked="0" layoutInCell="1" allowOverlap="1" wp14:anchorId="6BD7AE74" wp14:editId="7B033564">
                <wp:simplePos x="0" y="0"/>
                <wp:positionH relativeFrom="column">
                  <wp:posOffset>2454910</wp:posOffset>
                </wp:positionH>
                <wp:positionV relativeFrom="paragraph">
                  <wp:posOffset>272415</wp:posOffset>
                </wp:positionV>
                <wp:extent cx="1287780" cy="1448435"/>
                <wp:effectExtent l="0" t="0" r="26670" b="18415"/>
                <wp:wrapNone/>
                <wp:docPr id="16" name="Diamond 16"/>
                <wp:cNvGraphicFramePr/>
                <a:graphic xmlns:a="http://schemas.openxmlformats.org/drawingml/2006/main">
                  <a:graphicData uri="http://schemas.microsoft.com/office/word/2010/wordprocessingShape">
                    <wps:wsp>
                      <wps:cNvSpPr/>
                      <wps:spPr>
                        <a:xfrm>
                          <a:off x="0" y="0"/>
                          <a:ext cx="1287780" cy="1448435"/>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4803716" w14:textId="77777777" w:rsidR="00BC48C9" w:rsidRPr="006055CA" w:rsidRDefault="00BC48C9" w:rsidP="0046263B">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w:t>
                            </w:r>
                            <w:r w:rsidRPr="00ED7A9F">
                              <w:rPr>
                                <w:rFonts w:cs="B Mitra" w:hint="cs"/>
                                <w:b/>
                                <w:bCs/>
                                <w:color w:val="262626" w:themeColor="text1" w:themeTint="D9"/>
                                <w:sz w:val="16"/>
                                <w:szCs w:val="16"/>
                                <w:rtl/>
                              </w:rPr>
                              <w:t xml:space="preserve">کمیسیون </w:t>
                            </w:r>
                            <w:r>
                              <w:rPr>
                                <w:rFonts w:cs="B Mitra" w:hint="cs"/>
                                <w:b/>
                                <w:bCs/>
                                <w:color w:val="262626" w:themeColor="text1" w:themeTint="D9"/>
                                <w:sz w:val="16"/>
                                <w:szCs w:val="16"/>
                                <w:rtl/>
                              </w:rPr>
                              <w:t>با صدور مجوز موافق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amond 16" o:spid="_x0000_s1047" type="#_x0000_t4" style="position:absolute;left:0;text-align:left;margin-left:193.3pt;margin-top:21.45pt;width:101.4pt;height:114.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l/gwIAAFsFAAAOAAAAZHJzL2Uyb0RvYy54bWysVFtP2zAUfp+0/2D5faTNCnQVKaqKmCYh&#10;QMDEs+vYjSXbx7PdJt2v37GTBgRoD9P6kNrn8p3bd3xx2RlN9sIHBbai05MJJcJyqJXdVvTn0/WX&#10;OSUhMlszDVZU9CACvVx+/nTRuoUooQFdC08QxIZF6yraxOgWRRF4IwwLJ+CERaUEb1jEq98WtWct&#10;ohtdlJPJWdGCr50HLkJA6VWvpMuML6Xg8U7KICLRFcXcYv76/N2kb7G8YIutZ65RfEiD/UMWhimL&#10;QUeoKxYZ2Xn1Dsoo7iGAjCccTAFSKi5yDVjNdPKmmseGOZFrweYEN7Yp/D9Yfru/90TVOLszSiwz&#10;OKMrxQzYmqAE29O6sECrR3fvh1vAY6q1k96kf6yCdLmlh7GloouEo3Bazs/P59h5jrrpbDaffT1N&#10;qMWLu/MhfhdgSDpUtO6j526y/U2IvfXRKgW0cK20TvKUXJ9OPsWDFslA2wchsSpMoMxAmU9irT3Z&#10;M2QC41zYOO1VDatFLz6d4G/IbvTIuWbAhCwx8Ig9ACSuvsfu0x7sk6vIdBydJ39LrHcePXJksHF0&#10;NsqC/whAY1VD5N7+2KS+NalLsdt0eeJlmUyTaAP1AWngod+P4Pi1wmHcsBDvmceFwAHiksc7/EgN&#10;bUVhOFHSgP/9kTzZI09RS0mLC1bR8GvHvKBE/7DI4G/IhrSR+TI7PS/x4l9rNq81dmfWgJOb4nPi&#10;eD4m+6iPR+nBPONbsEpRUcUsx9gV5dEfL+vYLz6+JlysVtkMt9CxeGMfHU/gqdGJaU/dM/NuYGRE&#10;Mt/CcRnZ4g0re9vkaWG1iyBVpuxLX4cR4AZnLg2vTXoiXt+z1cubuPwDAAD//wMAUEsDBBQABgAI&#10;AAAAIQDwzFKC3wAAAAoBAAAPAAAAZHJzL2Rvd25yZXYueG1sTI/BboMwEETvlfoP1lbqrTEhlALB&#10;RFWVXnpKaaReN3gDqNhGtkPg7+uemuNqnmbelrtZDWwi63qjBaxXETDSjZG9bgUcv96fMmDOo5Y4&#10;GE0CFnKwq+7vSiykuepPmmrfslCiXYECOu/HgnPXdKTQrcxIOmRnYxX6cNqWS4vXUK4GHkdRyhX2&#10;Oix0ONJbR81PfVEC8jrBeVk+7OZgjtP0ne0P0u6FeHyYX7fAPM3+H4Y//aAOVXA6mYuWjg0CNlma&#10;BlRAEufAAvCc5Qmwk4D4ZR0Br0p++0L1CwAA//8DAFBLAQItABQABgAIAAAAIQC2gziS/gAAAOEB&#10;AAATAAAAAAAAAAAAAAAAAAAAAABbQ29udGVudF9UeXBlc10ueG1sUEsBAi0AFAAGAAgAAAAhADj9&#10;If/WAAAAlAEAAAsAAAAAAAAAAAAAAAAALwEAAF9yZWxzLy5yZWxzUEsBAi0AFAAGAAgAAAAhAPFd&#10;qX+DAgAAWwUAAA4AAAAAAAAAAAAAAAAALgIAAGRycy9lMm9Eb2MueG1sUEsBAi0AFAAGAAgAAAAh&#10;APDMUoLfAAAACgEAAA8AAAAAAAAAAAAAAAAA3QQAAGRycy9kb3ducmV2LnhtbFBLBQYAAAAABAAE&#10;APMAAADpBQAAAAA=&#10;" filled="f" strokecolor="#243f60 [1604]" strokeweight="2pt">
                <v:textbox>
                  <w:txbxContent>
                    <w:p w14:paraId="64803716" w14:textId="77777777" w:rsidR="00BC48C9" w:rsidRPr="006055CA" w:rsidRDefault="00BC48C9" w:rsidP="0046263B">
                      <w:pPr>
                        <w:jc w:val="center"/>
                        <w:rPr>
                          <w:rFonts w:cs="B Mitra"/>
                          <w:b/>
                          <w:bCs/>
                          <w:color w:val="262626" w:themeColor="text1" w:themeTint="D9"/>
                          <w:sz w:val="16"/>
                          <w:szCs w:val="16"/>
                        </w:rPr>
                      </w:pPr>
                      <w:r w:rsidRPr="006055CA">
                        <w:rPr>
                          <w:rFonts w:cs="B Mitra" w:hint="cs"/>
                          <w:b/>
                          <w:bCs/>
                          <w:color w:val="262626" w:themeColor="text1" w:themeTint="D9"/>
                          <w:sz w:val="16"/>
                          <w:szCs w:val="16"/>
                          <w:rtl/>
                        </w:rPr>
                        <w:t xml:space="preserve">آيا </w:t>
                      </w:r>
                      <w:r w:rsidRPr="00ED7A9F">
                        <w:rPr>
                          <w:rFonts w:cs="B Mitra" w:hint="cs"/>
                          <w:b/>
                          <w:bCs/>
                          <w:color w:val="262626" w:themeColor="text1" w:themeTint="D9"/>
                          <w:sz w:val="16"/>
                          <w:szCs w:val="16"/>
                          <w:rtl/>
                        </w:rPr>
                        <w:t xml:space="preserve">کمیسیون </w:t>
                      </w:r>
                      <w:r>
                        <w:rPr>
                          <w:rFonts w:cs="B Mitra" w:hint="cs"/>
                          <w:b/>
                          <w:bCs/>
                          <w:color w:val="262626" w:themeColor="text1" w:themeTint="D9"/>
                          <w:sz w:val="16"/>
                          <w:szCs w:val="16"/>
                          <w:rtl/>
                        </w:rPr>
                        <w:t>با صدور مجوز موافق است؟</w:t>
                      </w:r>
                    </w:p>
                  </w:txbxContent>
                </v:textbox>
              </v:shape>
            </w:pict>
          </mc:Fallback>
        </mc:AlternateContent>
      </w:r>
      <w:r w:rsidR="00D37640"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88448" behindDoc="0" locked="0" layoutInCell="1" allowOverlap="1" wp14:anchorId="31F31457" wp14:editId="4524307E">
                <wp:simplePos x="0" y="0"/>
                <wp:positionH relativeFrom="column">
                  <wp:posOffset>2120265</wp:posOffset>
                </wp:positionH>
                <wp:positionV relativeFrom="paragraph">
                  <wp:posOffset>269652</wp:posOffset>
                </wp:positionV>
                <wp:extent cx="977265" cy="0"/>
                <wp:effectExtent l="38100" t="76200" r="0" b="114300"/>
                <wp:wrapNone/>
                <wp:docPr id="17" name="Straight Arrow Connector 17"/>
                <wp:cNvGraphicFramePr/>
                <a:graphic xmlns:a="http://schemas.openxmlformats.org/drawingml/2006/main">
                  <a:graphicData uri="http://schemas.microsoft.com/office/word/2010/wordprocessingShape">
                    <wps:wsp>
                      <wps:cNvCnPr/>
                      <wps:spPr>
                        <a:xfrm flipH="1">
                          <a:off x="0" y="0"/>
                          <a:ext cx="97726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64689D" id="Straight Arrow Connector 17" o:spid="_x0000_s1026" type="#_x0000_t32" style="position:absolute;left:0;text-align:left;margin-left:166.95pt;margin-top:21.25pt;width:76.95pt;height:0;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gk4QEAABIEAAAOAAAAZHJzL2Uyb0RvYy54bWysU9uO0zAUfEfiHyy/06SVul2ipivU5fKA&#10;oGLZD/A6dmPJ9rGOTdP8PcdOGxAgpEW8OPFl5syMj7d3Z2fZSWE04Fu+XNScKS+hM/7Y8sev717d&#10;chaT8J2w4FXLRxX53e7li+0QGrWCHmynkBGJj80QWt6nFJqqirJXTsQFBOVpUwM6kWiKx6pDMRC7&#10;s9Wqrm+qAbALCFLFSKv30ybfFX6tlUyftY4qMdty0pbKiGV8ymO124rmiCL0Rl5kiH9Q4YTxVHSm&#10;uhdJsG9ofqNyRiJE0GkhwVWgtZGqeCA3y/oXNw+9CKp4oXBimGOK/49WfjodkJmO7m7DmReO7ugh&#10;oTDHPrE3iDCwPXhPOQIyOkJ5DSE2BNv7A15mMRwwmz9rdExbEz4QXYmDDLJzSXuc01bnxCQtvt5s&#10;VjdrzuR1q5oYMlPAmN4rcCz/tDxeFM1SJnZx+hgTaSDgFZDB1rOBBKxvN+siIglj3/qOpTGQO5FN&#10;ZR+Esp4+2c/koPyl0aqJ5YvSlAwpnaqVnlR7i+wkqJuElMqn5cxEpzNMG2tnYF3q/xV4OZ+hqvTr&#10;c8AzolQGn2awMx7wT9XT+SpZT+evCUy+cwRP0I3lbks01Hglq8sjyZ3987zAfzzl3XcAAAD//wMA&#10;UEsDBBQABgAIAAAAIQCMnuIe3wAAAAkBAAAPAAAAZHJzL2Rvd25yZXYueG1sTI/BToNAEIbvJr7D&#10;Zky82YVSFZGlaUx6MzGtJuptYKdAZGeRXQr69G7jQY8z8+Wf78/Xs+nEkQbXWlYQLyIQxJXVLdcK&#10;Xp63VykI55E1dpZJwRc5WBfnZzlm2k68o+Pe1yKEsMtQQeN9n0npqoYMuoXticPtYAeDPoxDLfWA&#10;Uwg3nVxG0Y002HL40GBPDw1VH/vRKPjGeBvt3jbN9Bk/jfrwmpbv5aNSlxfz5h6Ep9n/wXDSD+pQ&#10;BKfSjqyd6BQkSXIXUAWr5TWIAKzS29Cl/F3IIpf/GxQ/AAAA//8DAFBLAQItABQABgAIAAAAIQC2&#10;gziS/gAAAOEBAAATAAAAAAAAAAAAAAAAAAAAAABbQ29udGVudF9UeXBlc10ueG1sUEsBAi0AFAAG&#10;AAgAAAAhADj9If/WAAAAlAEAAAsAAAAAAAAAAAAAAAAALwEAAF9yZWxzLy5yZWxzUEsBAi0AFAAG&#10;AAgAAAAhACzAGCThAQAAEgQAAA4AAAAAAAAAAAAAAAAALgIAAGRycy9lMm9Eb2MueG1sUEsBAi0A&#10;FAAGAAgAAAAhAIye4h7fAAAACQEAAA8AAAAAAAAAAAAAAAAAOwQAAGRycy9kb3ducmV2LnhtbFBL&#10;BQYAAAAABAAEAPMAAABHBQAAAAA=&#10;" strokecolor="#4579b8 [3044]" strokeweight="1.25pt">
                <v:stroke endarrow="open"/>
              </v:shape>
            </w:pict>
          </mc:Fallback>
        </mc:AlternateContent>
      </w:r>
    </w:p>
    <w:p w14:paraId="77B25B2E" w14:textId="3A369D01" w:rsidR="00403752" w:rsidRPr="00AB6D0B" w:rsidRDefault="00E34A0E" w:rsidP="00BE2770">
      <w:pPr>
        <w:bidi w:val="0"/>
        <w:jc w:val="both"/>
        <w:rPr>
          <w:rFonts w:ascii="IranNastaliq" w:hAnsi="IranNastaliq" w:cs="B Mitra"/>
          <w:sz w:val="28"/>
          <w:szCs w:val="28"/>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94592" behindDoc="0" locked="0" layoutInCell="1" allowOverlap="1" wp14:anchorId="0DF4B724" wp14:editId="06168763">
                <wp:simplePos x="0" y="0"/>
                <wp:positionH relativeFrom="column">
                  <wp:posOffset>4445</wp:posOffset>
                </wp:positionH>
                <wp:positionV relativeFrom="paragraph">
                  <wp:posOffset>301625</wp:posOffset>
                </wp:positionV>
                <wp:extent cx="0" cy="262890"/>
                <wp:effectExtent l="95250" t="0" r="57150" b="60960"/>
                <wp:wrapNone/>
                <wp:docPr id="25" name="Straight Arrow Connector 25"/>
                <wp:cNvGraphicFramePr/>
                <a:graphic xmlns:a="http://schemas.openxmlformats.org/drawingml/2006/main">
                  <a:graphicData uri="http://schemas.microsoft.com/office/word/2010/wordprocessingShape">
                    <wps:wsp>
                      <wps:cNvCnPr/>
                      <wps:spPr>
                        <a:xfrm>
                          <a:off x="0" y="0"/>
                          <a:ext cx="0" cy="26289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 o:spid="_x0000_s1026" type="#_x0000_t32" style="position:absolute;left:0;text-align:left;margin-left:.35pt;margin-top:23.75pt;width:0;height:20.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fl2QEAAAgEAAAOAAAAZHJzL2Uyb0RvYy54bWysU9uO0zAQfUfiHyy/06SRupSq6Qp1gRcE&#10;FQsf4HXGjSXfNDZN+veMnTaLFoTEal98nTNzzvF4eztaw06AUXvX8uWi5gyc9J12x5b/+P7xzZqz&#10;mITrhPEOWn6GyG93r19th7CBxvfedICMkri4GULL+5TCpqqi7MGKuPABHF0qj1Yk2uKx6lAMlN2a&#10;qqnrm2rw2AX0EmKk07vpku9KfqVApq9KRUjMtJy4pTJiGR/yWO22YnNEEXotLzTEM1hYoR0VnVPd&#10;iSTYT9R/pLJaoo9epYX0tvJKaQlFA6lZ1k/U3PciQNFC5sQw2xRfLq38cjog013LmxVnTlh6o/uE&#10;Qh/7xN4j+oHtvXPko0dGIeTXEOKGYHt3wMsuhgNm8aNCm2eSxcbi8Xn2GMbE5HQo6bS5adbviv3V&#10;Iy5gTJ/AW5YXLY8XHjOBZbFYnD7HRJUJeAXkosaxgTpwtX67KmFJaPPBdSydA2kSWUpmTyjjaMoq&#10;Jt5llc4GpizfQJEfxHSqVjoR9gbZSVAPCSnBpeWciaIzTGljZmBd6v8TeInPUChd+j/gGVEqe5dm&#10;sNXO49+qp/FKWU3xVwcm3dmCB9+dy4sWa6jdileXr5H7+fd9gT9+4N0vAAAA//8DAFBLAwQUAAYA&#10;CAAAACEAQ5bcCNcAAAADAQAADwAAAGRycy9kb3ducmV2LnhtbEyOwU7DMBBE70j8g7VI3KhDKSSk&#10;2VQVUj+AUqnitolNnDZeR7abhr/HnOA4mtGbV21mO4hJ+9A7RnhcZCA0t0713CEcPnYPBYgQiRUN&#10;jjXCtw6wqW9vKiqVu/K7nvaxEwnCoSQEE+NYShlaoy2FhRs1p+7LeUsxRd9J5ema4HaQyyx7kZZ6&#10;Tg+GRv1mdHveXyxC2yz7U25WB+522fZ0JP/0OeWI93fzdg0i6jn+jeFXP6lDnZwad2EVxICQpx3C&#10;Kn8GkdqUGoSieAVZV/K/e/0DAAD//wMAUEsBAi0AFAAGAAgAAAAhALaDOJL+AAAA4QEAABMAAAAA&#10;AAAAAAAAAAAAAAAAAFtDb250ZW50X1R5cGVzXS54bWxQSwECLQAUAAYACAAAACEAOP0h/9YAAACU&#10;AQAACwAAAAAAAAAAAAAAAAAvAQAAX3JlbHMvLnJlbHNQSwECLQAUAAYACAAAACEASSpH5dkBAAAI&#10;BAAADgAAAAAAAAAAAAAAAAAuAgAAZHJzL2Uyb0RvYy54bWxQSwECLQAUAAYACAAAACEAQ5bcCNcA&#10;AAADAQAADwAAAAAAAAAAAAAAAAAzBAAAZHJzL2Rvd25yZXYueG1sUEsFBgAAAAAEAAQA8wAAADcF&#10;AAAAAA==&#10;" strokecolor="#4579b8 [3044]" strokeweight="1.25pt">
                <v:stroke endarrow="open"/>
              </v:shape>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91520" behindDoc="0" locked="0" layoutInCell="1" allowOverlap="1" wp14:anchorId="42DBF452" wp14:editId="1AE3EADB">
                <wp:simplePos x="0" y="0"/>
                <wp:positionH relativeFrom="column">
                  <wp:posOffset>1438910</wp:posOffset>
                </wp:positionH>
                <wp:positionV relativeFrom="paragraph">
                  <wp:posOffset>85725</wp:posOffset>
                </wp:positionV>
                <wp:extent cx="0" cy="219710"/>
                <wp:effectExtent l="0" t="0" r="19050" b="27940"/>
                <wp:wrapNone/>
                <wp:docPr id="21" name="Straight Connector 21"/>
                <wp:cNvGraphicFramePr/>
                <a:graphic xmlns:a="http://schemas.openxmlformats.org/drawingml/2006/main">
                  <a:graphicData uri="http://schemas.microsoft.com/office/word/2010/wordprocessingShape">
                    <wps:wsp>
                      <wps:cNvCnPr/>
                      <wps:spPr>
                        <a:xfrm>
                          <a:off x="0" y="0"/>
                          <a:ext cx="0" cy="21971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left:0;text-align:lef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3pt,6.75pt" to="113.3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HwwEAANUDAAAOAAAAZHJzL2Uyb0RvYy54bWysU8tu2zAQvBfIPxC815IMpEkFyzk4aC5F&#10;azTNBzDU0iLAF5asJf99l5StFE2AokUvFLncmd0ZrjZ3kzXsCBi1dx1vVjVn4KTvtTt0/On7p/e3&#10;nMUkXC+Md9DxE0R+t716txlDC2s/eNMDMiJxsR1Dx4eUQltVUQ5gRVz5AI4ulUcrEh3xUPUoRmK3&#10;plrX9Ydq9NgH9BJipOj9fMm3hV8pkOmrUhESMx2n3lJZsazPea22G9EeUIRBy3Mb4h+6sEI7KrpQ&#10;3Ysk2A/Ur6isluijV2klva28UlpC0UBqmvo3NY+DCFC0kDkxLDbF/0crvxz3yHTf8XXDmROW3ugx&#10;odCHIbGdd44c9MjokpwaQ2wJsHN7PJ9i2GOWPSm0+UuC2FTcPS3uwpSYnIOSouvm401TjK9ecAFj&#10;egBvWd503GiXdYtWHD/HRLUo9ZKSw8axkabt+vbmOvdV5cbmVsounQzMad9AkTgq3hS6MlawM8iO&#10;ggZCSAkuFWlUwDjKzjCljVmA9Z+B5/wMhTJyfwNeEKWyd2kBW+08vlU9TZeW1Zx/cWDWnS149v2p&#10;PFKxhmanWHie8zycv54L/OVv3P4EAAD//wMAUEsDBBQABgAIAAAAIQAaV5M63AAAAAkBAAAPAAAA&#10;ZHJzL2Rvd25yZXYueG1sTI/BSsNAEIbvgu+wjODNbhptKDGbUoQeBBGMet9kxyQ2Oxuz0zZ9e0c8&#10;6HHm//jnm2Iz+0EdcYp9IAPLRQIKqQmup9bA2+vuZg0qsiVnh0Bo4IwRNuXlRWFzF070gseKWyUl&#10;FHNroGMec61j06G3cRFGJMk+wuQtyzi12k32JOV+0GmSZNrbnuRCZ0d86LDZVwdvIEuq991jiNsn&#10;3n/Wfnjmr/OKjbm+mrf3oBhn/oPhR1/UoRSnOhzIRTUYSNMsE1SC2xUoAX4XtYG79RJ0Wej/H5Tf&#10;AAAA//8DAFBLAQItABQABgAIAAAAIQC2gziS/gAAAOEBAAATAAAAAAAAAAAAAAAAAAAAAABbQ29u&#10;dGVudF9UeXBlc10ueG1sUEsBAi0AFAAGAAgAAAAhADj9If/WAAAAlAEAAAsAAAAAAAAAAAAAAAAA&#10;LwEAAF9yZWxzLy5yZWxzUEsBAi0AFAAGAAgAAAAhAKL8cIfDAQAA1QMAAA4AAAAAAAAAAAAAAAAA&#10;LgIAAGRycy9lMm9Eb2MueG1sUEsBAi0AFAAGAAgAAAAhABpXkzrcAAAACQEAAA8AAAAAAAAAAAAA&#10;AAAAHQQAAGRycy9kb3ducmV2LnhtbFBLBQYAAAAABAAEAPMAAAAmBQ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92544" behindDoc="0" locked="0" layoutInCell="1" allowOverlap="1" wp14:anchorId="6271CDA1" wp14:editId="5E28D9C6">
                <wp:simplePos x="0" y="0"/>
                <wp:positionH relativeFrom="column">
                  <wp:posOffset>673735</wp:posOffset>
                </wp:positionH>
                <wp:positionV relativeFrom="paragraph">
                  <wp:posOffset>84455</wp:posOffset>
                </wp:positionV>
                <wp:extent cx="781050" cy="0"/>
                <wp:effectExtent l="38100" t="76200" r="0" b="114300"/>
                <wp:wrapNone/>
                <wp:docPr id="22" name="Straight Arrow Connector 22"/>
                <wp:cNvGraphicFramePr/>
                <a:graphic xmlns:a="http://schemas.openxmlformats.org/drawingml/2006/main">
                  <a:graphicData uri="http://schemas.microsoft.com/office/word/2010/wordprocessingShape">
                    <wps:wsp>
                      <wps:cNvCnPr/>
                      <wps:spPr>
                        <a:xfrm flipH="1">
                          <a:off x="0" y="0"/>
                          <a:ext cx="78105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left:0;text-align:left;margin-left:53.05pt;margin-top:6.65pt;width:61.5pt;height:0;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qm3wEAABIEAAAOAAAAZHJzL2Uyb0RvYy54bWysU9uO0zAUfEfiHyy/06SVylZR0xXqcnlA&#10;ULHwAV7nuLHkm45Nk/49x04aECAkEC9OfJk5M+Pj/f1oDbsARu1dy9ermjNw0nfanVv+5fObFzvO&#10;YhKuE8Y7aPkVIr8/PH+2H0IDG9970wEyInGxGULL+5RCU1VR9mBFXPkAjjaVRysSTfFcdSgGYrem&#10;2tT1y2rw2AX0EmKk1Ydpkx8Kv1Ig00elIiRmWk7aUhmxjE95rA570ZxRhF7LWYb4BxVWaEdFF6oH&#10;kQT7ivoXKqsl+uhVWklvK6+UllA8kJt1/ZObx14EKF4onBiWmOL/o5UfLidkumv5ZsOZE5bu6DGh&#10;0Oc+sVeIfmBH7xzl6JHREcprCLEh2NGdcJ7FcMJsflRomTI6vKNWKHGQQTaWtK9L2jAmJmnxbreu&#10;t3Qn8rZVTQyZKWBMb8Fbln9aHmdFi5SJXVzex0QaCHgDZLBxbCAB293dtohIQpvXrmPpGsidyKay&#10;D0IZR5/sZ3JQ/tLVwMTyCRQlQ0qnaqUn4WiQXQR1k5ASXFovTHQ6w5Q2ZgHWpf4fgfP5DIXSr38D&#10;XhClsndpAVvtPP6uehpvktV0/pbA5DtH8OS7a7nbEg01XslqfiS5s3+cF/j3p3z4BgAA//8DAFBL&#10;AwQUAAYACAAAACEAkCM7Kd0AAAAJAQAADwAAAGRycy9kb3ducmV2LnhtbEyPQUvDQBCF70L/wzIF&#10;b3Y3KZQasylF6E2QVkG9TbLbJJidjdlNE/31jnjQ27w3jzff5LvZdeJih9B60pCsFAhLlTct1Rqe&#10;nw43WxAhIhnsPFkNnzbArlhc5ZgZP9HRXk6xFlxCIUMNTYx9JmWoGuswrHxviXdnPziMLIdamgEn&#10;LnedTJXaSIct8YUGe3vf2Or9NDoNX5gc1PF130wfyeNozi/b8q180Pp6Oe/vQEQ7x78w/OAzOhTM&#10;VPqRTBAda7VJOMrDeg2CA2l6y0b5a8gil/8/KL4BAAD//wMAUEsBAi0AFAAGAAgAAAAhALaDOJL+&#10;AAAA4QEAABMAAAAAAAAAAAAAAAAAAAAAAFtDb250ZW50X1R5cGVzXS54bWxQSwECLQAUAAYACAAA&#10;ACEAOP0h/9YAAACUAQAACwAAAAAAAAAAAAAAAAAvAQAAX3JlbHMvLnJlbHNQSwECLQAUAAYACAAA&#10;ACEAU6v6pt8BAAASBAAADgAAAAAAAAAAAAAAAAAuAgAAZHJzL2Uyb0RvYy54bWxQSwECLQAUAAYA&#10;CAAAACEAkCM7Kd0AAAAJAQAADwAAAAAAAAAAAAAAAAA5BAAAZHJzL2Rvd25yZXYueG1sUEsFBgAA&#10;AAAEAAQA8wAAAEMFAAAAAA==&#10;" strokecolor="#4579b8 [3044]" strokeweight="1.25pt">
                <v:stroke endarrow="open"/>
              </v:shape>
            </w:pict>
          </mc:Fallback>
        </mc:AlternateContent>
      </w:r>
      <w:r w:rsidRPr="00AB6D0B">
        <w:rPr>
          <w:rFonts w:ascii="IranNastaliq" w:hAnsi="IranNastaliq" w:cs="B Mitra"/>
          <w:b/>
          <w:bCs/>
          <w:noProof/>
          <w:sz w:val="28"/>
          <w:szCs w:val="28"/>
          <w:rtl/>
          <w:lang w:bidi="ar-SA"/>
        </w:rPr>
        <mc:AlternateContent>
          <mc:Choice Requires="wps">
            <w:drawing>
              <wp:anchor distT="0" distB="0" distL="114300" distR="114300" simplePos="0" relativeHeight="251695616" behindDoc="0" locked="0" layoutInCell="1" allowOverlap="1" wp14:anchorId="3C5655A3" wp14:editId="63C5B224">
                <wp:simplePos x="0" y="0"/>
                <wp:positionH relativeFrom="column">
                  <wp:posOffset>-548640</wp:posOffset>
                </wp:positionH>
                <wp:positionV relativeFrom="paragraph">
                  <wp:posOffset>83185</wp:posOffset>
                </wp:positionV>
                <wp:extent cx="1215390" cy="0"/>
                <wp:effectExtent l="0" t="0" r="22860" b="19050"/>
                <wp:wrapNone/>
                <wp:docPr id="6" name="Straight Connector 6"/>
                <wp:cNvGraphicFramePr/>
                <a:graphic xmlns:a="http://schemas.openxmlformats.org/drawingml/2006/main">
                  <a:graphicData uri="http://schemas.microsoft.com/office/word/2010/wordprocessingShape">
                    <wps:wsp>
                      <wps:cNvCnPr/>
                      <wps:spPr>
                        <a:xfrm>
                          <a:off x="0" y="0"/>
                          <a:ext cx="121539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left:0;text-align:left;z-index:2516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6.55pt" to="5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CuwQEAANQDAAAOAAAAZHJzL2Uyb0RvYy54bWysU02P0zAQvSPxHyzfaZKiliVquoeu4IKg&#10;YuEHeJ1xY8lfGpsm/feMnTaLAAmBuDgee96bec+T3f1kDTsDRu1dx5tVzRk46XvtTh3/+uXdqzvO&#10;YhKuF8Y76PgFIr/fv3yxG0MLaz940wMyInGxHUPHh5RCW1VRDmBFXPkAji6VRysShXiqehQjsVtT&#10;ret6W40e+4BeQox0+jBf8n3hVwpk+qRUhMRMx6m3VFYs61Neq/1OtCcUYdDy2ob4hy6s0I6KLlQP&#10;Ign2DfUvVFZL9NGrtJLeVl4pLaFoIDVN/ZOax0EEKFrInBgWm+L/o5Ufz0dkuu/4ljMnLD3RY0Kh&#10;T0NiB+8cGeiRbbNPY4gtpR/cEa9RDEfMoieFNn9JDpuKt5fFW5gSk3TYrJvN67f0BPJ2Vz0DA8b0&#10;HrxledNxo12WLVpx/hATFaPUW0o+No6NxLi5e7PJjVW5s7mXsksXA3PaZ1CkLVcvdGWq4GCQnQXN&#10;g5ASXGoKRSal7AxT2pgFWP8ZeM3PUCgT9zfgBVEqe5cWsNXO4++qp+nWsprzbw7MurMFT76/lFcq&#10;1tDoFAuvY55n88e4wJ9/xv13AAAA//8DAFBLAwQUAAYACAAAACEAXYHHe9wAAAAJAQAADwAAAGRy&#10;cy9kb3ducmV2LnhtbEyPwU7DMBBE70j8g7VI3Fq7QKMqxKkqpB6QEBIp3J14SULtdYi3bfr3uOIA&#10;x515mp0p1pN34ohj7ANpWMwVCKQm2J5aDe+77WwFIrIha1wg1HDGCOvy+qowuQ0nesNjxa1IIRRz&#10;o6FjHnIpY9OhN3EeBqTkfYbRG07n2Eo7mlMK907eKZVJb3pKHzoz4FOHzb46eA2Zqj62zyFuXnj/&#10;VXv3yt/nJWt9ezNtHkEwTvwHw6V+qg5l6lSHA9konIbZKntIaDLuFyAugFqmcfWvIMtC/l9Q/gAA&#10;AP//AwBQSwECLQAUAAYACAAAACEAtoM4kv4AAADhAQAAEwAAAAAAAAAAAAAAAAAAAAAAW0NvbnRl&#10;bnRfVHlwZXNdLnhtbFBLAQItABQABgAIAAAAIQA4/SH/1gAAAJQBAAALAAAAAAAAAAAAAAAAAC8B&#10;AABfcmVscy8ucmVsc1BLAQItABQABgAIAAAAIQCgQqCuwQEAANQDAAAOAAAAAAAAAAAAAAAAAC4C&#10;AABkcnMvZTJvRG9jLnhtbFBLAQItABQABgAIAAAAIQBdgcd73AAAAAkBAAAPAAAAAAAAAAAAAAAA&#10;ABsEAABkcnMvZG93bnJldi54bWxQSwUGAAAAAAQABADzAAAAJAU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56704" behindDoc="0" locked="0" layoutInCell="1" allowOverlap="1" wp14:anchorId="49022614" wp14:editId="331B439C">
                <wp:simplePos x="0" y="0"/>
                <wp:positionH relativeFrom="column">
                  <wp:posOffset>774784</wp:posOffset>
                </wp:positionH>
                <wp:positionV relativeFrom="paragraph">
                  <wp:posOffset>284216</wp:posOffset>
                </wp:positionV>
                <wp:extent cx="1239520" cy="698740"/>
                <wp:effectExtent l="0" t="0" r="17780" b="25400"/>
                <wp:wrapNone/>
                <wp:docPr id="368" name="Rectangle 368"/>
                <wp:cNvGraphicFramePr/>
                <a:graphic xmlns:a="http://schemas.openxmlformats.org/drawingml/2006/main">
                  <a:graphicData uri="http://schemas.microsoft.com/office/word/2010/wordprocessingShape">
                    <wps:wsp>
                      <wps:cNvSpPr/>
                      <wps:spPr>
                        <a:xfrm>
                          <a:off x="0" y="0"/>
                          <a:ext cx="1239520" cy="6987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CD7D9C0" w14:textId="19737513" w:rsidR="00BC48C9" w:rsidRDefault="00BC48C9" w:rsidP="00EC4061">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 xml:space="preserve">صدور مجوز </w:t>
                            </w:r>
                          </w:p>
                          <w:p w14:paraId="7D5F0FEC" w14:textId="77777777" w:rsidR="00BC48C9" w:rsidRPr="00BD2B77" w:rsidRDefault="00BC48C9" w:rsidP="00EC4061">
                            <w:pPr>
                              <w:jc w:val="center"/>
                              <w:rPr>
                                <w:rFonts w:cs="B Mitra"/>
                                <w:b/>
                                <w:bCs/>
                                <w:color w:val="262626" w:themeColor="text1" w:themeTint="D9"/>
                                <w:sz w:val="18"/>
                                <w:szCs w:val="18"/>
                                <w:rtl/>
                              </w:rPr>
                            </w:pPr>
                          </w:p>
                          <w:p w14:paraId="52BAC64A"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6255DBA6" w14:textId="77777777" w:rsidR="00BC48C9" w:rsidRDefault="00BC48C9" w:rsidP="00403752">
                            <w:pPr>
                              <w:jc w:val="center"/>
                              <w:rPr>
                                <w:rFonts w:cs="B Mitra"/>
                                <w:b/>
                                <w:bCs/>
                                <w:color w:val="262626" w:themeColor="text1" w:themeTint="D9"/>
                                <w:sz w:val="16"/>
                                <w:szCs w:val="16"/>
                                <w:rtl/>
                              </w:rPr>
                            </w:pPr>
                          </w:p>
                          <w:p w14:paraId="12D8562F" w14:textId="77777777" w:rsidR="00BC48C9" w:rsidRPr="00ED7A9F" w:rsidRDefault="00BC48C9" w:rsidP="00403752">
                            <w:pPr>
                              <w:jc w:val="center"/>
                              <w:rPr>
                                <w:rFonts w:cs="B Mitra"/>
                                <w:b/>
                                <w:bCs/>
                                <w:color w:val="262626" w:themeColor="text1" w:themeTint="D9"/>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8" o:spid="_x0000_s1048" style="position:absolute;left:0;text-align:left;margin-left:61pt;margin-top:22.4pt;width:97.6pt;height: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Cv3iAIAAFsFAAAOAAAAZHJzL2Uyb0RvYy54bWysVE1v2zAMvQ/YfxB0X52k30GdImjRYUDR&#10;Fm2HnhVZig1IokYpsbNfP0p23KItdhiWgyOJ5KP4+KiLy84atlUYGnAlnx5MOFNOQtW4dcl/Pt98&#10;O+MsROEqYcCpku9U4JeLr18uWj9XM6jBVAoZgbgwb33J6xj9vCiCrJUV4QC8cmTUgFZE2uK6qFC0&#10;hG5NMZtMTooWsPIIUoVAp9e9kS8yvtZKxnutg4rMlJzuFvMX83eVvsXiQszXKHzdyOEa4h9uYUXj&#10;KOkIdS2iYBtsPkDZRiIE0PFAgi1A60aqXANVM528q+apFl7lWoic4Eeawv+DlXfbB2RNVfLDE2qV&#10;E5aa9Ei0Cbc2iqVDoqj1YU6eT/4Bh12gZaq302jTP1XCukzrbqRVdZFJOpzODs+PZ8S+JNvJ+dnp&#10;Uea9eI32GOJ3BZalRcmR8mc2xfY2RMpIrnuXlMzBTWNMOk8X66+SV3FnVHIw7lFpqoqSzzJQ1pO6&#10;Msi2gpQgpFQuTntTLSrVHx9P6JfqpXxjRN5lwISsKfGIPQAkrX7E7mEG/xSqshzH4MnfLtYHjxE5&#10;M7g4BtvGAX4GYKiqIXPvvyeppyaxFLtVlzs+O9z3dgXVjmSA0M9H8PKmoU7cihAfBNJAUPNoyOM9&#10;fbSBtuQwrDirAX9/dp78Sadk5aylASt5+LURqDgzPxwp+Hx6RDpgMW+Ojk+TQPCtZfXW4jb2Cqhz&#10;U3pOvMzL5B/NfqkR7Au9BcuUlUzCScpdchlxv7mK/eDTayLVcpndaAq9iLfuycsEnohOSnvuXgT6&#10;QY6RhHwH+2EU83eq7H1TpIPlJoJusmQT1T2vQwtogrOWhtcmPRFv99nr9U1c/AEAAP//AwBQSwME&#10;FAAGAAgAAAAhAN3b8IrgAAAACgEAAA8AAABkcnMvZG93bnJldi54bWxMj0tPwzAQhO9I/AdrK3Gj&#10;TkN5KI1TlUqceEhpAKk3194mgXgdxW4b+PUsJzjOzmj2m3w5uk4ccQitJwWzaQICyXjbUq3gtXq4&#10;vAMRoiarO0+o4AsDLIvzs1xn1p+oxOMm1oJLKGRaQRNjn0kZTINOh6nvkdjb+8HpyHKopR30ictd&#10;J9MkuZFOt8QfGt3jukHzuTk4Bfj2/lF+bx/Ny5NZ+ZLWsbqvnpW6mIyrBYiIY/wLwy8+o0PBTDt/&#10;IBtExzpNeUtUMJ/zBA5czW5TEDt2rvkii1z+n1D8AAAA//8DAFBLAQItABQABgAIAAAAIQC2gziS&#10;/gAAAOEBAAATAAAAAAAAAAAAAAAAAAAAAABbQ29udGVudF9UeXBlc10ueG1sUEsBAi0AFAAGAAgA&#10;AAAhADj9If/WAAAAlAEAAAsAAAAAAAAAAAAAAAAALwEAAF9yZWxzLy5yZWxzUEsBAi0AFAAGAAgA&#10;AAAhAKTMK/eIAgAAWwUAAA4AAAAAAAAAAAAAAAAALgIAAGRycy9lMm9Eb2MueG1sUEsBAi0AFAAG&#10;AAgAAAAhAN3b8IrgAAAACgEAAA8AAAAAAAAAAAAAAAAA4gQAAGRycy9kb3ducmV2LnhtbFBLBQYA&#10;AAAABAAEAPMAAADvBQAAAAA=&#10;" filled="f" strokecolor="#243f60 [1604]" strokeweight="2pt">
                <v:textbox>
                  <w:txbxContent>
                    <w:p w14:paraId="5CD7D9C0" w14:textId="19737513" w:rsidR="00BC48C9" w:rsidRDefault="00BC48C9" w:rsidP="00EC4061">
                      <w:pPr>
                        <w:jc w:val="center"/>
                        <w:rPr>
                          <w:rFonts w:cs="B Mitra"/>
                          <w:b/>
                          <w:bCs/>
                          <w:color w:val="262626" w:themeColor="text1" w:themeTint="D9"/>
                          <w:sz w:val="18"/>
                          <w:szCs w:val="18"/>
                          <w:rtl/>
                        </w:rPr>
                      </w:pPr>
                      <w:r w:rsidRPr="00BD2B77">
                        <w:rPr>
                          <w:rFonts w:cs="B Mitra" w:hint="cs"/>
                          <w:b/>
                          <w:bCs/>
                          <w:color w:val="262626" w:themeColor="text1" w:themeTint="D9"/>
                          <w:sz w:val="18"/>
                          <w:szCs w:val="18"/>
                          <w:rtl/>
                        </w:rPr>
                        <w:t xml:space="preserve">صدور </w:t>
                      </w:r>
                      <w:r w:rsidRPr="00BD2B77">
                        <w:rPr>
                          <w:rFonts w:cs="B Mitra" w:hint="cs"/>
                          <w:b/>
                          <w:bCs/>
                          <w:color w:val="262626" w:themeColor="text1" w:themeTint="D9"/>
                          <w:sz w:val="18"/>
                          <w:szCs w:val="18"/>
                          <w:rtl/>
                        </w:rPr>
                        <w:t xml:space="preserve">مجوز </w:t>
                      </w:r>
                    </w:p>
                    <w:p w14:paraId="7D5F0FEC" w14:textId="77777777" w:rsidR="00BC48C9" w:rsidRPr="00BD2B77" w:rsidRDefault="00BC48C9" w:rsidP="00EC4061">
                      <w:pPr>
                        <w:jc w:val="center"/>
                        <w:rPr>
                          <w:rFonts w:cs="B Mitra"/>
                          <w:b/>
                          <w:bCs/>
                          <w:color w:val="262626" w:themeColor="text1" w:themeTint="D9"/>
                          <w:sz w:val="18"/>
                          <w:szCs w:val="18"/>
                          <w:rtl/>
                        </w:rPr>
                      </w:pPr>
                    </w:p>
                    <w:p w14:paraId="52BAC64A" w14:textId="77777777" w:rsidR="00BC48C9" w:rsidRPr="00873CC0" w:rsidRDefault="00BC48C9" w:rsidP="00403752">
                      <w:pPr>
                        <w:jc w:val="center"/>
                        <w:rPr>
                          <w:rFonts w:cs="B Mitra"/>
                          <w:b/>
                          <w:bCs/>
                          <w:color w:val="0D0D0D" w:themeColor="text1" w:themeTint="F2"/>
                          <w:sz w:val="18"/>
                          <w:szCs w:val="18"/>
                          <w:rtl/>
                        </w:rPr>
                      </w:pPr>
                      <w:r w:rsidRPr="00873CC0">
                        <w:rPr>
                          <w:rFonts w:cs="B Mitra" w:hint="cs"/>
                          <w:b/>
                          <w:bCs/>
                          <w:color w:val="0D0D0D" w:themeColor="text1" w:themeTint="F2"/>
                          <w:sz w:val="18"/>
                          <w:szCs w:val="18"/>
                          <w:rtl/>
                        </w:rPr>
                        <w:t>شرکت</w:t>
                      </w:r>
                    </w:p>
                    <w:p w14:paraId="6255DBA6" w14:textId="77777777" w:rsidR="00BC48C9" w:rsidRDefault="00BC48C9" w:rsidP="00403752">
                      <w:pPr>
                        <w:jc w:val="center"/>
                        <w:rPr>
                          <w:rFonts w:cs="B Mitra"/>
                          <w:b/>
                          <w:bCs/>
                          <w:color w:val="262626" w:themeColor="text1" w:themeTint="D9"/>
                          <w:sz w:val="16"/>
                          <w:szCs w:val="16"/>
                          <w:rtl/>
                        </w:rPr>
                      </w:pPr>
                    </w:p>
                    <w:p w14:paraId="12D8562F" w14:textId="77777777" w:rsidR="00BC48C9" w:rsidRPr="00ED7A9F" w:rsidRDefault="00BC48C9" w:rsidP="00403752">
                      <w:pPr>
                        <w:jc w:val="center"/>
                        <w:rPr>
                          <w:rFonts w:cs="B Mitra"/>
                          <w:b/>
                          <w:bCs/>
                          <w:color w:val="262626" w:themeColor="text1" w:themeTint="D9"/>
                          <w:sz w:val="14"/>
                          <w:szCs w:val="14"/>
                        </w:rPr>
                      </w:pPr>
                    </w:p>
                  </w:txbxContent>
                </v:textbox>
              </v:rect>
            </w:pict>
          </mc:Fallback>
        </mc:AlternateContent>
      </w:r>
      <w:r w:rsidRPr="00AB6D0B">
        <w:rPr>
          <w:rFonts w:ascii="IranNastaliq" w:hAnsi="IranNastaliq" w:cs="B Mitra"/>
          <w:b/>
          <w:bCs/>
          <w:noProof/>
          <w:sz w:val="28"/>
          <w:szCs w:val="28"/>
          <w:lang w:bidi="ar-SA"/>
        </w:rPr>
        <mc:AlternateContent>
          <mc:Choice Requires="wps">
            <w:drawing>
              <wp:anchor distT="0" distB="0" distL="114300" distR="114300" simplePos="0" relativeHeight="251686400" behindDoc="0" locked="0" layoutInCell="1" allowOverlap="1" wp14:anchorId="0BC102A4" wp14:editId="45DFF054">
                <wp:simplePos x="0" y="0"/>
                <wp:positionH relativeFrom="column">
                  <wp:posOffset>3886200</wp:posOffset>
                </wp:positionH>
                <wp:positionV relativeFrom="paragraph">
                  <wp:posOffset>266065</wp:posOffset>
                </wp:positionV>
                <wp:extent cx="391795" cy="140398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0F1D44E7" w14:textId="77777777" w:rsidR="00BC48C9" w:rsidRPr="00E0710E" w:rsidRDefault="00BC48C9" w:rsidP="0046263B">
                            <w:pPr>
                              <w:rPr>
                                <w:rFonts w:cs="B Mitra"/>
                              </w:rPr>
                            </w:pPr>
                            <w:r>
                              <w:rPr>
                                <w:rFonts w:cs="B Mitra" w:hint="cs"/>
                                <w:rtl/>
                              </w:rPr>
                              <w:t>خير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306pt;margin-top:20.95pt;width:30.85pt;height:110.55pt;z-index:2516864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nFEAIAAPsDAAAOAAAAZHJzL2Uyb0RvYy54bWysU9uO2yAQfa/Uf0C8N75s0o2tOKvtblNV&#10;2l6k3X4AwThGBYYCiZ1+fQecpFH7VpUHBMzMmTlnhtXdqBU5COclmIYWs5wSYTi00uwa+u1l82ZJ&#10;iQ/MtEyBEQ09Ck/v1q9frQZbixJ6UK1wBEGMrwfb0D4EW2eZ573QzM/ACoPGDpxmAa9ul7WODYiu&#10;VVbm+dtsANdaB1x4j6+Pk5GuE37XCR6+dJ0XgaiGYm0h7S7t27hn6xWrd47ZXvJTGewfqtBMGkx6&#10;gXpkgZG9k39BackdeOjCjIPOoOskF4kDsinyP9g898yKxAXF8fYik/9/sPzz4asjssXeLSgxTGOP&#10;XsQYyDsYSRnlGayv0evZol8Y8RldE1Vvn4B/98TAQ8/MTtw7B0MvWIvlFTEyuwqdcHwE2Q6foMU0&#10;bB8gAY2d01E7VIMgOrbpeGlNLIXj401V3FZYIUdTMc9vquUipWD1Odo6Hz4I0CQeGuqw9QmdHZ58&#10;iNWw+uwSkxnYSKVS+5UhQ0OrRblIAVcWLQNOp5K6ocs8rmleIsn3pk3BgUk1nTGBMifWkehEOYzb&#10;Melbzs9qbqE9og4OpmnE34OHHtxPSgacxIb6H3vmBCXqo0Etq2I+j6ObLvPFbYkXd23ZXluY4QjV&#10;0EDJdHwIadwjZ2/vUfONTHLE5kyVnGrGCUsqnX5DHOHre/L6/WfXvwAAAP//AwBQSwMEFAAGAAgA&#10;AAAhAGqj8RzfAAAACgEAAA8AAABkcnMvZG93bnJldi54bWxMj81OwzAQhO9IvIO1SNyonRQlNM2m&#10;qlBbjpQScXbjJYmIfxS7aXh7zAmOoxnNfFNuZj2wiUbfW4OQLAQwMo1VvWkR6vf9wxMwH6RRcrCG&#10;EL7Jw6a6vSlloezVvNF0Ci2LJcYXEqELwRWc+6YjLf3COjLR+7SjliHKseVqlNdYrgeeCpFxLXsT&#10;Fzrp6Lmj5ut00QguuEP+Mr4et7v9JOqPQ5327Q7x/m7eroEFmsNfGH7xIzpUkelsL0Z5NiBkSRq/&#10;BITHZAUsBrJ8mQM7I6TZUgCvSv7/QvUDAAD//wMAUEsBAi0AFAAGAAgAAAAhALaDOJL+AAAA4QEA&#10;ABMAAAAAAAAAAAAAAAAAAAAAAFtDb250ZW50X1R5cGVzXS54bWxQSwECLQAUAAYACAAAACEAOP0h&#10;/9YAAACUAQAACwAAAAAAAAAAAAAAAAAvAQAAX3JlbHMvLnJlbHNQSwECLQAUAAYACAAAACEA/hQ5&#10;xRACAAD7AwAADgAAAAAAAAAAAAAAAAAuAgAAZHJzL2Uyb0RvYy54bWxQSwECLQAUAAYACAAAACEA&#10;aqPxHN8AAAAKAQAADwAAAAAAAAAAAAAAAABqBAAAZHJzL2Rvd25yZXYueG1sUEsFBgAAAAAEAAQA&#10;8wAAAHYFAAAAAA==&#10;" filled="f" stroked="f">
                <v:textbox style="mso-fit-shape-to-text:t">
                  <w:txbxContent>
                    <w:p w14:paraId="0F1D44E7" w14:textId="77777777" w:rsidR="00BC48C9" w:rsidRPr="00E0710E" w:rsidRDefault="00BC48C9" w:rsidP="0046263B">
                      <w:pPr>
                        <w:rPr>
                          <w:rFonts w:cs="B Mitra"/>
                        </w:rPr>
                      </w:pPr>
                      <w:r>
                        <w:rPr>
                          <w:rFonts w:cs="B Mitra" w:hint="cs"/>
                          <w:rtl/>
                        </w:rPr>
                        <w:t>خير</w:t>
                      </w:r>
                    </w:p>
                  </w:txbxContent>
                </v:textbox>
              </v:shape>
            </w:pict>
          </mc:Fallback>
        </mc:AlternateContent>
      </w:r>
      <w:r w:rsidR="00857296" w:rsidRPr="00AB6D0B">
        <w:rPr>
          <w:rFonts w:ascii="IranNastaliq" w:hAnsi="IranNastaliq" w:cs="B Mitra"/>
          <w:b/>
          <w:bCs/>
          <w:noProof/>
          <w:sz w:val="28"/>
          <w:szCs w:val="28"/>
          <w:lang w:bidi="ar-SA"/>
        </w:rPr>
        <mc:AlternateContent>
          <mc:Choice Requires="wps">
            <w:drawing>
              <wp:anchor distT="0" distB="0" distL="114300" distR="114300" simplePos="0" relativeHeight="251684352" behindDoc="0" locked="0" layoutInCell="1" allowOverlap="1" wp14:anchorId="08BE867A" wp14:editId="2DFD3DED">
                <wp:simplePos x="0" y="0"/>
                <wp:positionH relativeFrom="column">
                  <wp:posOffset>5813425</wp:posOffset>
                </wp:positionH>
                <wp:positionV relativeFrom="paragraph">
                  <wp:posOffset>207645</wp:posOffset>
                </wp:positionV>
                <wp:extent cx="391795" cy="140398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7457A8CD" w14:textId="77777777" w:rsidR="00BC48C9" w:rsidRPr="00E0710E" w:rsidRDefault="00BC48C9" w:rsidP="0046263B">
                            <w:pPr>
                              <w:rPr>
                                <w:rFonts w:cs="B Mitra"/>
                              </w:rPr>
                            </w:pPr>
                            <w:r w:rsidRPr="00E0710E">
                              <w:rPr>
                                <w:rFonts w:cs="B Mitra" w:hint="cs"/>
                                <w:rtl/>
                              </w:rPr>
                              <w:t>بله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457.75pt;margin-top:16.35pt;width:30.85pt;height:110.55pt;z-index:251684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uJaEAIAAPsDAAAOAAAAZHJzL2Uyb0RvYy54bWysU9tuGyEQfa/Uf0C813ux3dgrr6M0qatK&#10;6UVK+gGYZb2owFDA3nW/vgNru1byVpUHBMzMmTlnhtXtoBU5COclmJoWk5wSYTg00uxq+uN5825B&#10;iQ/MNEyBETU9Ck9v12/frHpbiRI6UI1wBEGMr3pb0y4EW2WZ553QzE/ACoPGFpxmAa9ulzWO9Yiu&#10;VVbm+fusB9dYB1x4j68Po5GuE37bCh6+ta0XgaiaYm0h7S7t27hn6xWrdo7ZTvJTGewfqtBMGkx6&#10;gXpggZG9k6+gtOQOPLRhwkFn0LaSi8QB2RT5CzZPHbMicUFxvL3I5P8fLP96+O6IbLB3U0oM09ij&#10;ZzEE8gEGUkZ5eusr9Hqy6BcGfEbXRNXbR+A/PTFw3zGzE3fOQd8J1mB5RYzMrkJHHB9Btv0XaDAN&#10;2wdIQEPrdNQO1SCIjm06XloTS+H4OF0WN8s5JRxNxSyfLhfzlIJV52jrfPgkQJN4qKnD1id0dnj0&#10;IVbDqrNLTGZgI5VK7VeG9DVdzst5CriyaBlwOpXUNV3kcY3zEkl+NE0KDkyq8YwJlDmxjkRHymHY&#10;DknfcnZWcwvNEXVwME4j/h48dOB+U9LjJNbU/9ozJyhRnw1quSxmszi66TKb35R4cdeW7bWFGY5Q&#10;NQ2UjMf7kMY9cvb2DjXfyCRHbM5YyalmnLCk0uk3xBG+vievv392/QcAAP//AwBQSwMEFAAGAAgA&#10;AAAhAH7NMxTgAAAACgEAAA8AAABkcnMvZG93bnJldi54bWxMj8tOwzAQRfdI/IM1SOyoU1chbcik&#10;qlBblpQSsXbjaRI1fih20/D3mBUsR/fo3jPFetI9G2nwnTUI81kCjExtVWcahOpz97QE5oM0SvbW&#10;EMI3eViX93eFzJW9mQ8aj6FhscT4XCK0Ibicc1+3pKWfWUcmZmc7aBniOTRcDfIWy3XPRZI8cy07&#10;Exda6ei1pfpyvGoEF9w+exveD5vtbkyqr30lumaL+PgwbV6ABZrCHwy/+lEdyuh0slejPOsRVvM0&#10;jSjCQmTAIrDKMgHshCDSxRJ4WfD/L5Q/AAAA//8DAFBLAQItABQABgAIAAAAIQC2gziS/gAAAOEB&#10;AAATAAAAAAAAAAAAAAAAAAAAAABbQ29udGVudF9UeXBlc10ueG1sUEsBAi0AFAAGAAgAAAAhADj9&#10;If/WAAAAlAEAAAsAAAAAAAAAAAAAAAAALwEAAF9yZWxzLy5yZWxzUEsBAi0AFAAGAAgAAAAhALsu&#10;4loQAgAA+wMAAA4AAAAAAAAAAAAAAAAALgIAAGRycy9lMm9Eb2MueG1sUEsBAi0AFAAGAAgAAAAh&#10;AH7NMxTgAAAACgEAAA8AAAAAAAAAAAAAAAAAagQAAGRycy9kb3ducmV2LnhtbFBLBQYAAAAABAAE&#10;APMAAAB3BQAAAAA=&#10;" filled="f" stroked="f">
                <v:textbox style="mso-fit-shape-to-text:t">
                  <w:txbxContent>
                    <w:p w14:paraId="7457A8CD" w14:textId="77777777" w:rsidR="00BC48C9" w:rsidRPr="00E0710E" w:rsidRDefault="00BC48C9" w:rsidP="0046263B">
                      <w:pPr>
                        <w:rPr>
                          <w:rFonts w:cs="B Mitra"/>
                        </w:rPr>
                      </w:pPr>
                      <w:r w:rsidRPr="00E0710E">
                        <w:rPr>
                          <w:rFonts w:cs="B Mitra" w:hint="cs"/>
                          <w:rtl/>
                        </w:rPr>
                        <w:t>بله</w:t>
                      </w:r>
                    </w:p>
                  </w:txbxContent>
                </v:textbox>
              </v:shape>
            </w:pict>
          </mc:Fallback>
        </mc:AlternateContent>
      </w:r>
      <w:r w:rsidR="00EC4061" w:rsidRPr="00AB6D0B">
        <w:rPr>
          <w:rFonts w:ascii="IranNastaliq" w:hAnsi="IranNastaliq" w:cs="B Mitra"/>
          <w:b/>
          <w:bCs/>
          <w:noProof/>
          <w:sz w:val="28"/>
          <w:szCs w:val="28"/>
          <w:lang w:bidi="ar-SA"/>
        </w:rPr>
        <mc:AlternateContent>
          <mc:Choice Requires="wps">
            <w:drawing>
              <wp:anchor distT="0" distB="0" distL="114300" distR="114300" simplePos="0" relativeHeight="251690496" behindDoc="0" locked="0" layoutInCell="1" allowOverlap="1" wp14:anchorId="35175F8E" wp14:editId="18E154EA">
                <wp:simplePos x="0" y="0"/>
                <wp:positionH relativeFrom="column">
                  <wp:posOffset>2062480</wp:posOffset>
                </wp:positionH>
                <wp:positionV relativeFrom="paragraph">
                  <wp:posOffset>203200</wp:posOffset>
                </wp:positionV>
                <wp:extent cx="391795" cy="140398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1403985"/>
                        </a:xfrm>
                        <a:prstGeom prst="rect">
                          <a:avLst/>
                        </a:prstGeom>
                        <a:noFill/>
                        <a:ln w="9525">
                          <a:noFill/>
                          <a:miter lim="800000"/>
                          <a:headEnd/>
                          <a:tailEnd/>
                        </a:ln>
                      </wps:spPr>
                      <wps:txbx>
                        <w:txbxContent>
                          <w:p w14:paraId="38C84B1C" w14:textId="77777777" w:rsidR="00BC48C9" w:rsidRPr="00E0710E" w:rsidRDefault="00BC48C9" w:rsidP="0046263B">
                            <w:pPr>
                              <w:rPr>
                                <w:rFonts w:cs="B Mitra"/>
                              </w:rPr>
                            </w:pPr>
                            <w:r w:rsidRPr="00E0710E">
                              <w:rPr>
                                <w:rFonts w:cs="B Mitra" w:hint="cs"/>
                                <w:rtl/>
                              </w:rPr>
                              <w:t>بله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162.4pt;margin-top:16pt;width:30.85pt;height:110.55pt;z-index:251690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ZDXEAIAAPsDAAAOAAAAZHJzL2Uyb0RvYy54bWysU21v2yAQ/j5p/wHxfbGdxmtsxam6dpkm&#10;dS9Sux9AMI7RgGNAYme/vgdO02j7No0PCLi75+557ljdjFqRg3BegmloMcspEYZDK82uoT+eNu+W&#10;lPjATMsUGNHQo/D0Zv32zWqwtZhDD6oVjiCI8fVgG9qHYOss87wXmvkZWGHQ2IHTLODV7bLWsQHR&#10;tcrmef4+G8C11gEX3uPr/WSk64TfdYKHb13nRSCqoVhbSLtL+zbu2XrF6p1jtpf8VAb7hyo0kwaT&#10;nqHuWWBk7+RfUFpyBx66MOOgM+g6yUXigGyK/A82jz2zInFBcbw9y+T/Hyz/evjuiGyxdxUlhmns&#10;0ZMYA/kAI5lHeQbra/R6tOgXRnxG10TV2wfgPz0xcNczsxO3zsHQC9ZieUWMzC5CJxwfQbbDF2gx&#10;DdsHSEBj53TUDtUgiI5tOp5bE0vh+HhVFddVSQlHU7HIr6plmVKw+iXaOh8+CdAkHhrqsPUJnR0e&#10;fIjVsPrFJSYzsJFKpfYrQ4aGVuW8TAEXFi0DTqeSuqHLPK5pXiLJj6ZNwYFJNZ0xgTIn1pHoRDmM&#10;2zHpi+gYECXZQntEHRxM04i/Bw89uN+UDDiJDfW/9swJStRng1pWxWIRRzddFuX1HC/u0rK9tDDD&#10;EaqhgZLpeBfSuEfO3t6i5huZ5Hit5FQzTlhS6fQb4ghf3pPX659dPwMAAP//AwBQSwMEFAAGAAgA&#10;AAAhACXejKvfAAAACgEAAA8AAABkcnMvZG93bnJldi54bWxMj8FOwzAQRO9I/IO1SNyo04SWKsSp&#10;KtSWI6VEnN14SSLitRW7afh7tie4zWpGs2+K9WR7MeIQOkcK5rMEBFLtTEeNgupj97ACEaImo3tH&#10;qOAHA6zL25tC58Zd6B3HY2wEl1DItYI2Rp9LGeoWrQ4z55HY+3KD1ZHPoZFm0Bcut71Mk2Qpre6I&#10;P7Ta40uL9ffxbBX46PdPr8PbYbPdjUn1ua/SrtkqdX83bZ5BRJziXxiu+IwOJTOd3JlMEL2CLH1k&#10;9HgVvIkD2Wq5AHFSkC6yOciykP8nlL8AAAD//wMAUEsBAi0AFAAGAAgAAAAhALaDOJL+AAAA4QEA&#10;ABMAAAAAAAAAAAAAAAAAAAAAAFtDb250ZW50X1R5cGVzXS54bWxQSwECLQAUAAYACAAAACEAOP0h&#10;/9YAAACUAQAACwAAAAAAAAAAAAAAAAAvAQAAX3JlbHMvLnJlbHNQSwECLQAUAAYACAAAACEA59GQ&#10;1xACAAD7AwAADgAAAAAAAAAAAAAAAAAuAgAAZHJzL2Uyb0RvYy54bWxQSwECLQAUAAYACAAAACEA&#10;Jd6Mq98AAAAKAQAADwAAAAAAAAAAAAAAAABqBAAAZHJzL2Rvd25yZXYueG1sUEsFBgAAAAAEAAQA&#10;8wAAAHYFAAAAAA==&#10;" filled="f" stroked="f">
                <v:textbox style="mso-fit-shape-to-text:t">
                  <w:txbxContent>
                    <w:p w14:paraId="38C84B1C" w14:textId="77777777" w:rsidR="00BC48C9" w:rsidRPr="00E0710E" w:rsidRDefault="00BC48C9" w:rsidP="0046263B">
                      <w:pPr>
                        <w:rPr>
                          <w:rFonts w:cs="B Mitra"/>
                        </w:rPr>
                      </w:pPr>
                      <w:r w:rsidRPr="00E0710E">
                        <w:rPr>
                          <w:rFonts w:cs="B Mitra" w:hint="cs"/>
                          <w:rtl/>
                        </w:rPr>
                        <w:t>بله</w:t>
                      </w:r>
                    </w:p>
                  </w:txbxContent>
                </v:textbox>
              </v:shape>
            </w:pict>
          </mc:Fallback>
        </mc:AlternateContent>
      </w:r>
    </w:p>
    <w:p w14:paraId="1060D945" w14:textId="715F9F41" w:rsidR="00403752" w:rsidRPr="00AB6D0B" w:rsidRDefault="00E34A0E" w:rsidP="00BE2770">
      <w:pPr>
        <w:bidi w:val="0"/>
        <w:jc w:val="both"/>
        <w:rPr>
          <w:rFonts w:ascii="IranNastaliq" w:hAnsi="IranNastaliq" w:cs="B Mitra"/>
          <w:b/>
          <w:bCs/>
          <w:sz w:val="28"/>
          <w:szCs w:val="28"/>
          <w:rtl/>
        </w:rPr>
      </w:pP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93568" behindDoc="0" locked="0" layoutInCell="1" allowOverlap="1" wp14:anchorId="577B8B90" wp14:editId="7C6D7B91">
                <wp:simplePos x="0" y="0"/>
                <wp:positionH relativeFrom="column">
                  <wp:posOffset>-476885</wp:posOffset>
                </wp:positionH>
                <wp:positionV relativeFrom="paragraph">
                  <wp:posOffset>150495</wp:posOffset>
                </wp:positionV>
                <wp:extent cx="866140" cy="436880"/>
                <wp:effectExtent l="0" t="0" r="10160" b="20320"/>
                <wp:wrapNone/>
                <wp:docPr id="24" name="Oval 24"/>
                <wp:cNvGraphicFramePr/>
                <a:graphic xmlns:a="http://schemas.openxmlformats.org/drawingml/2006/main">
                  <a:graphicData uri="http://schemas.microsoft.com/office/word/2010/wordprocessingShape">
                    <wps:wsp>
                      <wps:cNvSpPr/>
                      <wps:spPr>
                        <a:xfrm>
                          <a:off x="0" y="0"/>
                          <a:ext cx="866140" cy="4368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2B6B79A" w14:textId="77777777" w:rsidR="00BC48C9" w:rsidRPr="009C38C4" w:rsidRDefault="00BC48C9" w:rsidP="0037742A">
                            <w:pPr>
                              <w:jc w:val="center"/>
                              <w:rPr>
                                <w:rFonts w:cs="B Mitra"/>
                                <w:b/>
                                <w:bCs/>
                                <w:color w:val="262626" w:themeColor="text1" w:themeTint="D9"/>
                                <w:rtl/>
                              </w:rPr>
                            </w:pPr>
                            <w:r>
                              <w:rPr>
                                <w:rFonts w:cs="B Mitra" w:hint="cs"/>
                                <w:b/>
                                <w:bCs/>
                                <w:color w:val="262626" w:themeColor="text1" w:themeTint="D9"/>
                                <w:rtl/>
                              </w:rPr>
                              <w:t>پايان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 o:spid="_x0000_s1052" style="position:absolute;left:0;text-align:left;margin-left:-37.55pt;margin-top:11.85pt;width:68.2pt;height:34.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0TLgwIAAFYFAAAOAAAAZHJzL2Uyb0RvYy54bWysVFFvGyEMfp+0/4B4Xy/J0jSLeqmiVp0m&#10;VW21duoz4aCHBJgByV3262fgcq3Wag/T7oHD2P6M7c+cX/RGk73wQYGt6fRkQomwHBpln2v64/H6&#10;05KSEJltmAYranoQgV6sP34479xKzKAF3QhPEMSGVedq2sboVlUVeCsMCyfghEWlBG9YRNE/V41n&#10;HaIbXc0mk0XVgW+cBy5CwNOroqTrjC+l4PFOyiAi0TXFu8W8+rxu01qtz9nq2TPXKj5cg/3DLQxT&#10;FoOOUFcsMrLz6g2UUdxDABlPOJgKpFRc5Bwwm+nkj2weWuZEzgWLE9xYpvD/YPnt/t4T1dR0NqfE&#10;MoM9utszTVDE2nQurNDkwd37QQq4TYn20pv0xxRIn+t5GOsp+kg4Hi4Xi+kcq85RNf+8WC5zvasX&#10;Z+dD/CrAkLSpqdBauZAyZiu2vwkRY6L10SodW7hWWqfzdLVymbyLBy2SgbbfhcSEMPwsA2UqiUvt&#10;CaZVU8a5sHFaVC1rRDk+neCXMsZ4o0eWMmBClhh4xB4AEk3fYheYwT65iszE0Xnyt4sV59EjRwYb&#10;R2ejLPj3ADRmNUQu9scildKkKsV+25dmnx27u4XmgAzwUEYjOH6tsBk3LMR75nEWsH843/EOF6mh&#10;qykMO0pa8L/eO0/2SFHUUtLhbNU0/NwxLyjR3yyS98t0nmgRszA/PZuh4F9rtq81dmcuATs3xZfE&#10;8bxN9lEft9KDecJnYJOioopZjrFryqM/CpexzDw+JFxsNtkMB9CxeGMfHE/gqdCJaY/9E/NuYGRE&#10;Kt/CcQ7fsLLYJk8Lm10EqTJlU6lLXYcW4PBmLg0PTXodXsvZ6uU5XP8GAAD//wMAUEsDBBQABgAI&#10;AAAAIQDBfxlr3wAAAAgBAAAPAAAAZHJzL2Rvd25yZXYueG1sTI9NS8NAEIbvgv9hGcFbu0n6EY2Z&#10;FC0UPAmtQvG2zY5JcHc2ZLdN+u9dT3oc3of3fabcTNaICw2+c4yQzhMQxLXTHTcIH++72QMIHxRr&#10;ZRwTwpU8bKrbm1IV2o28p8shNCKWsC8UQhtCX0jp65as8nPXE8fsyw1WhXgOjdSDGmO5NTJLkrW0&#10;quO40Kqeti3V34ezRVi+2uWbue5H/twZw9vsaPOXI+L93fT8BCLQFP5g+NWP6lBFp5M7s/bCIMzy&#10;VRpRhGyRg4jAOl2AOCE8ZiuQVSn/P1D9AAAA//8DAFBLAQItABQABgAIAAAAIQC2gziS/gAAAOEB&#10;AAATAAAAAAAAAAAAAAAAAAAAAABbQ29udGVudF9UeXBlc10ueG1sUEsBAi0AFAAGAAgAAAAhADj9&#10;If/WAAAAlAEAAAsAAAAAAAAAAAAAAAAALwEAAF9yZWxzLy5yZWxzUEsBAi0AFAAGAAgAAAAhAKUH&#10;RMuDAgAAVgUAAA4AAAAAAAAAAAAAAAAALgIAAGRycy9lMm9Eb2MueG1sUEsBAi0AFAAGAAgAAAAh&#10;AMF/GWvfAAAACAEAAA8AAAAAAAAAAAAAAAAA3QQAAGRycy9kb3ducmV2LnhtbFBLBQYAAAAABAAE&#10;APMAAADpBQAAAAA=&#10;" filled="f" strokecolor="#243f60 [1604]" strokeweight="2pt">
                <v:textbox>
                  <w:txbxContent>
                    <w:p w14:paraId="62B6B79A" w14:textId="77777777" w:rsidR="00BC48C9" w:rsidRPr="009C38C4" w:rsidRDefault="00BC48C9" w:rsidP="0037742A">
                      <w:pPr>
                        <w:jc w:val="center"/>
                        <w:rPr>
                          <w:rFonts w:cs="B Mitra"/>
                          <w:b/>
                          <w:bCs/>
                          <w:color w:val="262626" w:themeColor="text1" w:themeTint="D9"/>
                          <w:rtl/>
                        </w:rPr>
                      </w:pPr>
                      <w:r>
                        <w:rPr>
                          <w:rFonts w:cs="B Mitra" w:hint="cs"/>
                          <w:b/>
                          <w:bCs/>
                          <w:color w:val="262626" w:themeColor="text1" w:themeTint="D9"/>
                          <w:rtl/>
                        </w:rPr>
                        <w:t>پايان</w:t>
                      </w:r>
                    </w:p>
                  </w:txbxContent>
                </v:textbox>
              </v:oval>
            </w:pict>
          </mc:Fallback>
        </mc:AlternateContent>
      </w:r>
      <w:r w:rsidRPr="00AB6D0B">
        <w:rPr>
          <w:rFonts w:ascii="IranNastaliq" w:hAnsi="IranNastaliq" w:cs="B Mitra"/>
          <w:b/>
          <w:bCs/>
          <w:noProof/>
          <w:sz w:val="28"/>
          <w:szCs w:val="28"/>
          <w:rtl/>
          <w:lang w:bidi="ar-SA"/>
        </w:rPr>
        <mc:AlternateContent>
          <mc:Choice Requires="wps">
            <w:drawing>
              <wp:anchor distT="0" distB="0" distL="114300" distR="114300" simplePos="0" relativeHeight="251670016" behindDoc="0" locked="0" layoutInCell="1" allowOverlap="1" wp14:anchorId="308A202F" wp14:editId="3CDF50DC">
                <wp:simplePos x="0" y="0"/>
                <wp:positionH relativeFrom="column">
                  <wp:posOffset>805180</wp:posOffset>
                </wp:positionH>
                <wp:positionV relativeFrom="paragraph">
                  <wp:posOffset>142875</wp:posOffset>
                </wp:positionV>
                <wp:extent cx="1245870" cy="0"/>
                <wp:effectExtent l="0" t="0" r="11430" b="19050"/>
                <wp:wrapNone/>
                <wp:docPr id="365" name="Straight Connector 365"/>
                <wp:cNvGraphicFramePr/>
                <a:graphic xmlns:a="http://schemas.openxmlformats.org/drawingml/2006/main">
                  <a:graphicData uri="http://schemas.microsoft.com/office/word/2010/wordprocessingShape">
                    <wps:wsp>
                      <wps:cNvCnPr/>
                      <wps:spPr>
                        <a:xfrm>
                          <a:off x="0" y="0"/>
                          <a:ext cx="124587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65" o:spid="_x0000_s1026" style="position:absolute;left:0;text-align:lef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4pt,11.25pt" to="16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eKwgEAANgDAAAOAAAAZHJzL2Uyb0RvYy54bWysU01vEzEQvSPxHyzfiTeBlmqVTQ+p4IIg&#10;ouUHuN5x1pK/NDbZzb9n7CTbCpAQVS9e2zPvzXvj2fXt5Cw7ACYTfMeXi4Yz8Cr0xu87/uPh07sb&#10;zlKWvpc2eOj4ERK/3bx9sx5jC6swBNsDMiLxqR1jx4ecYytEUgM4mRYhgqegDuhkpiPuRY9yJHZn&#10;xapprsUYsI8YFKREt3enIN9Ufq1B5W9aJ8jMdpy05bpiXR/LKjZr2e5RxsGoswz5AhVOGk9FZ6o7&#10;mSX7ieYPKmcUhhR0XqjgRNDaKKgeyM2y+c3N/SAjVC/UnBTnNqXXo1VfDztkpu/4++srzrx09Ej3&#10;GaXZD5ltg/fUwoCsRKlXY0wtQbZ+h+dTijssxieNrnzJEptqf49zf2HKTNHlcvXh6uYjPYO6xMQT&#10;MGLKnyE4VjYdt8YX67KVhy8pUzFKvaSUa+vZSIzEV4WJouykpe7y0cIp7Tto8leqV7o6WbC1yA6S&#10;ZkIqBT4vizcqYD1lF5g21s7A5t/Ac36BQp26/wHPiFo5+DyDnfEB/1Y9TxfJ+pRP8p/5LtvH0B/r&#10;K9UAjU91eB71Mp/PzxX+9ENufgEAAP//AwBQSwMEFAAGAAgAAAAhAGwW2/XcAAAACQEAAA8AAABk&#10;cnMvZG93bnJldi54bWxMj8FOwzAQRO9I/IO1SNyog6tGKMSpKqQekFAlAtyd2CSh9jrE2zb9+y7i&#10;AMeZHc2+Kddz8OLopjRE1HC/yEA4bKMdsNPw/ra9ewCRyKA1PqLTcHYJ1tX1VWkKG0/46o41dYJL&#10;MBVGQ080FlKmtnfBpEUcHfLtM07BEMupk3YyJy4PXqosy2UwA/KH3ozuqXftvj4EDXlWf2yfY9q8&#10;0P6rCX5H3+cVaX17M28eQZCb6S8MP/iMDhUzNfGANgnPWuWMThqUWoHgwFIteVzza8iqlP8XVBcA&#10;AAD//wMAUEsBAi0AFAAGAAgAAAAhALaDOJL+AAAA4QEAABMAAAAAAAAAAAAAAAAAAAAAAFtDb250&#10;ZW50X1R5cGVzXS54bWxQSwECLQAUAAYACAAAACEAOP0h/9YAAACUAQAACwAAAAAAAAAAAAAAAAAv&#10;AQAAX3JlbHMvLnJlbHNQSwECLQAUAAYACAAAACEAXyXXisIBAADYAwAADgAAAAAAAAAAAAAAAAAu&#10;AgAAZHJzL2Uyb0RvYy54bWxQSwECLQAUAAYACAAAACEAbBbb9dwAAAAJAQAADwAAAAAAAAAAAAAA&#10;AAAcBAAAZHJzL2Rvd25yZXYueG1sUEsFBgAAAAAEAAQA8wAAACUFAAAAAA==&#10;" strokecolor="#4579b8 [3044]" strokeweight="1.25pt"/>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48512" behindDoc="0" locked="0" layoutInCell="1" allowOverlap="1" wp14:anchorId="56BA4BB4" wp14:editId="4C6F3E72">
                <wp:simplePos x="0" y="0"/>
                <wp:positionH relativeFrom="column">
                  <wp:posOffset>2016760</wp:posOffset>
                </wp:positionH>
                <wp:positionV relativeFrom="paragraph">
                  <wp:posOffset>149860</wp:posOffset>
                </wp:positionV>
                <wp:extent cx="444500" cy="7620"/>
                <wp:effectExtent l="38100" t="76200" r="0" b="106680"/>
                <wp:wrapNone/>
                <wp:docPr id="372" name="Straight Arrow Connector 372"/>
                <wp:cNvGraphicFramePr/>
                <a:graphic xmlns:a="http://schemas.openxmlformats.org/drawingml/2006/main">
                  <a:graphicData uri="http://schemas.microsoft.com/office/word/2010/wordprocessingShape">
                    <wps:wsp>
                      <wps:cNvCnPr/>
                      <wps:spPr>
                        <a:xfrm flipH="1">
                          <a:off x="0" y="0"/>
                          <a:ext cx="444500" cy="762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72" o:spid="_x0000_s1026" type="#_x0000_t32" style="position:absolute;left:0;text-align:left;margin-left:158.8pt;margin-top:11.8pt;width:35pt;height:.6p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Um5wEAABcEAAAOAAAAZHJzL2Uyb0RvYy54bWysU9uO0zAUfEfiHyy/06Sl3a6qpivU5fKA&#10;oGKXD/A6dmPJ9rGOTdP+PcdOGhCskEC8OPFl5syMj7d3Z2fZSWE04Bs+n9WcKS+hNf7Y8K+P717d&#10;chaT8K2w4FXDLyryu93LF9s+bNQCOrCtQkYkPm760PAupbCpqig75UScQVCeNjWgE4mmeKxaFD2x&#10;O1st6vqm6gHbgCBVjLR6P2zyXeHXWsn0WeuoErMNJ22pjFjGpzxWu63YHFGEzshRhvgHFU4YT0Un&#10;qnuRBPuG5jcqZyRCBJ1mElwFWhupigdyM69/cfPQiaCKFwonhimm+P9o5afTAZlpG/56veDMC0eX&#10;9JBQmGOX2BtE6NkevKcgAVk+Q4n1IW4IuPcHHGcxHDDbP2t0TFsTPlAzlEDIIjuXvC9T3uqcmKTF&#10;5XK5qulWJG2tbxblNqqBJJMFjOm9AsfyT8PjqGqSMxQQp48xkQwCXgEZbD3rScPqdr0qOpIw9q1v&#10;WboEciiysWyFUNbTJ1saTJS/dLFqYPmiNMVDYodqpTHV3iI7CWopIaXyaT4x0ekM08baCViX+n8E&#10;juczVJWm/RvwhCiVwacJ7IwHfK56Ol8l6+H8NYHBd47gCdpLud4SDXVfyWp8Kbm9f54X+I/3vPsO&#10;AAD//wMAUEsDBBQABgAIAAAAIQBQKF6v3wAAAAkBAAAPAAAAZHJzL2Rvd25yZXYueG1sTI9BS8NA&#10;EIXvgv9hGcGb3aSRGtJsShF6E6S1oN4m2W0Smp2N2U0T/fVOT3oa5r3Hm2/yzWw7cTGDbx0piBcR&#10;CEOV0y3VCo5vu4cUhA9IGjtHRsG38bApbm9yzLSbaG8uh1ALLiGfoYImhD6T0leNsegXrjfE3skN&#10;FgOvQy31gBOX204uo2glLbbEFxrszXNjqvNhtAp+MN5F+49tM33Fr6M+vaflZ/mi1P3dvF2DCGYO&#10;f2G44jM6FMxUupG0F52CJH5acVTBMuHJgSS9CiULjynIIpf/Pyh+AQAA//8DAFBLAQItABQABgAI&#10;AAAAIQC2gziS/gAAAOEBAAATAAAAAAAAAAAAAAAAAAAAAABbQ29udGVudF9UeXBlc10ueG1sUEsB&#10;Ai0AFAAGAAgAAAAhADj9If/WAAAAlAEAAAsAAAAAAAAAAAAAAAAALwEAAF9yZWxzLy5yZWxzUEsB&#10;Ai0AFAAGAAgAAAAhAOTMFSbnAQAAFwQAAA4AAAAAAAAAAAAAAAAALgIAAGRycy9lMm9Eb2MueG1s&#10;UEsBAi0AFAAGAAgAAAAhAFAoXq/fAAAACQEAAA8AAAAAAAAAAAAAAAAAQQQAAGRycy9kb3ducmV2&#10;LnhtbFBLBQYAAAAABAAEAPMAAABNBQAAAAA=&#10;" strokecolor="#4579b8 [3044]" strokeweight="1.25pt">
                <v:stroke endarrow="open"/>
              </v:shape>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68992" behindDoc="0" locked="0" layoutInCell="1" allowOverlap="1" wp14:anchorId="78B13108" wp14:editId="63E3CD3B">
                <wp:simplePos x="0" y="0"/>
                <wp:positionH relativeFrom="column">
                  <wp:posOffset>3769995</wp:posOffset>
                </wp:positionH>
                <wp:positionV relativeFrom="paragraph">
                  <wp:posOffset>142875</wp:posOffset>
                </wp:positionV>
                <wp:extent cx="687705" cy="17780"/>
                <wp:effectExtent l="38100" t="76200" r="0" b="115570"/>
                <wp:wrapNone/>
                <wp:docPr id="366" name="Straight Arrow Connector 366"/>
                <wp:cNvGraphicFramePr/>
                <a:graphic xmlns:a="http://schemas.openxmlformats.org/drawingml/2006/main">
                  <a:graphicData uri="http://schemas.microsoft.com/office/word/2010/wordprocessingShape">
                    <wps:wsp>
                      <wps:cNvCnPr/>
                      <wps:spPr>
                        <a:xfrm flipH="1">
                          <a:off x="0" y="0"/>
                          <a:ext cx="687705" cy="1778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6" o:spid="_x0000_s1026" type="#_x0000_t32" style="position:absolute;left:0;text-align:left;margin-left:296.85pt;margin-top:11.25pt;width:54.15pt;height:1.4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WSj5gEAABgEAAAOAAAAZHJzL2Uyb0RvYy54bWysU9uO0zAUfEfiHyy/06SL2lRV0xXqcnlA&#10;ULHwAV7Hbiz5puND0/w9x04bECAkEC9OfJk5M+Pj3f3FWXZWkEzwLV8uas6Ul6Ez/tTyL5/fvNhw&#10;llD4TtjgVctHlfj9/vmz3RC36i70wXYKGJH4tB1iy3vEuK2qJHvlRFqEqDxt6gBOIE3hVHUgBmJ3&#10;trqr63U1BOgiBKlSotWHaZPvC7/WSuJHrZNCZltO2rCMUManPFb7ndieQMTeyKsM8Q8qnDCeis5U&#10;DwIF+wrmFypnJIQUNC5kcFXQ2khVPJCbZf2Tm8deRFW8UDgpzjGl/0crP5yPwEzX8pfrNWdeOLqk&#10;RwRhTj2yVwBhYIfgPQUZgOUzlNgQ05aAB3+E6yzFI2T7Fw2OaWviO2qGEghZZJeS9zjnrS7IJC2u&#10;N01TrziTtLVsmk25jmpiyWwREr5VwbH80/J0lTXrmSqI8/uEpIOAN0AGW88Gol1tmlURgsLY175j&#10;OEayKLKz7IVQ1tMne5pclD8crZpYPilN+ZDaqVrpTHWwwM6CekpIqTwuZyY6nWHaWDsD61L/j8Dr&#10;+QxVpWv/BjwjSuXgcQY74wP8rjpebpL1dP6WwOQ7R/AUurHcb4mG2q9kdX0qub9/nBf49we9/wYA&#10;AP//AwBQSwMEFAAGAAgAAAAhAGOHkE3gAAAACQEAAA8AAABkcnMvZG93bnJldi54bWxMj8FOwzAM&#10;hu9IvENkJG4saaeyrWs6TUi7IaENJOCWNllT0TilSdfC02NOcLT96ff3F7vZdexihtB6lJAsBDCD&#10;tdctNhJeng93a2AhKtSq82gkfJkAu/L6qlC59hMezeUUG0YhGHIlwcbY55yH2hqnwsL3Bul29oNT&#10;kcah4XpQE4W7jqdC3HOnWqQPVvXmwZr64zQ6Cd8qOYjj295On8nTqM+v6+q9epTy9mbeb4FFM8c/&#10;GH71SR1Kcqr8iDqwTkK2Wa4IlZCmGTACViKlchUtsiXwsuD/G5Q/AAAA//8DAFBLAQItABQABgAI&#10;AAAAIQC2gziS/gAAAOEBAAATAAAAAAAAAAAAAAAAAAAAAABbQ29udGVudF9UeXBlc10ueG1sUEsB&#10;Ai0AFAAGAAgAAAAhADj9If/WAAAAlAEAAAsAAAAAAAAAAAAAAAAALwEAAF9yZWxzLy5yZWxzUEsB&#10;Ai0AFAAGAAgAAAAhAJVlZKPmAQAAGAQAAA4AAAAAAAAAAAAAAAAALgIAAGRycy9lMm9Eb2MueG1s&#10;UEsBAi0AFAAGAAgAAAAhAGOHkE3gAAAACQEAAA8AAAAAAAAAAAAAAAAAQAQAAGRycy9kb3ducmV2&#10;LnhtbFBLBQYAAAAABAAEAPMAAABNBQAAAAA=&#10;" strokecolor="#4579b8 [3044]" strokeweight="1.25pt">
                <v:stroke endarrow="open"/>
              </v:shape>
            </w:pict>
          </mc:Fallback>
        </mc:AlternateContent>
      </w:r>
      <w:r w:rsidRPr="00AB6D0B">
        <w:rPr>
          <w:rFonts w:ascii="IranNastaliq" w:hAnsi="IranNastaliq" w:cs="B Mitra" w:hint="cs"/>
          <w:b/>
          <w:bCs/>
          <w:noProof/>
          <w:sz w:val="28"/>
          <w:szCs w:val="28"/>
          <w:rtl/>
          <w:lang w:bidi="ar-SA"/>
        </w:rPr>
        <mc:AlternateContent>
          <mc:Choice Requires="wps">
            <w:drawing>
              <wp:anchor distT="0" distB="0" distL="114300" distR="114300" simplePos="0" relativeHeight="251683328" behindDoc="0" locked="0" layoutInCell="1" allowOverlap="1" wp14:anchorId="2FA4B213" wp14:editId="5C3205D4">
                <wp:simplePos x="0" y="0"/>
                <wp:positionH relativeFrom="column">
                  <wp:posOffset>5813425</wp:posOffset>
                </wp:positionH>
                <wp:positionV relativeFrom="paragraph">
                  <wp:posOffset>140970</wp:posOffset>
                </wp:positionV>
                <wp:extent cx="564515" cy="0"/>
                <wp:effectExtent l="0" t="0" r="26035" b="19050"/>
                <wp:wrapNone/>
                <wp:docPr id="12" name="Straight Connector 12"/>
                <wp:cNvGraphicFramePr/>
                <a:graphic xmlns:a="http://schemas.openxmlformats.org/drawingml/2006/main">
                  <a:graphicData uri="http://schemas.microsoft.com/office/word/2010/wordprocessingShape">
                    <wps:wsp>
                      <wps:cNvCnPr/>
                      <wps:spPr>
                        <a:xfrm>
                          <a:off x="0" y="0"/>
                          <a:ext cx="564515"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left:0;text-align:lef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75pt,11.1pt" to="502.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v7jwgEAANUDAAAOAAAAZHJzL2Uyb0RvYy54bWysU02P0zAQvSPxHyzfaZKKLKuo6R66gguC&#10;imV/gNcZN5b8pbFp0n/P2G2zCJAQq704tmfem3nPk83dbA07AkbtXc+bVc0ZOOkH7Q49f/z+8d0t&#10;ZzEJNwjjHfT8BJHfbd++2Uyhg7UfvRkAGZG42E2h52NKoauqKEewIq58AEdB5dGKREc8VAOKidit&#10;qdZ1fVNNHoeAXkKMdHt/DvJt4VcKZPqqVITETM+pt1RWLOtTXqvtRnQHFGHU8tKGeEEXVmhHRReq&#10;e5EE+4H6DyqrJfroVVpJbyuvlJZQNJCapv5NzcMoAhQtZE4Mi03x9Wjll+MemR7o7dacOWHpjR4S&#10;Cn0YE9t558hBj4yC5NQUYkeAndvj5RTDHrPsWaHNXxLE5uLuaXEX5sQkXbY379um5UxeQ9UzLmBM&#10;n8Bbljc9N9pl3aITx88xUS1Kvabka+PYRB23tx/a3FeVGzu3UnbpZOCc9g0UiaPiTaErYwU7g+wo&#10;aCCElOBSUygyKWVnmNLGLMD638BLfoZCGbn/AS+IUtm7tICtdh7/Vj3N15bVOf/qwFl3tuDJD6fy&#10;SMUamp1i4WXO83D+ei7w579x+xMAAP//AwBQSwMEFAAGAAgAAAAhAM7fItLdAAAACgEAAA8AAABk&#10;cnMvZG93bnJldi54bWxMj8FOwzAMhu9IvENkJG4sWbVO0DWdJqQdkBASHdzTxmvLGqc03ta9PZk4&#10;wNH2p9/fn68n14sTjqHzpGE+UyCQam87ajR87LYPjyACG7Km94QaLhhgXdze5Caz/kzveCq5ETGE&#10;QmY0tMxDJmWoW3QmzPyAFG97PzrDcRwbaUdzjuGul4lSS+lMR/FDawZ8brE+lEenYanKz+2LD5tX&#10;PnxVrn/j70vKWt/fTZsVCMaJ/2C46kd1KKJT5Y9kg+g1PM3TNKIakiQBcQWUWixAVL8bWeTyf4Xi&#10;BwAA//8DAFBLAQItABQABgAIAAAAIQC2gziS/gAAAOEBAAATAAAAAAAAAAAAAAAAAAAAAABbQ29u&#10;dGVudF9UeXBlc10ueG1sUEsBAi0AFAAGAAgAAAAhADj9If/WAAAAlAEAAAsAAAAAAAAAAAAAAAAA&#10;LwEAAF9yZWxzLy5yZWxzUEsBAi0AFAAGAAgAAAAhAF0S/uPCAQAA1QMAAA4AAAAAAAAAAAAAAAAA&#10;LgIAAGRycy9lMm9Eb2MueG1sUEsBAi0AFAAGAAgAAAAhAM7fItLdAAAACgEAAA8AAAAAAAAAAAAA&#10;AAAAHAQAAGRycy9kb3ducmV2LnhtbFBLBQYAAAAABAAEAPMAAAAmBQAAAAA=&#10;" strokecolor="#4579b8 [3044]" strokeweight="1.25pt"/>
            </w:pict>
          </mc:Fallback>
        </mc:AlternateContent>
      </w:r>
    </w:p>
    <w:p w14:paraId="6E7BF738" w14:textId="7DE911DF" w:rsidR="00403752" w:rsidRPr="00AB6D0B" w:rsidRDefault="00403752" w:rsidP="00BE2770">
      <w:pPr>
        <w:bidi w:val="0"/>
        <w:jc w:val="both"/>
        <w:rPr>
          <w:rFonts w:ascii="IranNastaliq" w:eastAsia="Calibri" w:hAnsi="IranNastaliq" w:cs="B Mitra"/>
          <w:b/>
          <w:bCs/>
          <w:sz w:val="28"/>
          <w:szCs w:val="28"/>
          <w:rtl/>
          <w:lang w:bidi="ar-SA"/>
        </w:rPr>
      </w:pPr>
    </w:p>
    <w:p w14:paraId="27C0659D" w14:textId="4345BECB" w:rsidR="00403752" w:rsidRPr="00AB6D0B" w:rsidRDefault="003B45D7" w:rsidP="00BE2770">
      <w:pPr>
        <w:jc w:val="both"/>
        <w:rPr>
          <w:rStyle w:val="Strong"/>
          <w:rFonts w:cs="B Mitra"/>
          <w:sz w:val="28"/>
          <w:szCs w:val="28"/>
          <w:rtl/>
        </w:rPr>
      </w:pPr>
      <w:r>
        <w:rPr>
          <w:rStyle w:val="Strong"/>
          <w:rFonts w:cs="B Mitra" w:hint="cs"/>
          <w:sz w:val="28"/>
          <w:szCs w:val="28"/>
          <w:rtl/>
        </w:rPr>
        <w:t xml:space="preserve">10- </w:t>
      </w:r>
      <w:r w:rsidR="00403752" w:rsidRPr="00AB6D0B">
        <w:rPr>
          <w:rStyle w:val="Strong"/>
          <w:rFonts w:cs="B Mitra" w:hint="cs"/>
          <w:sz w:val="28"/>
          <w:szCs w:val="28"/>
          <w:rtl/>
        </w:rPr>
        <w:t>کنترل سند</w:t>
      </w:r>
      <w:r w:rsidR="00417F64" w:rsidRPr="00AB6D0B">
        <w:rPr>
          <w:rStyle w:val="Strong"/>
          <w:rFonts w:cs="B Mitra" w:hint="cs"/>
          <w:sz w:val="28"/>
          <w:szCs w:val="28"/>
          <w:rtl/>
        </w:rPr>
        <w:t>:</w:t>
      </w:r>
    </w:p>
    <w:p w14:paraId="1B06F122" w14:textId="77777777" w:rsidR="00403752" w:rsidRPr="00AB6D0B" w:rsidRDefault="00403752" w:rsidP="00BE2770">
      <w:pPr>
        <w:pStyle w:val="ListParagraph"/>
        <w:spacing w:after="0" w:line="240" w:lineRule="auto"/>
        <w:ind w:left="0"/>
        <w:jc w:val="both"/>
        <w:rPr>
          <w:rFonts w:ascii="IranNastaliq" w:hAnsi="IranNastaliq" w:cs="B Mitra"/>
          <w:b/>
          <w:bCs/>
          <w:sz w:val="28"/>
          <w:szCs w:val="28"/>
          <w:rtl/>
        </w:rPr>
      </w:pPr>
    </w:p>
    <w:p w14:paraId="745D688F"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Pr>
      </w:pPr>
      <w:r w:rsidRPr="00AB6D0B">
        <w:rPr>
          <w:rFonts w:ascii="IranNastaliq" w:hAnsi="IranNastaliq" w:cs="B Mitra" w:hint="cs"/>
          <w:b/>
          <w:bCs/>
          <w:sz w:val="24"/>
          <w:szCs w:val="24"/>
          <w:rtl/>
        </w:rPr>
        <w:t>1- صدور سند</w:t>
      </w:r>
    </w:p>
    <w:tbl>
      <w:tblPr>
        <w:bidiVisual/>
        <w:tblW w:w="9059" w:type="dxa"/>
        <w:jc w:val="center"/>
        <w:tblLook w:val="04A0" w:firstRow="1" w:lastRow="0" w:firstColumn="1" w:lastColumn="0" w:noHBand="0" w:noVBand="1"/>
      </w:tblPr>
      <w:tblGrid>
        <w:gridCol w:w="7115"/>
        <w:gridCol w:w="1944"/>
      </w:tblGrid>
      <w:tr w:rsidR="00403752" w:rsidRPr="00AB6D0B" w14:paraId="3D03835D" w14:textId="77777777" w:rsidTr="00FC4D77">
        <w:trPr>
          <w:trHeight w:val="1481"/>
          <w:jc w:val="center"/>
        </w:trPr>
        <w:tc>
          <w:tcPr>
            <w:tcW w:w="7115" w:type="dxa"/>
            <w:tcBorders>
              <w:top w:val="single" w:sz="4" w:space="0" w:color="000000"/>
              <w:left w:val="single" w:sz="4" w:space="0" w:color="000000"/>
              <w:bottom w:val="single" w:sz="4" w:space="0" w:color="000000"/>
              <w:right w:val="single" w:sz="4" w:space="0" w:color="000000"/>
            </w:tcBorders>
          </w:tcPr>
          <w:p w14:paraId="3E813388" w14:textId="77777777" w:rsidR="00403752" w:rsidRPr="00AB6D0B" w:rsidRDefault="00403752" w:rsidP="00BE2770">
            <w:pPr>
              <w:pStyle w:val="ListParagraph"/>
              <w:spacing w:after="0" w:line="240" w:lineRule="auto"/>
              <w:ind w:left="0"/>
              <w:jc w:val="both"/>
              <w:rPr>
                <w:rFonts w:ascii="IranNastaliq" w:hAnsi="IranNastaliq" w:cs="B Mitra"/>
                <w:sz w:val="26"/>
                <w:szCs w:val="26"/>
                <w:rtl/>
                <w:lang w:bidi="fa-IR"/>
              </w:rPr>
            </w:pPr>
            <w:r w:rsidRPr="00AB6D0B">
              <w:rPr>
                <w:rFonts w:cs="B Mitra"/>
                <w:noProof/>
                <w:rtl/>
              </w:rPr>
              <w:lastRenderedPageBreak/>
              <mc:AlternateContent>
                <mc:Choice Requires="wps">
                  <w:drawing>
                    <wp:anchor distT="0" distB="0" distL="114300" distR="114300" simplePos="0" relativeHeight="251618816" behindDoc="0" locked="0" layoutInCell="1" allowOverlap="1" wp14:anchorId="0E3FC206" wp14:editId="3F0312AF">
                      <wp:simplePos x="0" y="0"/>
                      <wp:positionH relativeFrom="column">
                        <wp:posOffset>4236720</wp:posOffset>
                      </wp:positionH>
                      <wp:positionV relativeFrom="paragraph">
                        <wp:posOffset>49530</wp:posOffset>
                      </wp:positionV>
                      <wp:extent cx="133350" cy="133350"/>
                      <wp:effectExtent l="0" t="0" r="19050" b="19050"/>
                      <wp:wrapNone/>
                      <wp:docPr id="376"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BD1CF4C" id="Rectangle 376" o:spid="_x0000_s1026" style="position:absolute;left:0;text-align:left;margin-left:333.6pt;margin-top:3.9pt;width:10.5pt;height:10.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peEHwIAAD8EAAAOAAAAZHJzL2Uyb0RvYy54bWysU9tuEzEQfUfiHyy/k821l1U2VZUShFSg&#10;ovABjte7a2F7zNjJpnw9Y28aUuAJ4QfL4xkfnzkzs7w5WMP2CoMGV/HJaMyZchJq7dqKf/2yeXPF&#10;WYjC1cKAUxV/UoHfrF6/Wva+VFPowNQKGYG4UPa+4l2MviyKIDtlRRiBV46cDaAVkUxsixpFT+jW&#10;FNPx+KLoAWuPIFUIdHs3OPkq4zeNkvFT0wQVmak4cYt5x7xv016slqJsUfhOyyMN8Q8srNCOPj1B&#10;3Yko2A71H1BWS4QATRxJsAU0jZYq50DZTMa/ZfPYCa9yLiRO8CeZwv+DlR/3D8h0XfHZ5QVnTlgq&#10;0meSTbjWKJYuSaLeh5IiH/0DpiSDvwf5LTAH647i1C0i9J0SNRGbpPjixYNkBHrKtv0HqAlf7CJk&#10;tQ4N2gRIOrBDLsrTqSjqEJmky8lsNltQ6SS5juf0gyifH3sM8Z0Cy9Kh4kjkM7jY34c4hD6HZPJg&#10;dL3RxmQD2+3aINsL6o9NXpk/5XgeZhzrK369mC4y8gtfOIcY5/U3CKsjNbrRtuJXpyBRJtXeuppo&#10;ijIKbYYzZWfcUcak3FCBLdRPpCLC0MU0dXToAH9w1lMHVzx83wlUnJn3jipxPZnPU8tnY764nJKB&#10;557tuUc4SVAVj5wNx3UcxmTnUbcd/TTJuTu4peo1OiubKjuwOpKlLs21OU5UGoNzO0f9mvvVTwAA&#10;AP//AwBQSwMEFAAGAAgAAAAhADaqBPncAAAACAEAAA8AAABkcnMvZG93bnJldi54bWxMj8FOwzAQ&#10;RO9I/IO1SNyoQ5BSE7KpEKhIHNv0ws2J3SQlXkex0wa+nuUEx9GMZt4Um8UN4myn0HtCuF8lICw1&#10;3vTUIhyq7Z0CEaImowdPFuHLBtiU11eFzo2/0M6e97EVXEIh1whdjGMuZWg663RY+dESe0c/OR1Z&#10;Tq00k75wuRtkmiSZdLonXuj0aF8623zuZ4dQ9+lBf++qt8Q9bh/i+1Kd5o9XxNub5fkJRLRL/AvD&#10;Lz6jQ8lMtZ/JBDEgZNk65SjCmh+wnynFukZIlQJZFvL/gfIHAAD//wMAUEsBAi0AFAAGAAgAAAAh&#10;ALaDOJL+AAAA4QEAABMAAAAAAAAAAAAAAAAAAAAAAFtDb250ZW50X1R5cGVzXS54bWxQSwECLQAU&#10;AAYACAAAACEAOP0h/9YAAACUAQAACwAAAAAAAAAAAAAAAAAvAQAAX3JlbHMvLnJlbHNQSwECLQAU&#10;AAYACAAAACEAb+qXhB8CAAA/BAAADgAAAAAAAAAAAAAAAAAuAgAAZHJzL2Uyb0RvYy54bWxQSwEC&#10;LQAUAAYACAAAACEANqoE+dwAAAAIAQAADwAAAAAAAAAAAAAAAAB5BAAAZHJzL2Rvd25yZXYueG1s&#10;UEsFBgAAAAAEAAQA8wAAAIIFAAAAAA==&#10;"/>
                  </w:pict>
                </mc:Fallback>
              </mc:AlternateContent>
            </w:r>
            <w:r w:rsidRPr="00AB6D0B">
              <w:rPr>
                <w:rFonts w:ascii="IranNastaliq" w:hAnsi="IranNastaliq" w:cs="B Mitra" w:hint="cs"/>
                <w:sz w:val="26"/>
                <w:szCs w:val="26"/>
                <w:rtl/>
              </w:rPr>
              <w:t xml:space="preserve">      سند با ضوابط آیین‌نامه تولید، بهره‌برداری و بازنگری اسناد اداری مطابقت دارد.</w:t>
            </w:r>
          </w:p>
          <w:p w14:paraId="7DA2AC5D" w14:textId="27DEABCA" w:rsidR="00403752" w:rsidRPr="00AB6D0B" w:rsidRDefault="00403752" w:rsidP="000566C5">
            <w:pPr>
              <w:pStyle w:val="ListParagraph"/>
              <w:spacing w:after="0" w:line="240" w:lineRule="auto"/>
              <w:ind w:left="0"/>
              <w:jc w:val="both"/>
              <w:rPr>
                <w:rFonts w:ascii="IranNastaliq" w:hAnsi="IranNastaliq" w:cs="B Mitra"/>
                <w:sz w:val="26"/>
                <w:szCs w:val="26"/>
                <w:rtl/>
                <w:lang w:bidi="fa-IR"/>
              </w:rPr>
            </w:pPr>
            <w:r w:rsidRPr="00AB6D0B">
              <w:rPr>
                <w:rFonts w:cs="B Mitra"/>
                <w:noProof/>
                <w:rtl/>
              </w:rPr>
              <mc:AlternateContent>
                <mc:Choice Requires="wps">
                  <w:drawing>
                    <wp:anchor distT="0" distB="0" distL="114300" distR="114300" simplePos="0" relativeHeight="251619840" behindDoc="0" locked="0" layoutInCell="1" allowOverlap="1" wp14:anchorId="73F08762" wp14:editId="6D86A333">
                      <wp:simplePos x="0" y="0"/>
                      <wp:positionH relativeFrom="column">
                        <wp:posOffset>4236720</wp:posOffset>
                      </wp:positionH>
                      <wp:positionV relativeFrom="paragraph">
                        <wp:posOffset>33020</wp:posOffset>
                      </wp:positionV>
                      <wp:extent cx="133350" cy="133350"/>
                      <wp:effectExtent l="0" t="0" r="19050" b="19050"/>
                      <wp:wrapNone/>
                      <wp:docPr id="377"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23BE275" id="Rectangle 377" o:spid="_x0000_s1026" style="position:absolute;left:0;text-align:left;margin-left:333.6pt;margin-top:2.6pt;width:10.5pt;height:10.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gIqIAIAAD8EAAAOAAAAZHJzL2Uyb0RvYy54bWysU9uO0zAQfUfiHyy/0zS90N2o6WrVpQhp&#10;gRULHzB1nMTCsc3YbVq+fsdOt3SBJ4QfLI9nfHzmzMzy5tBptpfolTUlz0djzqQRtlKmKfm3r5s3&#10;V5z5AKYCbY0s+VF6frN6/WrZu0JObGt1JZERiPFF70rehuCKLPOilR34kXXSkLO22EEgE5usQugJ&#10;vdPZZDx+m/UWK4dWSO/p9m5w8lXCr2spwue69jIwXXLiFtKOad/GPVstoWgQXKvEiQb8A4sOlKFP&#10;z1B3EIDtUP0B1SmB1ts6jITtMlvXSsiUA2WTj3/L5rEFJ1MuJI53Z5n8/4MVn/YPyFRV8uliwZmB&#10;jor0hWQD02jJ4iVJ1DtfUOSje8CYpHf3Vnz3zNh1S3HyFtH2rYSKiOUxPnvxIBqenrJt/9FWhA+7&#10;YJNahxq7CEg6sEMqyvFcFHkITNBlPp1O51Q6Qa7TOf4AxfNjhz68l7Zj8VByJPIJHPb3PgyhzyGJ&#10;vNWq2iitk4HNdq2R7YH6Y5NW4k85XoZpw/qSX88n84T8wucvIcZp/Q2iU4EaXauu5FfnICiiau9M&#10;RTShCKD0cKbstDnJGJUbKrC11ZFURDt0MU0dHVqLPznrqYNL7n/sACVn+oOhSlzns1ls+WTM5osJ&#10;GXjp2V56wAiCKnngbDiuwzAmO4eqaemnPOVu7C1Vr1ZJ2VjZgdWJLHVpqs1pouIYXNop6tfcr54A&#10;AAD//wMAUEsDBBQABgAIAAAAIQAfzEjG3QAAAAgBAAAPAAAAZHJzL2Rvd25yZXYueG1sTI9BT8Mw&#10;DIXvSPyHyEjcWEoRoXRNJwQaEsetu3BzG68tNEnVpFvh12NOcLKt9/T8vWKz2EGcaAq9dxpuVwkI&#10;co03vWs1HKrtTQYiRHQGB+9IwxcF2JSXFwXmxp/djk772AoOcSFHDV2MYy5laDqyGFZ+JMfa0U8W&#10;I59TK82EZw63g0yTREmLveMPHY703FHzuZ+thrpPD/i9q14T+7i9i29L9TG/v2h9fbU8rUFEWuKf&#10;GX7xGR1KZqr97EwQgwalHlK2arjnwbrKMl5qDalKQZaF/F+g/AEAAP//AwBQSwECLQAUAAYACAAA&#10;ACEAtoM4kv4AAADhAQAAEwAAAAAAAAAAAAAAAAAAAAAAW0NvbnRlbnRfVHlwZXNdLnhtbFBLAQIt&#10;ABQABgAIAAAAIQA4/SH/1gAAAJQBAAALAAAAAAAAAAAAAAAAAC8BAABfcmVscy8ucmVsc1BLAQIt&#10;ABQABgAIAAAAIQD25gIqIAIAAD8EAAAOAAAAAAAAAAAAAAAAAC4CAABkcnMvZTJvRG9jLnhtbFBL&#10;AQItABQABgAIAAAAIQAfzEjG3QAAAAgBAAAPAAAAAAAAAAAAAAAAAHoEAABkcnMvZG93bnJldi54&#10;bWxQSwUGAAAAAAQABADzAAAAhAUAAAAA&#10;"/>
                  </w:pict>
                </mc:Fallback>
              </mc:AlternateContent>
            </w:r>
            <w:r w:rsidRPr="00AB6D0B">
              <w:rPr>
                <w:rFonts w:ascii="IranNastaliq" w:hAnsi="IranNastaliq" w:cs="B Mitra" w:hint="cs"/>
                <w:sz w:val="26"/>
                <w:szCs w:val="26"/>
                <w:rtl/>
              </w:rPr>
              <w:t xml:space="preserve">      نام و نام‌خانوادگی کنترل‌کننده : </w:t>
            </w:r>
            <w:r w:rsidR="000566C5">
              <w:rPr>
                <w:rFonts w:ascii="IranNastaliq" w:hAnsi="IranNastaliq" w:cs="B Mitra" w:hint="cs"/>
                <w:sz w:val="26"/>
                <w:szCs w:val="26"/>
                <w:rtl/>
                <w:lang w:bidi="fa-IR"/>
              </w:rPr>
              <w:t>مرتضي بخشايش</w:t>
            </w:r>
          </w:p>
          <w:p w14:paraId="64BB6252" w14:textId="77777777" w:rsidR="00403752" w:rsidRPr="00AB6D0B" w:rsidRDefault="00403752" w:rsidP="00BE2770">
            <w:pPr>
              <w:pStyle w:val="ListParagraph"/>
              <w:spacing w:after="0" w:line="240" w:lineRule="auto"/>
              <w:ind w:left="0"/>
              <w:jc w:val="both"/>
              <w:rPr>
                <w:rFonts w:ascii="IranNastaliq" w:hAnsi="IranNastaliq" w:cs="B Mitra"/>
                <w:b/>
                <w:bCs/>
                <w:sz w:val="26"/>
                <w:szCs w:val="26"/>
              </w:rPr>
            </w:pPr>
            <w:r w:rsidRPr="00AB6D0B">
              <w:rPr>
                <w:rFonts w:ascii="IranNastaliq" w:hAnsi="IranNastaliq" w:cs="B Mitra" w:hint="cs"/>
                <w:sz w:val="26"/>
                <w:szCs w:val="26"/>
                <w:rtl/>
              </w:rPr>
              <w:t xml:space="preserve"> سمت : مدیر کل دفتر توسعه مدیریت و</w:t>
            </w:r>
            <w:r w:rsidR="00670B45" w:rsidRPr="00AB6D0B">
              <w:rPr>
                <w:rFonts w:ascii="IranNastaliq" w:hAnsi="IranNastaliq" w:cs="B Mitra" w:hint="cs"/>
                <w:sz w:val="26"/>
                <w:szCs w:val="26"/>
                <w:rtl/>
              </w:rPr>
              <w:t xml:space="preserve"> </w:t>
            </w:r>
            <w:r w:rsidRPr="00AB6D0B">
              <w:rPr>
                <w:rFonts w:ascii="IranNastaliq" w:hAnsi="IranNastaliq" w:cs="B Mitra" w:hint="cs"/>
                <w:sz w:val="26"/>
                <w:szCs w:val="26"/>
                <w:rtl/>
              </w:rPr>
              <w:t>تحول اداری</w:t>
            </w:r>
          </w:p>
        </w:tc>
        <w:tc>
          <w:tcPr>
            <w:tcW w:w="1944" w:type="dxa"/>
            <w:tcBorders>
              <w:top w:val="single" w:sz="4" w:space="0" w:color="000000"/>
              <w:left w:val="single" w:sz="4" w:space="0" w:color="000000"/>
              <w:bottom w:val="single" w:sz="4" w:space="0" w:color="000000"/>
              <w:right w:val="single" w:sz="4" w:space="0" w:color="000000"/>
            </w:tcBorders>
            <w:vAlign w:val="center"/>
            <w:hideMark/>
          </w:tcPr>
          <w:p w14:paraId="03B7CB6B" w14:textId="77777777" w:rsidR="00403752" w:rsidRPr="00AB6D0B" w:rsidRDefault="00403752" w:rsidP="00BC48C9">
            <w:pPr>
              <w:pStyle w:val="ListParagraph"/>
              <w:spacing w:after="0" w:line="240" w:lineRule="auto"/>
              <w:ind w:left="0"/>
              <w:jc w:val="center"/>
              <w:rPr>
                <w:rFonts w:ascii="IranNastaliq" w:hAnsi="IranNastaliq" w:cs="B Mitra"/>
                <w:sz w:val="26"/>
                <w:szCs w:val="26"/>
              </w:rPr>
            </w:pPr>
            <w:r w:rsidRPr="00AB6D0B">
              <w:rPr>
                <w:rFonts w:ascii="IranNastaliq" w:hAnsi="IranNastaliq" w:cs="B Mitra" w:hint="cs"/>
                <w:sz w:val="26"/>
                <w:szCs w:val="26"/>
                <w:rtl/>
              </w:rPr>
              <w:t>مهر و امضاء</w:t>
            </w:r>
          </w:p>
        </w:tc>
      </w:tr>
    </w:tbl>
    <w:p w14:paraId="4AD3692A" w14:textId="77777777" w:rsidR="00403752" w:rsidRPr="00AB6D0B" w:rsidRDefault="00403752" w:rsidP="00BE2770">
      <w:pPr>
        <w:pStyle w:val="ListParagraph"/>
        <w:spacing w:after="0" w:line="240" w:lineRule="auto"/>
        <w:ind w:left="0"/>
        <w:jc w:val="both"/>
        <w:rPr>
          <w:rFonts w:ascii="IranNastaliq" w:hAnsi="IranNastaliq" w:cs="B Mitra"/>
          <w:b/>
          <w:bCs/>
          <w:rtl/>
        </w:rPr>
      </w:pPr>
    </w:p>
    <w:p w14:paraId="2B765D0E"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Pr>
      </w:pPr>
      <w:r w:rsidRPr="00AB6D0B">
        <w:rPr>
          <w:rFonts w:ascii="IranNastaliq" w:hAnsi="IranNastaliq" w:cs="B Mitra" w:hint="cs"/>
          <w:b/>
          <w:bCs/>
          <w:sz w:val="24"/>
          <w:szCs w:val="24"/>
          <w:rtl/>
        </w:rPr>
        <w:t>2- دریافت سند و کنترل‌های لازم</w:t>
      </w:r>
    </w:p>
    <w:tbl>
      <w:tblPr>
        <w:bidiVisual/>
        <w:tblW w:w="8917" w:type="dxa"/>
        <w:jc w:val="center"/>
        <w:tblLook w:val="04A0" w:firstRow="1" w:lastRow="0" w:firstColumn="1" w:lastColumn="0" w:noHBand="0" w:noVBand="1"/>
      </w:tblPr>
      <w:tblGrid>
        <w:gridCol w:w="7118"/>
        <w:gridCol w:w="1799"/>
      </w:tblGrid>
      <w:tr w:rsidR="00403752" w:rsidRPr="00AB6D0B" w14:paraId="34C18CBE" w14:textId="77777777" w:rsidTr="00FC4D77">
        <w:trPr>
          <w:trHeight w:val="2236"/>
          <w:jc w:val="center"/>
        </w:trPr>
        <w:tc>
          <w:tcPr>
            <w:tcW w:w="7118" w:type="dxa"/>
            <w:tcBorders>
              <w:top w:val="single" w:sz="4" w:space="0" w:color="000000"/>
              <w:left w:val="single" w:sz="4" w:space="0" w:color="000000"/>
              <w:bottom w:val="single" w:sz="4" w:space="0" w:color="000000"/>
              <w:right w:val="single" w:sz="4" w:space="0" w:color="000000"/>
            </w:tcBorders>
          </w:tcPr>
          <w:p w14:paraId="76DCB208" w14:textId="77777777" w:rsidR="00403752" w:rsidRPr="00AB6D0B" w:rsidRDefault="00403752" w:rsidP="00BE2770">
            <w:pPr>
              <w:pStyle w:val="ListParagraph"/>
              <w:spacing w:after="0" w:line="240" w:lineRule="auto"/>
              <w:ind w:left="0"/>
              <w:jc w:val="both"/>
              <w:rPr>
                <w:rFonts w:ascii="IranNastaliq" w:hAnsi="IranNastaliq" w:cs="B Mitra"/>
                <w:sz w:val="26"/>
                <w:szCs w:val="26"/>
                <w:rtl/>
                <w:lang w:bidi="fa-IR"/>
              </w:rPr>
            </w:pPr>
            <w:r w:rsidRPr="00AB6D0B">
              <w:rPr>
                <w:rFonts w:ascii="IranNastaliq" w:hAnsi="IranNastaliq" w:cs="B Mitra" w:hint="cs"/>
                <w:sz w:val="26"/>
                <w:szCs w:val="26"/>
                <w:rtl/>
              </w:rPr>
              <w:t>نام سازمان: ...................................................... تاریخ دریافت سند: ......................................</w:t>
            </w:r>
          </w:p>
          <w:p w14:paraId="0BA6D5D8"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0864" behindDoc="0" locked="0" layoutInCell="1" allowOverlap="1" wp14:anchorId="612FCB3E" wp14:editId="01950323">
                      <wp:simplePos x="0" y="0"/>
                      <wp:positionH relativeFrom="column">
                        <wp:posOffset>4236720</wp:posOffset>
                      </wp:positionH>
                      <wp:positionV relativeFrom="paragraph">
                        <wp:posOffset>49530</wp:posOffset>
                      </wp:positionV>
                      <wp:extent cx="133350" cy="133350"/>
                      <wp:effectExtent l="0" t="0" r="19050" b="19050"/>
                      <wp:wrapNone/>
                      <wp:docPr id="378"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F29E659" id="Rectangle 378" o:spid="_x0000_s1026" style="position:absolute;left:0;text-align:left;margin-left:333.6pt;margin-top:3.9pt;width:10.5pt;height:10.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vShHgIAAD8EAAAOAAAAZHJzL2Uyb0RvYy54bWysU9tuEzEQfUfiHyy/k82VtqtsqiolCKlA&#10;ReEDJl7vroVvjJ1sytd37E1DCjwh/GB5POPjM2dmltcHo9leYlDOVnwyGnMmrXC1sm3Fv33dvLnk&#10;LESwNWhnZcUfZeDXq9evlr0v5dR1TtcSGYHYUPa+4l2MviyKIDppIIycl5acjUMDkUxsixqhJ3Sj&#10;i+l4/LboHdYenZAh0O3t4OSrjN80UsTPTRNkZLrixC3mHfO+TXuxWkLZIvhOiSMN+AcWBpSlT09Q&#10;txCB7VD9AWWUQBdcE0fCmcI1jRIy50DZTMa/ZfPQgZc5FxIn+JNM4f/Bik/7e2SqrvjsgkplwVCR&#10;vpBsYFstWbokiXofSop88PeYkgz+zonvgVm37ihO3iC6vpNQE7FJii9ePEhGoKds2390NeHDLrqs&#10;1qFBkwBJB3bIRXk8FUUeIhN0OZnNZgsqnSDX8Zx+gPL5sccQ30tnWDpUHIl8Bof9XYhD6HNIJu+0&#10;qjdK62xgu11rZHug/tjklflTjudh2rK+4leL6SIjv/CFc4hxXn+DMCpSo2tlKn55CoIyqfbO1kQT&#10;yghKD2fKTtujjEm5oQJbVz+SiuiGLqapo0Pn8CdnPXVwxcOPHaDkTH+wVImryXyeWj4b88XFlAw8&#10;92zPPWAFQVU8cjYc13EYk51H1Xb00yTnbt0NVa9RWdlU2YHVkSx1aa7NcaLSGJzbOerX3K+eAAAA&#10;//8DAFBLAwQUAAYACAAAACEANqoE+dwAAAAIAQAADwAAAGRycy9kb3ducmV2LnhtbEyPwU7DMBBE&#10;70j8g7VI3KhDkFITsqkQqEgc2/TCzYndJCVeR7HTBr6e5QTH0Yxm3hSbxQ3ibKfQe0K4XyUgLDXe&#10;9NQiHKrtnQIRoiajB08W4csG2JTXV4XOjb/Qzp73sRVcQiHXCF2MYy5laDrrdFj50RJ7Rz85HVlO&#10;rTSTvnC5G2SaJJl0uide6PRoXzrbfO5nh1D36UF/76q3xD1uH+L7Up3mj1fE25vl+QlEtEv8C8Mv&#10;PqNDyUy1n8kEMSBk2TrlKMKaH7CfKcW6RkiVAlkW8v+B8gcAAP//AwBQSwECLQAUAAYACAAAACEA&#10;toM4kv4AAADhAQAAEwAAAAAAAAAAAAAAAAAAAAAAW0NvbnRlbnRfVHlwZXNdLnhtbFBLAQItABQA&#10;BgAIAAAAIQA4/SH/1gAAAJQBAAALAAAAAAAAAAAAAAAAAC8BAABfcmVscy8ucmVsc1BLAQItABQA&#10;BgAIAAAAIQC0uvShHgIAAD8EAAAOAAAAAAAAAAAAAAAAAC4CAABkcnMvZTJvRG9jLnhtbFBLAQIt&#10;ABQABgAIAAAAIQA2qgT53AAAAAgBAAAPAAAAAAAAAAAAAAAAAHgEAABkcnMvZG93bnJldi54bWxQ&#10;SwUGAAAAAAQABADzAAAAgQUAAAAA&#10;"/>
                  </w:pict>
                </mc:Fallback>
              </mc:AlternateContent>
            </w:r>
            <w:r w:rsidRPr="00AB6D0B">
              <w:rPr>
                <w:rFonts w:ascii="IranNastaliq" w:hAnsi="IranNastaliq" w:cs="B Mitra" w:hint="cs"/>
                <w:sz w:val="26"/>
                <w:szCs w:val="26"/>
                <w:rtl/>
              </w:rPr>
              <w:t xml:space="preserve">      سند از نظر شکلی (تعداد اوراق، خوانایی و...) کامل است.</w:t>
            </w:r>
          </w:p>
          <w:p w14:paraId="1A66798A"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1888" behindDoc="0" locked="0" layoutInCell="1" allowOverlap="1" wp14:anchorId="4CA6019F" wp14:editId="17991B8A">
                      <wp:simplePos x="0" y="0"/>
                      <wp:positionH relativeFrom="column">
                        <wp:posOffset>4236720</wp:posOffset>
                      </wp:positionH>
                      <wp:positionV relativeFrom="paragraph">
                        <wp:posOffset>33020</wp:posOffset>
                      </wp:positionV>
                      <wp:extent cx="133350" cy="133350"/>
                      <wp:effectExtent l="0" t="0" r="19050" b="19050"/>
                      <wp:wrapNone/>
                      <wp:docPr id="379" name="Rectangl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A734B27" id="Rectangle 379" o:spid="_x0000_s1026" style="position:absolute;left:0;text-align:left;margin-left:333.6pt;margin-top:2.6pt;width:10.5pt;height:10.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EPIAIAAD8EAAAOAAAAZHJzL2Uyb0RvYy54bWysU9uO0zAQfUfiHyy/0zS9sNuo6WrVpQhp&#10;gRULHzB1nMTCsc3YbVq+fsdOt3SBJ4QfLI9nfHzmzMzy5tBptpfolTUlz0djzqQRtlKmKfm3r5s3&#10;15z5AKYCbY0s+VF6frN6/WrZu0JObGt1JZERiPFF70rehuCKLPOilR34kXXSkLO22EEgE5usQugJ&#10;vdPZZDx+m/UWK4dWSO/p9m5w8lXCr2spwue69jIwXXLiFtKOad/GPVstoWgQXKvEiQb8A4sOlKFP&#10;z1B3EIDtUP0B1SmB1ts6jITtMlvXSsiUA2WTj3/L5rEFJ1MuJI53Z5n8/4MVn/YPyFRV8unVgjMD&#10;HRXpC8kGptGSxUuSqHe+oMhH94AxSe/urfjumbHrluLkLaLtWwkVEctjfPbiQTQ8PWXb/qOtCB92&#10;wSa1DjV2EZB0YIdUlOO5KPIQmKDLfDqdzql0glync/wBiufHDn14L23H4qHkSOQTOOzvfRhCn0MS&#10;eatVtVFaJwOb7Voj2wP1xyatxJ9yvAzThvUlX8wn84T8wucvIcZp/Q2iU4EaXauu5NfnICiiau9M&#10;RTShCKD0cKbstDnJGJUbKrC11ZFURDt0MU0dHVqLPznrqYNL7n/sACVn+oOhSizy2Sy2fDJm86sJ&#10;GXjp2V56wAiCKnngbDiuwzAmO4eqaemnPOVu7C1Vr1ZJ2VjZgdWJLHVpqs1pouIYXNop6tfcr54A&#10;AAD//wMAUEsDBBQABgAIAAAAIQAfzEjG3QAAAAgBAAAPAAAAZHJzL2Rvd25yZXYueG1sTI9BT8Mw&#10;DIXvSPyHyEjcWEoRoXRNJwQaEsetu3BzG68tNEnVpFvh12NOcLKt9/T8vWKz2EGcaAq9dxpuVwkI&#10;co03vWs1HKrtTQYiRHQGB+9IwxcF2JSXFwXmxp/djk772AoOcSFHDV2MYy5laDqyGFZ+JMfa0U8W&#10;I59TK82EZw63g0yTREmLveMPHY703FHzuZ+thrpPD/i9q14T+7i9i29L9TG/v2h9fbU8rUFEWuKf&#10;GX7xGR1KZqr97EwQgwalHlK2arjnwbrKMl5qDalKQZaF/F+g/AEAAP//AwBQSwECLQAUAAYACAAA&#10;ACEAtoM4kv4AAADhAQAAEwAAAAAAAAAAAAAAAAAAAAAAW0NvbnRlbnRfVHlwZXNdLnhtbFBLAQIt&#10;ABQABgAIAAAAIQA4/SH/1gAAAJQBAAALAAAAAAAAAAAAAAAAAC8BAABfcmVscy8ucmVsc1BLAQIt&#10;ABQABgAIAAAAIQAttmEPIAIAAD8EAAAOAAAAAAAAAAAAAAAAAC4CAABkcnMvZTJvRG9jLnhtbFBL&#10;AQItABQABgAIAAAAIQAfzEjG3QAAAAgBAAAPAAAAAAAAAAAAAAAAAHoEAABkcnMvZG93bnJldi54&#10;bWxQSwUGAAAAAAQABADzAAAAhAUAAAAA&#10;"/>
                  </w:pict>
                </mc:Fallback>
              </mc:AlternateContent>
            </w:r>
            <w:r w:rsidRPr="00AB6D0B">
              <w:rPr>
                <w:rFonts w:ascii="IranNastaliq" w:hAnsi="IranNastaliq" w:cs="B Mitra" w:hint="cs"/>
                <w:sz w:val="26"/>
                <w:szCs w:val="26"/>
                <w:rtl/>
              </w:rPr>
              <w:t xml:space="preserve">      سند در فرم‌های مربوطه ثبت گردید.</w:t>
            </w:r>
          </w:p>
          <w:p w14:paraId="68517434"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2912" behindDoc="0" locked="0" layoutInCell="1" allowOverlap="1" wp14:anchorId="67C235DA" wp14:editId="2098D94B">
                      <wp:simplePos x="0" y="0"/>
                      <wp:positionH relativeFrom="column">
                        <wp:posOffset>4255770</wp:posOffset>
                      </wp:positionH>
                      <wp:positionV relativeFrom="paragraph">
                        <wp:posOffset>55245</wp:posOffset>
                      </wp:positionV>
                      <wp:extent cx="133350" cy="133350"/>
                      <wp:effectExtent l="0" t="0" r="19050" b="19050"/>
                      <wp:wrapNone/>
                      <wp:docPr id="380"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F52B5BD" id="Rectangle 380" o:spid="_x0000_s1026" style="position:absolute;left:0;text-align:left;margin-left:335.1pt;margin-top:4.35pt;width:10.5pt;height:10.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1JNHQIAAD8EAAAOAAAAZHJzL2Uyb0RvYy54bWysU9tuEzEQfUfiHyy/k80V0lU2VZUShFSg&#10;ovABE69318I3xk425esZe9OQAk8IP1gez/j4zJmZ1fXRaHaQGJSzFZ+MxpxJK1ytbFvxr1+2r5ac&#10;hQi2Bu2srPijDPx6/fLFqvelnLrO6VoiIxAbyt5XvIvRl0URRCcNhJHz0pKzcWggkoltUSP0hG50&#10;MR2PXxe9w9qjEzIEur0dnHyd8ZtGivipaYKMTFecuMW8Y953aS/WKyhbBN8pcaIB/8DCgLL06Rnq&#10;FiKwPao/oIwS6IJr4kg4U7imUULmHCibyfi3bB468DLnQuIEf5Yp/D9Y8fFwj0zVFZ8tSR8Lhor0&#10;mWQD22rJ0iVJ1PtQUuSDv8eUZPB3TnwLzLpNR3HyBtH1nYSaiE1SfPHsQTICPWW7/oOrCR/20WW1&#10;jg2aBEg6sGMuyuO5KPIYmaDLyWw2WxA1Qa7TOf0A5dNjjyG+k86wdKg4EvkMDoe7EIfQp5BM3mlV&#10;b5XW2cB2t9HIDkD9sc0r86ccL8O0ZX3FrxbTRUZ+5guXEOO8/gZhVKRG18pUfHkOgjKp9tbWRBPK&#10;CEoPZ8pO25OMSbmhAjtXP5KK6IYupqmjQ+fwB2c9dXDFw/c9oORMv7dUiavJfJ5aPhvzxZspGXjp&#10;2V16wAqCqnjkbDhu4jAme4+q7einSc7duhuqXqOysqmyA6sTWerSXJvTRKUxuLRz1K+5X/8EAAD/&#10;/wMAUEsDBBQABgAIAAAAIQDrHCsB3QAAAAgBAAAPAAAAZHJzL2Rvd25yZXYueG1sTI9BT4NAFITv&#10;Jv6HzTPxZpdiAoXyaIymJh5bevH2YLeAsm8Ju7Tor3c96XEyk5lvit1iBnHRk+stI6xXEQjNjVU9&#10;twinav+wAeE8saLBskb40g525e1NQbmyVz7oy9G3IpSwywmh837MpXRNpw25lR01B+9sJ0M+yKmV&#10;aqJrKDeDjKMokYZ6Dgsdjfq5083ncTYIdR+f6PtQvUYm2z/6t6X6mN9fEO/vlqctCK8X/xeGX/yA&#10;DmVgqu3MyokBIUmjOEQRNimI4CfZOugaIc5SkGUh/x8ofwAAAP//AwBQSwECLQAUAAYACAAAACEA&#10;toM4kv4AAADhAQAAEwAAAAAAAAAAAAAAAAAAAAAAW0NvbnRlbnRfVHlwZXNdLnhtbFBLAQItABQA&#10;BgAIAAAAIQA4/SH/1gAAAJQBAAALAAAAAAAAAAAAAAAAAC8BAABfcmVscy8ucmVsc1BLAQItABQA&#10;BgAIAAAAIQBbG1JNHQIAAD8EAAAOAAAAAAAAAAAAAAAAAC4CAABkcnMvZTJvRG9jLnhtbFBLAQIt&#10;ABQABgAIAAAAIQDrHCsB3QAAAAgBAAAPAAAAAAAAAAAAAAAAAHcEAABkcnMvZG93bnJldi54bWxQ&#10;SwUGAAAAAAQABADzAAAAgQUAAAAA&#10;"/>
                  </w:pict>
                </mc:Fallback>
              </mc:AlternateContent>
            </w:r>
            <w:r w:rsidRPr="00AB6D0B">
              <w:rPr>
                <w:rFonts w:ascii="IranNastaliq" w:hAnsi="IranNastaliq" w:cs="B Mitra" w:hint="cs"/>
                <w:sz w:val="26"/>
                <w:szCs w:val="26"/>
                <w:rtl/>
              </w:rPr>
              <w:t xml:space="preserve">      اسناد منسوخ و یا بی‌اعتبار مرتبط ابطال گردید.</w:t>
            </w:r>
          </w:p>
          <w:p w14:paraId="17E3DD43" w14:textId="77777777" w:rsidR="00403752" w:rsidRPr="00AB6D0B" w:rsidRDefault="00403752" w:rsidP="00BE2770">
            <w:pPr>
              <w:pStyle w:val="ListParagraph"/>
              <w:spacing w:after="0" w:line="240" w:lineRule="auto"/>
              <w:ind w:left="0"/>
              <w:jc w:val="both"/>
              <w:rPr>
                <w:rFonts w:ascii="IranNastaliq" w:hAnsi="IranNastaliq" w:cs="B Mitra"/>
                <w:b/>
                <w:bCs/>
                <w:sz w:val="26"/>
                <w:szCs w:val="26"/>
              </w:rPr>
            </w:pPr>
            <w:r w:rsidRPr="00AB6D0B">
              <w:rPr>
                <w:rFonts w:ascii="IranNastaliq" w:hAnsi="IranNastaliq" w:cs="B Mitra" w:hint="cs"/>
                <w:sz w:val="26"/>
                <w:szCs w:val="26"/>
                <w:rtl/>
              </w:rPr>
              <w:t xml:space="preserve">     نام و نام‌خانوادگی کنترل کننده : ................................. سمت:.............</w:t>
            </w:r>
          </w:p>
        </w:tc>
        <w:tc>
          <w:tcPr>
            <w:tcW w:w="1799" w:type="dxa"/>
            <w:tcBorders>
              <w:top w:val="single" w:sz="4" w:space="0" w:color="000000"/>
              <w:left w:val="single" w:sz="4" w:space="0" w:color="000000"/>
              <w:bottom w:val="single" w:sz="4" w:space="0" w:color="000000"/>
              <w:right w:val="single" w:sz="4" w:space="0" w:color="000000"/>
            </w:tcBorders>
            <w:vAlign w:val="center"/>
            <w:hideMark/>
          </w:tcPr>
          <w:p w14:paraId="1BAC1C2C" w14:textId="77777777" w:rsidR="00403752" w:rsidRPr="00AB6D0B" w:rsidRDefault="00403752" w:rsidP="00BC48C9">
            <w:pPr>
              <w:pStyle w:val="ListParagraph"/>
              <w:spacing w:after="0" w:line="240" w:lineRule="auto"/>
              <w:ind w:left="0"/>
              <w:jc w:val="center"/>
              <w:rPr>
                <w:rFonts w:ascii="IranNastaliq" w:hAnsi="IranNastaliq" w:cs="B Mitra"/>
                <w:sz w:val="26"/>
                <w:szCs w:val="26"/>
              </w:rPr>
            </w:pPr>
            <w:r w:rsidRPr="00AB6D0B">
              <w:rPr>
                <w:rFonts w:ascii="IranNastaliq" w:hAnsi="IranNastaliq" w:cs="B Mitra" w:hint="cs"/>
                <w:sz w:val="26"/>
                <w:szCs w:val="26"/>
                <w:rtl/>
              </w:rPr>
              <w:t>مهر و امضاء</w:t>
            </w:r>
          </w:p>
        </w:tc>
      </w:tr>
    </w:tbl>
    <w:p w14:paraId="004116D1"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tl/>
        </w:rPr>
      </w:pPr>
    </w:p>
    <w:p w14:paraId="5C14EF78"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tl/>
        </w:rPr>
      </w:pPr>
      <w:r w:rsidRPr="00AB6D0B">
        <w:rPr>
          <w:rFonts w:ascii="IranNastaliq" w:hAnsi="IranNastaliq" w:cs="B Mitra" w:hint="cs"/>
          <w:b/>
          <w:bCs/>
          <w:sz w:val="24"/>
          <w:szCs w:val="24"/>
          <w:rtl/>
        </w:rPr>
        <w:t xml:space="preserve">3- بهره‌برداری </w:t>
      </w:r>
    </w:p>
    <w:tbl>
      <w:tblPr>
        <w:bidiVisual/>
        <w:tblW w:w="8917" w:type="dxa"/>
        <w:jc w:val="center"/>
        <w:tblLook w:val="04A0" w:firstRow="1" w:lastRow="0" w:firstColumn="1" w:lastColumn="0" w:noHBand="0" w:noVBand="1"/>
      </w:tblPr>
      <w:tblGrid>
        <w:gridCol w:w="7134"/>
        <w:gridCol w:w="1783"/>
      </w:tblGrid>
      <w:tr w:rsidR="00403752" w:rsidRPr="00AB6D0B" w14:paraId="38F927A3" w14:textId="77777777" w:rsidTr="00FC4D77">
        <w:trPr>
          <w:jc w:val="center"/>
        </w:trPr>
        <w:tc>
          <w:tcPr>
            <w:tcW w:w="7134" w:type="dxa"/>
            <w:tcBorders>
              <w:top w:val="single" w:sz="4" w:space="0" w:color="000000"/>
              <w:left w:val="single" w:sz="4" w:space="0" w:color="000000"/>
              <w:bottom w:val="single" w:sz="4" w:space="0" w:color="000000"/>
              <w:right w:val="single" w:sz="4" w:space="0" w:color="000000"/>
            </w:tcBorders>
            <w:hideMark/>
          </w:tcPr>
          <w:p w14:paraId="2A33BA7E" w14:textId="77777777" w:rsidR="00403752" w:rsidRPr="00AB6D0B" w:rsidRDefault="00403752" w:rsidP="00BE2770">
            <w:pPr>
              <w:pStyle w:val="ListParagraph"/>
              <w:spacing w:after="0" w:line="240" w:lineRule="auto"/>
              <w:ind w:left="0"/>
              <w:jc w:val="both"/>
              <w:rPr>
                <w:rFonts w:ascii="IranNastaliq" w:hAnsi="IranNastaliq" w:cs="B Mitra"/>
                <w:sz w:val="26"/>
                <w:szCs w:val="26"/>
                <w:rtl/>
                <w:lang w:bidi="fa-IR"/>
              </w:rPr>
            </w:pPr>
            <w:r w:rsidRPr="00AB6D0B">
              <w:rPr>
                <w:rFonts w:ascii="IranNastaliq" w:hAnsi="IranNastaliq" w:cs="B Mitra" w:hint="cs"/>
                <w:sz w:val="26"/>
                <w:szCs w:val="26"/>
                <w:rtl/>
              </w:rPr>
              <w:t>نام واحد سازمانی: .........................................................................................................</w:t>
            </w:r>
          </w:p>
          <w:p w14:paraId="1D864B38"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3936" behindDoc="0" locked="0" layoutInCell="1" allowOverlap="1" wp14:anchorId="22D4D7B5" wp14:editId="5A63FCD7">
                      <wp:simplePos x="0" y="0"/>
                      <wp:positionH relativeFrom="column">
                        <wp:posOffset>4236720</wp:posOffset>
                      </wp:positionH>
                      <wp:positionV relativeFrom="paragraph">
                        <wp:posOffset>49530</wp:posOffset>
                      </wp:positionV>
                      <wp:extent cx="133350" cy="133350"/>
                      <wp:effectExtent l="0" t="0" r="19050" b="19050"/>
                      <wp:wrapNone/>
                      <wp:docPr id="381"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2BA1C33" id="Rectangle 381" o:spid="_x0000_s1026" style="position:absolute;left:0;text-align:left;margin-left:333.6pt;margin-top:3.9pt;width:10.5pt;height:1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8fjHgIAAD8EAAAOAAAAZHJzL2Uyb0RvYy54bWysU9uO0zAQfUfiHyy/0zS9QDdqulp1KUJa&#10;YMXCB0wdJ7HwjbHbtHw9E6ctXeAJ4QfL4xkfnzkzs7w9GM32EoNytuT5aMyZtMJVyjYl//pl82rB&#10;WYhgK9DOypIfZeC3q5cvlp0v5MS1TlcSGYHYUHS+5G2MvsiyIFppIIycl5actUMDkUxssgqhI3Sj&#10;s8l4/DrrHFYenZAh0O394OSrhF/XUsRPdR1kZLrkxC2mHdO+7fdstYSiQfCtEica8A8sDChLn16g&#10;7iEC26H6A8oogS64Oo6EM5mrayVkyoGyyce/ZfPUgpcpFxIn+ItM4f/Bio/7R2SqKvl0kXNmwVCR&#10;PpNsYBstWX9JEnU+FBT55B+xTzL4Bye+BWbduqU4eYfoulZCRcRSfPbsQW8Eesq23QdXET7soktq&#10;HWo0PSDpwA6pKMdLUeQhMkGX+XQ6nVPpBLlOZ2KUQXF+7DHEd9IZ1h9KjkQ+gcP+IcQh9BySyDut&#10;qo3SOhnYbNca2R6oPzZp9fkSergO05Z1Jb+ZT+YJ+ZkvXEOM0/obhFGRGl0rU/LFJQiKXrW3tqI/&#10;oYig9HCm/7UlGmflhgpsXXUkFdENXUxTR4fW4Q/OOurgkofvO0DJmX5vqRI3+WzWt3wyZvM3EzLw&#10;2rO99oAVBFXyyNlwXMdhTHYeVdPST3nK3bo7ql6tkrI9v4HViSx1aVLvNFH9GFzbKerX3K9+AgAA&#10;//8DAFBLAwQUAAYACAAAACEANqoE+dwAAAAIAQAADwAAAGRycy9kb3ducmV2LnhtbEyPwU7DMBBE&#10;70j8g7VI3KhDkFITsqkQqEgc2/TCzYndJCVeR7HTBr6e5QTH0Yxm3hSbxQ3ibKfQe0K4XyUgLDXe&#10;9NQiHKrtnQIRoiajB08W4csG2JTXV4XOjb/Qzp73sRVcQiHXCF2MYy5laDrrdFj50RJ7Rz85HVlO&#10;rTSTvnC5G2SaJJl0uide6PRoXzrbfO5nh1D36UF/76q3xD1uH+L7Up3mj1fE25vl+QlEtEv8C8Mv&#10;PqNDyUy1n8kEMSBk2TrlKMKaH7CfKcW6RkiVAlkW8v+B8gcAAP//AwBQSwECLQAUAAYACAAAACEA&#10;toM4kv4AAADhAQAAEwAAAAAAAAAAAAAAAAAAAAAAW0NvbnRlbnRfVHlwZXNdLnhtbFBLAQItABQA&#10;BgAIAAAAIQA4/SH/1gAAAJQBAAALAAAAAAAAAAAAAAAAAC8BAABfcmVscy8ucmVsc1BLAQItABQA&#10;BgAIAAAAIQDCF8fjHgIAAD8EAAAOAAAAAAAAAAAAAAAAAC4CAABkcnMvZTJvRG9jLnhtbFBLAQIt&#10;ABQABgAIAAAAIQA2qgT53AAAAAgBAAAPAAAAAAAAAAAAAAAAAHgEAABkcnMvZG93bnJldi54bWxQ&#10;SwUGAAAAAAQABADzAAAAgQUAAAAA&#10;"/>
                  </w:pict>
                </mc:Fallback>
              </mc:AlternateContent>
            </w:r>
            <w:r w:rsidRPr="00AB6D0B">
              <w:rPr>
                <w:rFonts w:ascii="IranNastaliq" w:hAnsi="IranNastaliq" w:cs="B Mitra" w:hint="cs"/>
                <w:sz w:val="26"/>
                <w:szCs w:val="26"/>
                <w:rtl/>
              </w:rPr>
              <w:t xml:space="preserve">      دریافت سند</w:t>
            </w:r>
          </w:p>
          <w:p w14:paraId="440055D8" w14:textId="77777777" w:rsidR="00403752" w:rsidRPr="00AB6D0B" w:rsidRDefault="00403752" w:rsidP="00BE2770">
            <w:pPr>
              <w:pStyle w:val="ListParagraph"/>
              <w:spacing w:after="0" w:line="240" w:lineRule="auto"/>
              <w:ind w:left="0"/>
              <w:jc w:val="both"/>
              <w:rPr>
                <w:rFonts w:ascii="IranNastaliq" w:hAnsi="IranNastaliq" w:cs="B Mitra"/>
                <w:sz w:val="26"/>
                <w:szCs w:val="26"/>
                <w:rtl/>
                <w:lang w:bidi="fa-IR"/>
              </w:rPr>
            </w:pPr>
            <w:r w:rsidRPr="00AB6D0B">
              <w:rPr>
                <w:rFonts w:cs="B Mitra"/>
                <w:noProof/>
                <w:rtl/>
              </w:rPr>
              <mc:AlternateContent>
                <mc:Choice Requires="wps">
                  <w:drawing>
                    <wp:anchor distT="0" distB="0" distL="114300" distR="114300" simplePos="0" relativeHeight="251624960" behindDoc="0" locked="0" layoutInCell="1" allowOverlap="1" wp14:anchorId="48E7A5E3" wp14:editId="79D3D0E0">
                      <wp:simplePos x="0" y="0"/>
                      <wp:positionH relativeFrom="column">
                        <wp:posOffset>4236720</wp:posOffset>
                      </wp:positionH>
                      <wp:positionV relativeFrom="paragraph">
                        <wp:posOffset>33020</wp:posOffset>
                      </wp:positionV>
                      <wp:extent cx="133350" cy="133350"/>
                      <wp:effectExtent l="0" t="0" r="19050" b="19050"/>
                      <wp:wrapNone/>
                      <wp:docPr id="382"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29D5F39" id="Rectangle 382" o:spid="_x0000_s1026" style="position:absolute;left:0;text-align:left;margin-left:333.6pt;margin-top:2.6pt;width:10.5pt;height:10.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nLHgIAAD8EAAAOAAAAZHJzL2Uyb0RvYy54bWysU9tuEzEQfUfiHyy/k80V0lU2VZUShFSg&#10;ovABE69318I3xk425esZe9OQAk8IP1gez/j4zJmZ1fXRaHaQGJSzFZ+MxpxJK1ytbFvxr1+2r5ac&#10;hQi2Bu2srPijDPx6/fLFqvelnLrO6VoiIxAbyt5XvIvRl0URRCcNhJHz0pKzcWggkoltUSP0hG50&#10;MR2PXxe9w9qjEzIEur0dnHyd8ZtGivipaYKMTFecuMW8Y953aS/WKyhbBN8pcaIB/8DCgLL06Rnq&#10;FiKwPao/oIwS6IJr4kg4U7imUULmHCibyfi3bB468DLnQuIEf5Yp/D9Y8fFwj0zVFZ8tp5xZMFSk&#10;zyQb2FZLli5Jot6HkiIf/D2mJIO/c+JbYNZtOoqTN4iu7yTURGyS4otnD5IR6Cnb9R9cTfiwjy6r&#10;dWzQJEDSgR1zUR7PRZHHyARdTmaz2YJKJ8h1OqcfoHx67DHEd9IZlg4VRyKfweFwF+IQ+hSSyTut&#10;6q3SOhvY7jYa2QGoP7Z5Zf6U42WYtqyv+NViusjIz3zhEmKc198gjIrU6FqZii/PQVAm1d7ammhC&#10;GUHp4UzZaXuSMSk3VGDn6kdSEd3QxTR1dOgc/uCspw6uePi+B5Sc6feWKnE1mc9Ty2djvngzJQMv&#10;PbtLD1hBUBWPnA3HTRzGZO9RtR39NMm5W3dD1WtUVjZVdmB1Iktdmmtzmqg0Bpd2jvo19+ufAAAA&#10;//8DAFBLAwQUAAYACAAAACEAH8xIxt0AAAAIAQAADwAAAGRycy9kb3ducmV2LnhtbEyPQU/DMAyF&#10;70j8h8hI3FhKEaF0TScEGhLHrbtwcxuvLTRJ1aRb4ddjTnCyrff0/L1is9hBnGgKvXcablcJCHKN&#10;N71rNRyq7U0GIkR0BgfvSMMXBdiUlxcF5saf3Y5O+9gKDnEhRw1djGMuZWg6shhWfiTH2tFPFiOf&#10;UyvNhGcOt4NMk0RJi73jDx2O9NxR87mfrYa6Tw/4vateE/u4vYtvS/Uxv79ofX21PK1BRFrinxl+&#10;8RkdSmaq/exMEIMGpR5Stmq458G6yjJeag2pSkGWhfxfoPwBAAD//wMAUEsBAi0AFAAGAAgAAAAh&#10;ALaDOJL+AAAA4QEAABMAAAAAAAAAAAAAAAAAAAAAAFtDb250ZW50X1R5cGVzXS54bWxQSwECLQAU&#10;AAYACAAAACEAOP0h/9YAAACUAQAACwAAAAAAAAAAAAAAAAAvAQAAX3JlbHMvLnJlbHNQSwECLQAU&#10;AAYACAAAACEAKAQJyx4CAAA/BAAADgAAAAAAAAAAAAAAAAAuAgAAZHJzL2Uyb0RvYy54bWxQSwEC&#10;LQAUAAYACAAAACEAH8xIxt0AAAAIAQAADwAAAAAAAAAAAAAAAAB4BAAAZHJzL2Rvd25yZXYueG1s&#10;UEsFBgAAAAAEAAQA8wAAAIIFAAAAAA==&#10;"/>
                  </w:pict>
                </mc:Fallback>
              </mc:AlternateContent>
            </w:r>
            <w:r w:rsidRPr="00AB6D0B">
              <w:rPr>
                <w:rFonts w:ascii="IranNastaliq" w:hAnsi="IranNastaliq" w:cs="B Mitra" w:hint="cs"/>
                <w:sz w:val="26"/>
                <w:szCs w:val="26"/>
                <w:rtl/>
              </w:rPr>
              <w:t xml:space="preserve">      تاریخ : ....................................</w:t>
            </w:r>
          </w:p>
          <w:p w14:paraId="5BEA29A4"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5984" behindDoc="0" locked="0" layoutInCell="1" allowOverlap="1" wp14:anchorId="4E01124B" wp14:editId="1A2796E6">
                      <wp:simplePos x="0" y="0"/>
                      <wp:positionH relativeFrom="column">
                        <wp:posOffset>4236720</wp:posOffset>
                      </wp:positionH>
                      <wp:positionV relativeFrom="paragraph">
                        <wp:posOffset>53975</wp:posOffset>
                      </wp:positionV>
                      <wp:extent cx="133350" cy="133350"/>
                      <wp:effectExtent l="0" t="0" r="19050" b="19050"/>
                      <wp:wrapNone/>
                      <wp:docPr id="383"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2379925" id="Rectangle 383" o:spid="_x0000_s1026" style="position:absolute;left:0;text-align:left;margin-left:333.6pt;margin-top:4.25pt;width:10.5pt;height:10.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xlHgIAAD8EAAAOAAAAZHJzL2Uyb0RvYy54bWysU9tuEzEQfUfiHyy/k80V0lU2VZUShFSg&#10;ovABE69318I3xk425esZe9OQAk8IP1gez/j4zJmZ1fXRaHaQGJSzFZ+MxpxJK1ytbFvxr1+2r5ac&#10;hQi2Bu2srPijDPx6/fLFqvelnLrO6VoiIxAbyt5XvIvRl0URRCcNhJHz0pKzcWggkoltUSP0hG50&#10;MR2PXxe9w9qjEzIEur0dnHyd8ZtGivipaYKMTFecuMW8Y953aS/WKyhbBN8pcaIB/8DCgLL06Rnq&#10;FiKwPao/oIwS6IJr4kg4U7imUULmHCibyfi3bB468DLnQuIEf5Yp/D9Y8fFwj0zVFZ8tZ5xZMFSk&#10;zyQb2FZLli5Jot6HkiIf/D2mJIO/c+JbYNZtOoqTN4iu7yTURGyS4otnD5IR6Cnb9R9cTfiwjy6r&#10;dWzQJEDSgR1zUR7PRZHHyARdTmaz2YJKJ8h1OqcfoHx67DHEd9IZlg4VRyKfweFwF+IQ+hSSyTut&#10;6q3SOhvY7jYa2QGoP7Z5Zf6U42WYtqyv+NViusjIz3zhEmKc198gjIrU6FqZii/PQVAm1d7ammhC&#10;GUHp4UzZaXuSMSk3VGDn6kdSEd3QxTR1dOgc/uCspw6uePi+B5Sc6feWKnE1mc9Ty2djvngzJQMv&#10;PbtLD1hBUBWPnA3HTRzGZO9RtR39NMm5W3dD1WtUVjZVdmB1Iktdmmtzmqg0Bpd2jvo19+ufAAAA&#10;//8DAFBLAwQUAAYACAAAACEAwvhcnt0AAAAIAQAADwAAAGRycy9kb3ducmV2LnhtbEyPQU+DQBSE&#10;7yb+h80z8WYXMUWKPBqjqYnHll68PeAJKLtL2KVFf73Pkx4nM5n5Jt8uZlAnnnzvLMLtKgLFtnZN&#10;b1uEY7m7SUH5QLahwVlG+GIP2+LyIqescWe759MhtEpKrM8IoQthzLT2dceG/MqNbMV7d5OhIHJq&#10;dTPRWcrNoOMoSrSh3spCRyM/dVx/HmaDUPXxkb735UtkNru78LqUH/PbM+L11fL4ACrwEv7C8Isv&#10;6FAIU+Vm23g1ICTJfSxRhHQNSvwkTUVXCPFmDbrI9f8DxQ8AAAD//wMAUEsBAi0AFAAGAAgAAAAh&#10;ALaDOJL+AAAA4QEAABMAAAAAAAAAAAAAAAAAAAAAAFtDb250ZW50X1R5cGVzXS54bWxQSwECLQAU&#10;AAYACAAAACEAOP0h/9YAAACUAQAACwAAAAAAAAAAAAAAAAAvAQAAX3JlbHMvLnJlbHNQSwECLQAU&#10;AAYACAAAACEAsQicZR4CAAA/BAAADgAAAAAAAAAAAAAAAAAuAgAAZHJzL2Uyb0RvYy54bWxQSwEC&#10;LQAUAAYACAAAACEAwvhcnt0AAAAIAQAADwAAAAAAAAAAAAAAAAB4BAAAZHJzL2Rvd25yZXYueG1s&#10;UEsFBgAAAAAEAAQA8wAAAIIFAAAAAA==&#10;"/>
                  </w:pict>
                </mc:Fallback>
              </mc:AlternateContent>
            </w:r>
            <w:r w:rsidRPr="00AB6D0B">
              <w:rPr>
                <w:rFonts w:ascii="IranNastaliq" w:hAnsi="IranNastaliq" w:cs="B Mitra" w:hint="cs"/>
                <w:sz w:val="26"/>
                <w:szCs w:val="26"/>
                <w:rtl/>
              </w:rPr>
              <w:t xml:space="preserve">      خاتمه دوره اجرا .............................................</w:t>
            </w:r>
          </w:p>
          <w:p w14:paraId="414C612E"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cs="B Mitra"/>
                <w:noProof/>
                <w:rtl/>
              </w:rPr>
              <mc:AlternateContent>
                <mc:Choice Requires="wps">
                  <w:drawing>
                    <wp:anchor distT="0" distB="0" distL="114300" distR="114300" simplePos="0" relativeHeight="251627008" behindDoc="0" locked="0" layoutInCell="1" allowOverlap="1" wp14:anchorId="7BD4AC40" wp14:editId="28E10405">
                      <wp:simplePos x="0" y="0"/>
                      <wp:positionH relativeFrom="column">
                        <wp:posOffset>4236720</wp:posOffset>
                      </wp:positionH>
                      <wp:positionV relativeFrom="paragraph">
                        <wp:posOffset>33020</wp:posOffset>
                      </wp:positionV>
                      <wp:extent cx="133350" cy="133350"/>
                      <wp:effectExtent l="0" t="0" r="19050" b="19050"/>
                      <wp:wrapNone/>
                      <wp:docPr id="384"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25ED9C1" id="Rectangle 384" o:spid="_x0000_s1026" style="position:absolute;left:0;text-align:left;margin-left:333.6pt;margin-top:2.6pt;width:10.5pt;height:10.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5WaHgIAAD8EAAAOAAAAZHJzL2Uyb0RvYy54bWysU9tuEzEQfUfiHyy/k80V0lU2VZUShFSg&#10;ovABE69318I3xk425esZe9OQAk8IP1gez/j4zJmZ1fXRaHaQGJSzFZ+MxpxJK1ytbFvxr1+2r5ac&#10;hQi2Bu2srPijDPx6/fLFqvelnLrO6VoiIxAbyt5XvIvRl0URRCcNhJHz0pKzcWggkoltUSP0hG50&#10;MR2PXxe9w9qjEzIEur0dnHyd8ZtGivipaYKMTFecuMW8Y953aS/WKyhbBN8pcaIB/8DCgLL06Rnq&#10;FiKwPao/oIwS6IJr4kg4U7imUULmHCibyfi3bB468DLnQuIEf5Yp/D9Y8fFwj0zVFZ8t55xZMFSk&#10;zyQb2FZLli5Jot6HkiIf/D2mJIO/c+JbYNZtOoqTN4iu7yTURGyS4otnD5IR6Cnb9R9cTfiwjy6r&#10;dWzQJEDSgR1zUR7PRZHHyARdTmaz2YJKJ8h1OqcfoHx67DHEd9IZlg4VRyKfweFwF+IQ+hSSyTut&#10;6q3SOhvY7jYa2QGoP7Z5Zf6U42WYtqyv+NViusjIz3zhEmKc198gjIrU6FqZii/PQVAm1d7ammhC&#10;GUHp4UzZaXuSMSk3VGDn6kdSEd3QxTR1dOgc/uCspw6uePi+B5Sc6feWKnE1mc9Ty2djvngzJQMv&#10;PbtLD1hBUBWPnA3HTRzGZO9RtR39NMm5W3dD1WtUVjZVdmB1Iktdmmtzmqg0Bpd2jvo19+ufAAAA&#10;//8DAFBLAwQUAAYACAAAACEAH8xIxt0AAAAIAQAADwAAAGRycy9kb3ducmV2LnhtbEyPQU/DMAyF&#10;70j8h8hI3FhKEaF0TScEGhLHrbtwcxuvLTRJ1aRb4ddjTnCyrff0/L1is9hBnGgKvXcablcJCHKN&#10;N71rNRyq7U0GIkR0BgfvSMMXBdiUlxcF5saf3Y5O+9gKDnEhRw1djGMuZWg6shhWfiTH2tFPFiOf&#10;UyvNhGcOt4NMk0RJi73jDx2O9NxR87mfrYa6Tw/4vateE/u4vYtvS/Uxv79ofX21PK1BRFrinxl+&#10;8RkdSmaq/exMEIMGpR5Stmq458G6yjJeag2pSkGWhfxfoPwBAAD//wMAUEsBAi0AFAAGAAgAAAAh&#10;ALaDOJL+AAAA4QEAABMAAAAAAAAAAAAAAAAAAAAAAFtDb250ZW50X1R5cGVzXS54bWxQSwECLQAU&#10;AAYACAAAACEAOP0h/9YAAACUAQAACwAAAAAAAAAAAAAAAAAvAQAAX3JlbHMvLnJlbHNQSwECLQAU&#10;AAYACAAAACEA/COVmh4CAAA/BAAADgAAAAAAAAAAAAAAAAAuAgAAZHJzL2Uyb0RvYy54bWxQSwEC&#10;LQAUAAYACAAAACEAH8xIxt0AAAAIAQAADwAAAAAAAAAAAAAAAAB4BAAAZHJzL2Rvd25yZXYueG1s&#10;UEsFBgAAAAAEAAQA8wAAAIIFAAAAAA==&#10;"/>
                  </w:pict>
                </mc:Fallback>
              </mc:AlternateContent>
            </w:r>
            <w:r w:rsidRPr="00AB6D0B">
              <w:rPr>
                <w:rFonts w:ascii="IranNastaliq" w:hAnsi="IranNastaliq" w:cs="B Mitra" w:hint="cs"/>
                <w:sz w:val="26"/>
                <w:szCs w:val="26"/>
                <w:rtl/>
              </w:rPr>
              <w:t xml:space="preserve">      تاریخ : ....................................</w:t>
            </w:r>
          </w:p>
          <w:p w14:paraId="2A38EB11" w14:textId="77777777" w:rsidR="00403752" w:rsidRPr="00AB6D0B" w:rsidRDefault="00403752" w:rsidP="00BE2770">
            <w:pPr>
              <w:pStyle w:val="ListParagraph"/>
              <w:spacing w:after="0" w:line="240" w:lineRule="auto"/>
              <w:ind w:left="0"/>
              <w:jc w:val="both"/>
              <w:rPr>
                <w:rFonts w:ascii="IranNastaliq" w:hAnsi="IranNastaliq" w:cs="B Mitra"/>
                <w:b/>
                <w:bCs/>
                <w:sz w:val="26"/>
                <w:szCs w:val="26"/>
              </w:rPr>
            </w:pPr>
            <w:r w:rsidRPr="00AB6D0B">
              <w:rPr>
                <w:rFonts w:ascii="IranNastaliq" w:hAnsi="IranNastaliq" w:cs="B Mitra" w:hint="cs"/>
                <w:sz w:val="26"/>
                <w:szCs w:val="26"/>
                <w:rtl/>
              </w:rPr>
              <w:t xml:space="preserve">     نام و نام‌خانوادگی دریافت‌کننده : ................................. سمت: ...........................</w:t>
            </w:r>
          </w:p>
        </w:tc>
        <w:tc>
          <w:tcPr>
            <w:tcW w:w="1783" w:type="dxa"/>
            <w:tcBorders>
              <w:top w:val="single" w:sz="4" w:space="0" w:color="000000"/>
              <w:left w:val="single" w:sz="4" w:space="0" w:color="000000"/>
              <w:bottom w:val="single" w:sz="4" w:space="0" w:color="000000"/>
              <w:right w:val="single" w:sz="4" w:space="0" w:color="000000"/>
            </w:tcBorders>
            <w:vAlign w:val="center"/>
            <w:hideMark/>
          </w:tcPr>
          <w:p w14:paraId="649EBE58" w14:textId="77777777" w:rsidR="00403752" w:rsidRPr="00AB6D0B" w:rsidRDefault="00403752" w:rsidP="00BC48C9">
            <w:pPr>
              <w:pStyle w:val="ListParagraph"/>
              <w:spacing w:after="0" w:line="240" w:lineRule="auto"/>
              <w:ind w:left="0"/>
              <w:jc w:val="center"/>
              <w:rPr>
                <w:rFonts w:ascii="IranNastaliq" w:hAnsi="IranNastaliq" w:cs="B Mitra"/>
                <w:sz w:val="26"/>
                <w:szCs w:val="26"/>
              </w:rPr>
            </w:pPr>
            <w:r w:rsidRPr="00AB6D0B">
              <w:rPr>
                <w:rFonts w:ascii="IranNastaliq" w:hAnsi="IranNastaliq" w:cs="B Mitra" w:hint="cs"/>
                <w:sz w:val="26"/>
                <w:szCs w:val="26"/>
                <w:rtl/>
              </w:rPr>
              <w:t>مهر و امضاء</w:t>
            </w:r>
          </w:p>
        </w:tc>
      </w:tr>
    </w:tbl>
    <w:p w14:paraId="497260BF" w14:textId="77777777" w:rsidR="00403752" w:rsidRPr="00AB6D0B" w:rsidRDefault="00403752" w:rsidP="00BE2770">
      <w:pPr>
        <w:pStyle w:val="ListParagraph"/>
        <w:spacing w:after="0" w:line="240" w:lineRule="auto"/>
        <w:ind w:left="0"/>
        <w:jc w:val="both"/>
        <w:rPr>
          <w:rFonts w:ascii="IranNastaliq" w:hAnsi="IranNastaliq" w:cs="B Mitra"/>
          <w:b/>
          <w:bCs/>
          <w:rtl/>
        </w:rPr>
      </w:pPr>
    </w:p>
    <w:p w14:paraId="43F652A2"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Pr>
      </w:pPr>
      <w:r w:rsidRPr="00AB6D0B">
        <w:rPr>
          <w:rFonts w:ascii="IranNastaliq" w:hAnsi="IranNastaliq" w:cs="B Mitra" w:hint="cs"/>
          <w:b/>
          <w:bCs/>
          <w:sz w:val="24"/>
          <w:szCs w:val="24"/>
          <w:rtl/>
        </w:rPr>
        <w:t xml:space="preserve">4- ابطال سند </w:t>
      </w:r>
    </w:p>
    <w:tbl>
      <w:tblPr>
        <w:bidiVisual/>
        <w:tblW w:w="8917" w:type="dxa"/>
        <w:jc w:val="center"/>
        <w:tblLook w:val="04A0" w:firstRow="1" w:lastRow="0" w:firstColumn="1" w:lastColumn="0" w:noHBand="0" w:noVBand="1"/>
      </w:tblPr>
      <w:tblGrid>
        <w:gridCol w:w="7146"/>
        <w:gridCol w:w="1771"/>
      </w:tblGrid>
      <w:tr w:rsidR="00403752" w:rsidRPr="00AB6D0B" w14:paraId="274F7494" w14:textId="77777777" w:rsidTr="00FC4D77">
        <w:trPr>
          <w:jc w:val="center"/>
        </w:trPr>
        <w:tc>
          <w:tcPr>
            <w:tcW w:w="7146" w:type="dxa"/>
            <w:tcBorders>
              <w:top w:val="single" w:sz="4" w:space="0" w:color="000000"/>
              <w:left w:val="single" w:sz="4" w:space="0" w:color="000000"/>
              <w:bottom w:val="single" w:sz="4" w:space="0" w:color="000000"/>
              <w:right w:val="single" w:sz="4" w:space="0" w:color="000000"/>
            </w:tcBorders>
            <w:hideMark/>
          </w:tcPr>
          <w:p w14:paraId="5BCCE31F" w14:textId="77777777" w:rsidR="00403752" w:rsidRPr="00AB6D0B" w:rsidRDefault="00403752" w:rsidP="00BE2770">
            <w:pPr>
              <w:pStyle w:val="ListParagraph"/>
              <w:spacing w:after="0" w:line="240" w:lineRule="auto"/>
              <w:ind w:left="0"/>
              <w:jc w:val="both"/>
              <w:rPr>
                <w:rFonts w:ascii="IranNastaliq" w:hAnsi="IranNastaliq" w:cs="B Mitra"/>
                <w:sz w:val="26"/>
                <w:szCs w:val="26"/>
                <w:rtl/>
              </w:rPr>
            </w:pPr>
            <w:r w:rsidRPr="00AB6D0B">
              <w:rPr>
                <w:rFonts w:ascii="IranNastaliq" w:hAnsi="IranNastaliq" w:cs="B Mitra" w:hint="cs"/>
                <w:sz w:val="26"/>
                <w:szCs w:val="26"/>
                <w:rtl/>
              </w:rPr>
              <w:t>این سند در تاریخ: ............................................................... به استناد ............................................ ........................................................................................................................... ابطال گردید.</w:t>
            </w:r>
          </w:p>
          <w:p w14:paraId="5E320708" w14:textId="77777777" w:rsidR="00403752" w:rsidRPr="00AB6D0B" w:rsidRDefault="00403752" w:rsidP="00BE2770">
            <w:pPr>
              <w:pStyle w:val="ListParagraph"/>
              <w:spacing w:after="0" w:line="240" w:lineRule="auto"/>
              <w:ind w:left="0"/>
              <w:jc w:val="both"/>
              <w:rPr>
                <w:rFonts w:ascii="IranNastaliq" w:hAnsi="IranNastaliq" w:cs="B Mitra"/>
                <w:b/>
                <w:bCs/>
                <w:sz w:val="26"/>
                <w:szCs w:val="26"/>
              </w:rPr>
            </w:pPr>
            <w:r w:rsidRPr="00AB6D0B">
              <w:rPr>
                <w:rFonts w:cs="B Mitra"/>
                <w:noProof/>
              </w:rPr>
              <mc:AlternateContent>
                <mc:Choice Requires="wps">
                  <w:drawing>
                    <wp:anchor distT="0" distB="0" distL="114300" distR="114300" simplePos="0" relativeHeight="251628032" behindDoc="0" locked="0" layoutInCell="1" allowOverlap="1" wp14:anchorId="5B63F587" wp14:editId="24CF2159">
                      <wp:simplePos x="0" y="0"/>
                      <wp:positionH relativeFrom="column">
                        <wp:posOffset>4236720</wp:posOffset>
                      </wp:positionH>
                      <wp:positionV relativeFrom="paragraph">
                        <wp:posOffset>33020</wp:posOffset>
                      </wp:positionV>
                      <wp:extent cx="133350" cy="133350"/>
                      <wp:effectExtent l="0" t="0" r="19050" b="19050"/>
                      <wp:wrapNone/>
                      <wp:docPr id="385"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5B61444" id="Rectangle 385" o:spid="_x0000_s1026" style="position:absolute;left:0;text-align:left;margin-left:333.6pt;margin-top:2.6pt;width:10.5pt;height:10.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wA0HgIAAD8EAAAOAAAAZHJzL2Uyb0RvYy54bWysU9tuEzEQfUfiHyy/k80V0lU2VZUShFSg&#10;ovABE69318I3xk425esZe9OQAk8IP1gez/j4zJmZ1fXRaHaQGJSzFZ+MxpxJK1ytbFvxr1+2r5ac&#10;hQi2Bu2srPijDPx6/fLFqvelnLrO6VoiIxAbyt5XvIvRl0URRCcNhJHz0pKzcWggkoltUSP0hG50&#10;MR2PXxe9w9qjEzIEur0dnHyd8ZtGivipaYKMTFecuMW8Y953aS/WKyhbBN8pcaIB/8DCgLL06Rnq&#10;FiKwPao/oIwS6IJr4kg4U7imUULmHCibyfi3bB468DLnQuIEf5Yp/D9Y8fFwj0zVFZ8tF5xZMFSk&#10;zyQb2FZLli5Jot6HkiIf/D2mJIO/c+JbYNZtOoqTN4iu7yTURGyS4otnD5IR6Cnb9R9cTfiwjy6r&#10;dWzQJEDSgR1zUR7PRZHHyARdTmaz2YJKJ8h1OqcfoHx67DHEd9IZlg4VRyKfweFwF+IQ+hSSyTut&#10;6q3SOhvY7jYa2QGoP7Z5Zf6U42WYtqyv+NViusjIz3zhEmKc198gjIrU6FqZii/PQVAm1d7ammhC&#10;GUHp4UzZaXuSMSk3VGDn6kdSEd3QxTR1dOgc/uCspw6uePi+B5Sc6feWKnE1mc9Ty2djvngzJQMv&#10;PbtLD1hBUBWPnA3HTRzGZO9RtR39NMm5W3dD1WtUVjZVdmB1Iktdmmtzmqg0Bpd2jvo19+ufAAAA&#10;//8DAFBLAwQUAAYACAAAACEAH8xIxt0AAAAIAQAADwAAAGRycy9kb3ducmV2LnhtbEyPQU/DMAyF&#10;70j8h8hI3FhKEaF0TScEGhLHrbtwcxuvLTRJ1aRb4ddjTnCyrff0/L1is9hBnGgKvXcablcJCHKN&#10;N71rNRyq7U0GIkR0BgfvSMMXBdiUlxcF5saf3Y5O+9gKDnEhRw1djGMuZWg6shhWfiTH2tFPFiOf&#10;UyvNhGcOt4NMk0RJi73jDx2O9NxR87mfrYa6Tw/4vateE/u4vYtvS/Uxv79ofX21PK1BRFrinxl+&#10;8RkdSmaq/exMEIMGpR5Stmq458G6yjJeag2pSkGWhfxfoPwBAAD//wMAUEsBAi0AFAAGAAgAAAAh&#10;ALaDOJL+AAAA4QEAABMAAAAAAAAAAAAAAAAAAAAAAFtDb250ZW50X1R5cGVzXS54bWxQSwECLQAU&#10;AAYACAAAACEAOP0h/9YAAACUAQAACwAAAAAAAAAAAAAAAAAvAQAAX3JlbHMvLnJlbHNQSwECLQAU&#10;AAYACAAAACEAZS8ANB4CAAA/BAAADgAAAAAAAAAAAAAAAAAuAgAAZHJzL2Uyb0RvYy54bWxQSwEC&#10;LQAUAAYACAAAACEAH8xIxt0AAAAIAQAADwAAAAAAAAAAAAAAAAB4BAAAZHJzL2Rvd25yZXYueG1s&#10;UEsFBgAAAAAEAAQA8wAAAIIFAAAAAA==&#10;"/>
                  </w:pict>
                </mc:Fallback>
              </mc:AlternateContent>
            </w:r>
            <w:r w:rsidRPr="00AB6D0B">
              <w:rPr>
                <w:rFonts w:ascii="IranNastaliq" w:hAnsi="IranNastaliq" w:cs="B Mitra" w:hint="cs"/>
                <w:sz w:val="26"/>
                <w:szCs w:val="26"/>
                <w:rtl/>
              </w:rPr>
              <w:t xml:space="preserve">      نام و نام‌خانوادگی ابطال‌کننده :                   سمت :</w:t>
            </w:r>
          </w:p>
        </w:tc>
        <w:tc>
          <w:tcPr>
            <w:tcW w:w="1771" w:type="dxa"/>
            <w:tcBorders>
              <w:top w:val="single" w:sz="4" w:space="0" w:color="000000"/>
              <w:left w:val="single" w:sz="4" w:space="0" w:color="000000"/>
              <w:bottom w:val="single" w:sz="4" w:space="0" w:color="000000"/>
              <w:right w:val="single" w:sz="4" w:space="0" w:color="000000"/>
            </w:tcBorders>
            <w:vAlign w:val="center"/>
            <w:hideMark/>
          </w:tcPr>
          <w:p w14:paraId="4044B7E4" w14:textId="77777777" w:rsidR="00403752" w:rsidRPr="00AB6D0B" w:rsidRDefault="00403752" w:rsidP="00BC48C9">
            <w:pPr>
              <w:pStyle w:val="ListParagraph"/>
              <w:spacing w:after="0" w:line="240" w:lineRule="auto"/>
              <w:ind w:left="0"/>
              <w:jc w:val="center"/>
              <w:rPr>
                <w:rFonts w:ascii="IranNastaliq" w:hAnsi="IranNastaliq" w:cs="B Mitra"/>
                <w:sz w:val="26"/>
                <w:szCs w:val="26"/>
              </w:rPr>
            </w:pPr>
            <w:r w:rsidRPr="00AB6D0B">
              <w:rPr>
                <w:rFonts w:ascii="IranNastaliq" w:hAnsi="IranNastaliq" w:cs="B Mitra" w:hint="cs"/>
                <w:sz w:val="26"/>
                <w:szCs w:val="26"/>
                <w:rtl/>
              </w:rPr>
              <w:t>مهر و امضاء</w:t>
            </w:r>
          </w:p>
        </w:tc>
      </w:tr>
    </w:tbl>
    <w:p w14:paraId="2E3827EF" w14:textId="7ED7E453" w:rsidR="00403752" w:rsidRPr="00AB6D0B" w:rsidRDefault="00403752" w:rsidP="00BC48C9">
      <w:pPr>
        <w:jc w:val="both"/>
        <w:rPr>
          <w:rFonts w:cs="B Mitra"/>
          <w:sz w:val="28"/>
          <w:szCs w:val="28"/>
          <w:rtl/>
        </w:rPr>
      </w:pPr>
      <w:r w:rsidRPr="00AB6D0B">
        <w:rPr>
          <w:rFonts w:cs="B Mitra"/>
          <w:b/>
          <w:bCs/>
          <w:sz w:val="18"/>
          <w:szCs w:val="18"/>
          <w:rtl/>
        </w:rPr>
        <w:br w:type="page"/>
      </w:r>
      <w:r w:rsidR="00BC48C9">
        <w:rPr>
          <w:rFonts w:cs="B Mitra" w:hint="cs"/>
          <w:b/>
          <w:bCs/>
          <w:sz w:val="28"/>
          <w:szCs w:val="28"/>
          <w:rtl/>
        </w:rPr>
        <w:lastRenderedPageBreak/>
        <w:t>11</w:t>
      </w:r>
      <w:r w:rsidR="003B45D7">
        <w:rPr>
          <w:rFonts w:cs="B Mitra" w:hint="cs"/>
          <w:b/>
          <w:bCs/>
          <w:sz w:val="18"/>
          <w:szCs w:val="18"/>
          <w:rtl/>
        </w:rPr>
        <w:t xml:space="preserve">- </w:t>
      </w:r>
      <w:r w:rsidRPr="003B45D7">
        <w:rPr>
          <w:rStyle w:val="Strong"/>
          <w:rFonts w:cs="B Mitra" w:hint="cs"/>
          <w:sz w:val="28"/>
          <w:szCs w:val="28"/>
          <w:rtl/>
        </w:rPr>
        <w:t>تدوین کنندگان</w:t>
      </w:r>
      <w:r w:rsidR="00B363A2">
        <w:rPr>
          <w:rStyle w:val="Strong"/>
          <w:rFonts w:cs="B Mitra" w:hint="cs"/>
          <w:sz w:val="28"/>
          <w:szCs w:val="28"/>
          <w:rtl/>
        </w:rPr>
        <w:t xml:space="preserve"> و بررسي و کنترل سند</w:t>
      </w:r>
      <w:r w:rsidR="00417F64" w:rsidRPr="003B45D7">
        <w:rPr>
          <w:rStyle w:val="Strong"/>
          <w:rFonts w:cs="B Mitra" w:hint="cs"/>
          <w:sz w:val="28"/>
          <w:szCs w:val="28"/>
          <w:rtl/>
        </w:rPr>
        <w:t>:</w:t>
      </w:r>
    </w:p>
    <w:p w14:paraId="3B60D151" w14:textId="77777777" w:rsidR="00FF5AEA" w:rsidRPr="00AB6D0B" w:rsidRDefault="00FF5AEA" w:rsidP="00BE2770">
      <w:pPr>
        <w:pStyle w:val="ListParagraph"/>
        <w:spacing w:after="0" w:line="240" w:lineRule="auto"/>
        <w:ind w:left="0"/>
        <w:jc w:val="both"/>
        <w:rPr>
          <w:rFonts w:cs="B Mitra"/>
          <w:b/>
          <w:bCs/>
          <w:sz w:val="24"/>
          <w:szCs w:val="24"/>
          <w:rtl/>
        </w:rPr>
      </w:pPr>
    </w:p>
    <w:p w14:paraId="0C4AF3EF" w14:textId="3B5FEFB5" w:rsidR="00403752" w:rsidRPr="00AB6D0B" w:rsidRDefault="00403752" w:rsidP="00BE2770">
      <w:pPr>
        <w:pStyle w:val="ListParagraph"/>
        <w:spacing w:after="0" w:line="240" w:lineRule="auto"/>
        <w:ind w:left="0"/>
        <w:jc w:val="both"/>
        <w:rPr>
          <w:rFonts w:ascii="IranNastaliq" w:hAnsi="IranNastaliq" w:cs="B Mitra"/>
          <w:b/>
          <w:bCs/>
          <w:sz w:val="24"/>
          <w:szCs w:val="24"/>
          <w:rtl/>
        </w:rPr>
      </w:pPr>
      <w:r w:rsidRPr="00AB6D0B">
        <w:rPr>
          <w:rFonts w:cs="B Mitra" w:hint="cs"/>
          <w:b/>
          <w:bCs/>
          <w:sz w:val="24"/>
          <w:szCs w:val="24"/>
          <w:rtl/>
        </w:rPr>
        <w:t xml:space="preserve">الف- </w:t>
      </w:r>
      <w:r w:rsidRPr="00AB6D0B">
        <w:rPr>
          <w:rFonts w:ascii="IranNastaliq" w:hAnsi="IranNastaliq" w:cs="B Mitra" w:hint="cs"/>
          <w:b/>
          <w:bCs/>
          <w:sz w:val="24"/>
          <w:szCs w:val="24"/>
          <w:rtl/>
        </w:rPr>
        <w:t>تدوین</w:t>
      </w:r>
      <w:r w:rsidRPr="00AB6D0B">
        <w:rPr>
          <w:rFonts w:ascii="IranNastaliq" w:hAnsi="IranNastaliq" w:cs="B Mitra" w:hint="eastAsia"/>
          <w:b/>
          <w:bCs/>
          <w:sz w:val="24"/>
          <w:szCs w:val="24"/>
          <w:rtl/>
        </w:rPr>
        <w:t>‌</w:t>
      </w:r>
      <w:r w:rsidRPr="00AB6D0B">
        <w:rPr>
          <w:rFonts w:ascii="IranNastaliq" w:hAnsi="IranNastaliq" w:cs="B Mitra" w:hint="cs"/>
          <w:b/>
          <w:bCs/>
          <w:sz w:val="24"/>
          <w:szCs w:val="24"/>
          <w:rtl/>
        </w:rPr>
        <w:t xml:space="preserve">کنندگان </w:t>
      </w:r>
      <w:r w:rsidR="00B363A2">
        <w:rPr>
          <w:rFonts w:ascii="IranNastaliq" w:hAnsi="IranNastaliq" w:cs="B Mitra" w:hint="cs"/>
          <w:b/>
          <w:bCs/>
          <w:sz w:val="24"/>
          <w:szCs w:val="24"/>
          <w:rtl/>
        </w:rPr>
        <w:t>سند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5982"/>
        <w:gridCol w:w="2376"/>
      </w:tblGrid>
      <w:tr w:rsidR="00403752" w:rsidRPr="00AB6D0B" w14:paraId="168A66B4" w14:textId="77777777" w:rsidTr="00324B3A">
        <w:trPr>
          <w:trHeight w:val="567"/>
        </w:trPr>
        <w:tc>
          <w:tcPr>
            <w:tcW w:w="645" w:type="dxa"/>
            <w:vMerge w:val="restart"/>
            <w:shd w:val="clear" w:color="auto" w:fill="auto"/>
            <w:textDirection w:val="btLr"/>
            <w:vAlign w:val="center"/>
          </w:tcPr>
          <w:p w14:paraId="327CD3B1" w14:textId="77777777" w:rsidR="00403752" w:rsidRPr="00AB6D0B" w:rsidRDefault="00403752" w:rsidP="003B45D7">
            <w:pPr>
              <w:jc w:val="center"/>
              <w:rPr>
                <w:rFonts w:cs="B Mitra"/>
                <w:rtl/>
              </w:rPr>
            </w:pPr>
            <w:r w:rsidRPr="00AB6D0B">
              <w:rPr>
                <w:rFonts w:cs="B Mitra" w:hint="cs"/>
                <w:sz w:val="28"/>
                <w:szCs w:val="28"/>
                <w:rtl/>
              </w:rPr>
              <w:t>وزارت نیرو</w:t>
            </w:r>
          </w:p>
        </w:tc>
        <w:tc>
          <w:tcPr>
            <w:tcW w:w="5982" w:type="dxa"/>
            <w:shd w:val="clear" w:color="auto" w:fill="auto"/>
            <w:vAlign w:val="center"/>
          </w:tcPr>
          <w:p w14:paraId="79D20C28" w14:textId="77777777" w:rsidR="00403752" w:rsidRPr="00AB6D0B" w:rsidRDefault="00403752" w:rsidP="00BE2770">
            <w:pPr>
              <w:jc w:val="both"/>
              <w:rPr>
                <w:rFonts w:cs="B Mitra"/>
                <w:rtl/>
              </w:rPr>
            </w:pPr>
            <w:r w:rsidRPr="00AB6D0B">
              <w:rPr>
                <w:rFonts w:cs="B Mitra" w:hint="cs"/>
                <w:rtl/>
              </w:rPr>
              <w:t>محمد امانی</w:t>
            </w:r>
          </w:p>
          <w:p w14:paraId="0A295917" w14:textId="77777777" w:rsidR="00403752" w:rsidRPr="00AB6D0B" w:rsidRDefault="00403752" w:rsidP="00BE2770">
            <w:pPr>
              <w:jc w:val="both"/>
              <w:rPr>
                <w:rFonts w:cs="B Mitra"/>
                <w:b/>
                <w:bCs/>
                <w:rtl/>
              </w:rPr>
            </w:pPr>
            <w:r w:rsidRPr="00AB6D0B">
              <w:rPr>
                <w:rFonts w:cs="B Mitra" w:hint="cs"/>
                <w:rtl/>
              </w:rPr>
              <w:t>مدیرکل دفتر حقوقي</w:t>
            </w:r>
          </w:p>
        </w:tc>
        <w:tc>
          <w:tcPr>
            <w:tcW w:w="2376" w:type="dxa"/>
            <w:shd w:val="clear" w:color="auto" w:fill="auto"/>
            <w:vAlign w:val="center"/>
          </w:tcPr>
          <w:p w14:paraId="6F4B72E3"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3C835CC3"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04BF75C3" w14:textId="77777777" w:rsidTr="00324B3A">
        <w:trPr>
          <w:trHeight w:val="567"/>
        </w:trPr>
        <w:tc>
          <w:tcPr>
            <w:tcW w:w="645" w:type="dxa"/>
            <w:vMerge/>
            <w:shd w:val="clear" w:color="auto" w:fill="auto"/>
            <w:textDirection w:val="btLr"/>
            <w:vAlign w:val="center"/>
          </w:tcPr>
          <w:p w14:paraId="5692D444" w14:textId="77777777" w:rsidR="00403752" w:rsidRPr="00AB6D0B" w:rsidRDefault="00403752" w:rsidP="003B45D7">
            <w:pPr>
              <w:jc w:val="center"/>
              <w:rPr>
                <w:rFonts w:cs="B Mitra"/>
                <w:sz w:val="28"/>
                <w:szCs w:val="28"/>
                <w:rtl/>
              </w:rPr>
            </w:pPr>
          </w:p>
        </w:tc>
        <w:tc>
          <w:tcPr>
            <w:tcW w:w="5982" w:type="dxa"/>
            <w:shd w:val="clear" w:color="auto" w:fill="auto"/>
            <w:vAlign w:val="center"/>
          </w:tcPr>
          <w:p w14:paraId="59E61C7A" w14:textId="77777777" w:rsidR="00403752" w:rsidRPr="00AB6D0B" w:rsidRDefault="00403752" w:rsidP="00BE2770">
            <w:pPr>
              <w:jc w:val="both"/>
              <w:rPr>
                <w:rFonts w:cs="B Mitra"/>
                <w:rtl/>
              </w:rPr>
            </w:pPr>
            <w:r w:rsidRPr="00AB6D0B">
              <w:rPr>
                <w:rFonts w:cs="B Mitra" w:hint="cs"/>
                <w:rtl/>
              </w:rPr>
              <w:t>منصور آزادي</w:t>
            </w:r>
          </w:p>
          <w:p w14:paraId="6BDF641C" w14:textId="77777777" w:rsidR="00403752" w:rsidRPr="00AB6D0B" w:rsidRDefault="00403752" w:rsidP="00BE2770">
            <w:pPr>
              <w:jc w:val="both"/>
              <w:rPr>
                <w:rFonts w:cs="B Mitra"/>
                <w:rtl/>
              </w:rPr>
            </w:pPr>
            <w:r w:rsidRPr="00AB6D0B">
              <w:rPr>
                <w:rFonts w:cs="B Mitra" w:hint="cs"/>
                <w:rtl/>
              </w:rPr>
              <w:t>معاون دفتر حقوقي</w:t>
            </w:r>
          </w:p>
        </w:tc>
        <w:tc>
          <w:tcPr>
            <w:tcW w:w="2376" w:type="dxa"/>
            <w:shd w:val="clear" w:color="auto" w:fill="auto"/>
            <w:vAlign w:val="center"/>
          </w:tcPr>
          <w:p w14:paraId="741086AC"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390B621B" w14:textId="77777777" w:rsidR="00403752" w:rsidRPr="00AB6D0B" w:rsidRDefault="00403752" w:rsidP="00BE2770">
            <w:pPr>
              <w:jc w:val="both"/>
              <w:rPr>
                <w:rFonts w:cs="B Mitra"/>
                <w:sz w:val="20"/>
                <w:szCs w:val="20"/>
                <w:rtl/>
              </w:rPr>
            </w:pPr>
            <w:r w:rsidRPr="00AB6D0B">
              <w:rPr>
                <w:rFonts w:cs="B Mitra" w:hint="cs"/>
                <w:sz w:val="20"/>
                <w:szCs w:val="20"/>
                <w:rtl/>
              </w:rPr>
              <w:t>تاریخ:</w:t>
            </w:r>
          </w:p>
        </w:tc>
      </w:tr>
      <w:tr w:rsidR="00403752" w:rsidRPr="00AB6D0B" w14:paraId="5CC84B37" w14:textId="77777777" w:rsidTr="00324B3A">
        <w:trPr>
          <w:trHeight w:val="567"/>
        </w:trPr>
        <w:tc>
          <w:tcPr>
            <w:tcW w:w="645" w:type="dxa"/>
            <w:vMerge/>
            <w:shd w:val="clear" w:color="auto" w:fill="auto"/>
            <w:vAlign w:val="center"/>
          </w:tcPr>
          <w:p w14:paraId="4015660C" w14:textId="77777777" w:rsidR="00403752" w:rsidRPr="00AB6D0B" w:rsidRDefault="00403752" w:rsidP="003B45D7">
            <w:pPr>
              <w:jc w:val="center"/>
              <w:rPr>
                <w:rFonts w:cs="B Mitra"/>
                <w:b/>
                <w:bCs/>
                <w:rtl/>
              </w:rPr>
            </w:pPr>
          </w:p>
        </w:tc>
        <w:tc>
          <w:tcPr>
            <w:tcW w:w="5982" w:type="dxa"/>
            <w:shd w:val="clear" w:color="auto" w:fill="auto"/>
            <w:vAlign w:val="center"/>
          </w:tcPr>
          <w:p w14:paraId="0FF8BAA5" w14:textId="77777777" w:rsidR="00403752" w:rsidRPr="00AB6D0B" w:rsidRDefault="00403752" w:rsidP="00BE2770">
            <w:pPr>
              <w:jc w:val="both"/>
              <w:rPr>
                <w:rFonts w:cs="B Mitra"/>
                <w:rtl/>
              </w:rPr>
            </w:pPr>
            <w:r w:rsidRPr="00AB6D0B">
              <w:rPr>
                <w:rFonts w:cs="B Mitra" w:hint="cs"/>
                <w:rtl/>
              </w:rPr>
              <w:t>شاهپور رجائي</w:t>
            </w:r>
          </w:p>
          <w:p w14:paraId="541D0F14" w14:textId="77777777" w:rsidR="00403752" w:rsidRPr="00AB6D0B" w:rsidRDefault="00403752" w:rsidP="00BE2770">
            <w:pPr>
              <w:jc w:val="both"/>
              <w:rPr>
                <w:rFonts w:cs="B Mitra"/>
                <w:b/>
                <w:bCs/>
                <w:rtl/>
              </w:rPr>
            </w:pPr>
            <w:r w:rsidRPr="00AB6D0B">
              <w:rPr>
                <w:rFonts w:cs="B Mitra" w:hint="cs"/>
                <w:rtl/>
              </w:rPr>
              <w:t>مدیرکل دفتر نظام</w:t>
            </w:r>
            <w:r w:rsidRPr="00AB6D0B">
              <w:rPr>
                <w:rFonts w:cs="B Mitra"/>
                <w:rtl/>
              </w:rPr>
              <w:softHyphen/>
            </w:r>
            <w:r w:rsidRPr="00AB6D0B">
              <w:rPr>
                <w:rFonts w:cs="B Mitra" w:hint="cs"/>
                <w:rtl/>
              </w:rPr>
              <w:t>های بهره</w:t>
            </w:r>
            <w:r w:rsidRPr="00AB6D0B">
              <w:rPr>
                <w:rFonts w:cs="B Mitra"/>
                <w:rtl/>
              </w:rPr>
              <w:softHyphen/>
            </w:r>
            <w:r w:rsidRPr="00AB6D0B">
              <w:rPr>
                <w:rFonts w:cs="B Mitra" w:hint="cs"/>
                <w:rtl/>
              </w:rPr>
              <w:t>برداری و حفاظت آب و آبفا</w:t>
            </w:r>
          </w:p>
        </w:tc>
        <w:tc>
          <w:tcPr>
            <w:tcW w:w="2376" w:type="dxa"/>
            <w:shd w:val="clear" w:color="auto" w:fill="auto"/>
            <w:vAlign w:val="center"/>
          </w:tcPr>
          <w:p w14:paraId="79D84283"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787C8A08"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59C9467F" w14:textId="77777777" w:rsidTr="00324B3A">
        <w:trPr>
          <w:trHeight w:val="567"/>
        </w:trPr>
        <w:tc>
          <w:tcPr>
            <w:tcW w:w="645" w:type="dxa"/>
            <w:vMerge/>
            <w:shd w:val="clear" w:color="auto" w:fill="auto"/>
            <w:vAlign w:val="center"/>
          </w:tcPr>
          <w:p w14:paraId="0AFA75FE" w14:textId="77777777" w:rsidR="00403752" w:rsidRPr="00AB6D0B" w:rsidRDefault="00403752" w:rsidP="003B45D7">
            <w:pPr>
              <w:jc w:val="center"/>
              <w:rPr>
                <w:rFonts w:cs="B Mitra"/>
                <w:b/>
                <w:bCs/>
                <w:rtl/>
              </w:rPr>
            </w:pPr>
          </w:p>
        </w:tc>
        <w:tc>
          <w:tcPr>
            <w:tcW w:w="5982" w:type="dxa"/>
            <w:shd w:val="clear" w:color="auto" w:fill="auto"/>
            <w:vAlign w:val="center"/>
          </w:tcPr>
          <w:p w14:paraId="458D5229"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محمود رضايي</w:t>
            </w:r>
          </w:p>
          <w:p w14:paraId="5995D445" w14:textId="77777777" w:rsidR="00403752" w:rsidRPr="00AB6D0B" w:rsidRDefault="00403752" w:rsidP="00BE2770">
            <w:pPr>
              <w:pStyle w:val="ListParagraph"/>
              <w:spacing w:after="0" w:line="240" w:lineRule="auto"/>
              <w:ind w:left="0"/>
              <w:jc w:val="both"/>
              <w:rPr>
                <w:rFonts w:cs="B Mitra"/>
                <w:b/>
                <w:bCs/>
                <w:sz w:val="24"/>
                <w:szCs w:val="24"/>
                <w:rtl/>
              </w:rPr>
            </w:pPr>
            <w:r w:rsidRPr="00AB6D0B">
              <w:rPr>
                <w:rFonts w:cs="B Mitra" w:hint="cs"/>
                <w:sz w:val="24"/>
                <w:szCs w:val="24"/>
                <w:rtl/>
              </w:rPr>
              <w:t>دفتر نظام</w:t>
            </w:r>
            <w:r w:rsidRPr="00AB6D0B">
              <w:rPr>
                <w:rFonts w:cs="B Mitra"/>
                <w:sz w:val="24"/>
                <w:szCs w:val="24"/>
                <w:rtl/>
              </w:rPr>
              <w:softHyphen/>
            </w:r>
            <w:r w:rsidRPr="00AB6D0B">
              <w:rPr>
                <w:rFonts w:cs="B Mitra" w:hint="cs"/>
                <w:sz w:val="24"/>
                <w:szCs w:val="24"/>
                <w:rtl/>
              </w:rPr>
              <w:t>های بهره</w:t>
            </w:r>
            <w:r w:rsidRPr="00AB6D0B">
              <w:rPr>
                <w:rFonts w:cs="B Mitra"/>
                <w:sz w:val="24"/>
                <w:szCs w:val="24"/>
                <w:rtl/>
              </w:rPr>
              <w:softHyphen/>
            </w:r>
            <w:r w:rsidRPr="00AB6D0B">
              <w:rPr>
                <w:rFonts w:cs="B Mitra" w:hint="cs"/>
                <w:sz w:val="24"/>
                <w:szCs w:val="24"/>
                <w:rtl/>
              </w:rPr>
              <w:t>برداری و حفاظت آب و آبفا</w:t>
            </w:r>
          </w:p>
        </w:tc>
        <w:tc>
          <w:tcPr>
            <w:tcW w:w="2376" w:type="dxa"/>
            <w:shd w:val="clear" w:color="auto" w:fill="auto"/>
            <w:vAlign w:val="center"/>
          </w:tcPr>
          <w:p w14:paraId="63FD520D"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0841A7A6"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76BDF9AF" w14:textId="77777777" w:rsidTr="00324B3A">
        <w:trPr>
          <w:trHeight w:val="567"/>
        </w:trPr>
        <w:tc>
          <w:tcPr>
            <w:tcW w:w="645" w:type="dxa"/>
            <w:vMerge/>
            <w:shd w:val="clear" w:color="auto" w:fill="auto"/>
            <w:vAlign w:val="center"/>
          </w:tcPr>
          <w:p w14:paraId="19A26303" w14:textId="77777777" w:rsidR="00403752" w:rsidRPr="00AB6D0B" w:rsidRDefault="00403752" w:rsidP="003B45D7">
            <w:pPr>
              <w:jc w:val="center"/>
              <w:rPr>
                <w:rFonts w:cs="B Mitra"/>
                <w:b/>
                <w:bCs/>
                <w:rtl/>
              </w:rPr>
            </w:pPr>
          </w:p>
        </w:tc>
        <w:tc>
          <w:tcPr>
            <w:tcW w:w="5982" w:type="dxa"/>
            <w:shd w:val="clear" w:color="auto" w:fill="auto"/>
            <w:vAlign w:val="center"/>
          </w:tcPr>
          <w:p w14:paraId="05BD1AA6"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حمید رحمانی</w:t>
            </w:r>
          </w:p>
          <w:p w14:paraId="42B3FA64" w14:textId="77777777" w:rsidR="00403752" w:rsidRPr="00AB6D0B" w:rsidRDefault="00403752" w:rsidP="00BE2770">
            <w:pPr>
              <w:pStyle w:val="ListParagraph"/>
              <w:spacing w:after="0" w:line="240" w:lineRule="auto"/>
              <w:ind w:left="0"/>
              <w:jc w:val="both"/>
              <w:rPr>
                <w:rFonts w:cs="B Mitra"/>
                <w:b/>
                <w:bCs/>
                <w:sz w:val="24"/>
                <w:szCs w:val="24"/>
                <w:rtl/>
              </w:rPr>
            </w:pPr>
            <w:r w:rsidRPr="00AB6D0B">
              <w:rPr>
                <w:rFonts w:cs="B Mitra" w:hint="cs"/>
                <w:sz w:val="24"/>
                <w:szCs w:val="24"/>
                <w:rtl/>
              </w:rPr>
              <w:t>رئیس گروه نظام‌های بهره</w:t>
            </w:r>
            <w:r w:rsidRPr="00AB6D0B">
              <w:rPr>
                <w:rFonts w:cs="B Mitra"/>
                <w:sz w:val="24"/>
                <w:szCs w:val="24"/>
                <w:rtl/>
              </w:rPr>
              <w:softHyphen/>
            </w:r>
            <w:r w:rsidRPr="00AB6D0B">
              <w:rPr>
                <w:rFonts w:cs="B Mitra" w:hint="cs"/>
                <w:sz w:val="24"/>
                <w:szCs w:val="24"/>
                <w:rtl/>
              </w:rPr>
              <w:t>برداری</w:t>
            </w:r>
            <w:r w:rsidRPr="00AB6D0B">
              <w:rPr>
                <w:rFonts w:cs="B Mitra" w:hint="cs"/>
                <w:rtl/>
              </w:rPr>
              <w:t xml:space="preserve"> </w:t>
            </w:r>
            <w:r w:rsidRPr="00AB6D0B">
              <w:rPr>
                <w:rFonts w:cs="B Mitra" w:hint="cs"/>
                <w:sz w:val="24"/>
                <w:szCs w:val="24"/>
                <w:rtl/>
              </w:rPr>
              <w:t>و حفاظت منابع آب‌های زیرزمینی- دفتر نظام</w:t>
            </w:r>
            <w:r w:rsidRPr="00AB6D0B">
              <w:rPr>
                <w:rFonts w:cs="B Mitra"/>
                <w:sz w:val="24"/>
                <w:szCs w:val="24"/>
                <w:rtl/>
              </w:rPr>
              <w:softHyphen/>
            </w:r>
            <w:r w:rsidRPr="00AB6D0B">
              <w:rPr>
                <w:rFonts w:cs="B Mitra" w:hint="cs"/>
                <w:sz w:val="24"/>
                <w:szCs w:val="24"/>
                <w:rtl/>
              </w:rPr>
              <w:t>های بهره</w:t>
            </w:r>
            <w:r w:rsidRPr="00AB6D0B">
              <w:rPr>
                <w:rFonts w:cs="B Mitra"/>
                <w:sz w:val="24"/>
                <w:szCs w:val="24"/>
                <w:rtl/>
              </w:rPr>
              <w:softHyphen/>
            </w:r>
            <w:r w:rsidRPr="00AB6D0B">
              <w:rPr>
                <w:rFonts w:cs="B Mitra" w:hint="cs"/>
                <w:sz w:val="24"/>
                <w:szCs w:val="24"/>
                <w:rtl/>
              </w:rPr>
              <w:t>برداری و حفاظت آب و آبفا</w:t>
            </w:r>
          </w:p>
        </w:tc>
        <w:tc>
          <w:tcPr>
            <w:tcW w:w="2376" w:type="dxa"/>
            <w:shd w:val="clear" w:color="auto" w:fill="auto"/>
            <w:vAlign w:val="center"/>
          </w:tcPr>
          <w:p w14:paraId="0D99AEFD"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5BDADF86"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0077A6A5" w14:textId="77777777" w:rsidTr="00324B3A">
        <w:trPr>
          <w:trHeight w:val="567"/>
        </w:trPr>
        <w:tc>
          <w:tcPr>
            <w:tcW w:w="645" w:type="dxa"/>
            <w:vMerge/>
            <w:shd w:val="clear" w:color="auto" w:fill="auto"/>
            <w:vAlign w:val="center"/>
          </w:tcPr>
          <w:p w14:paraId="71209EE4" w14:textId="77777777" w:rsidR="00403752" w:rsidRPr="00AB6D0B" w:rsidRDefault="00403752" w:rsidP="003B45D7">
            <w:pPr>
              <w:jc w:val="center"/>
              <w:rPr>
                <w:rFonts w:cs="B Mitra"/>
                <w:b/>
                <w:bCs/>
                <w:rtl/>
              </w:rPr>
            </w:pPr>
          </w:p>
        </w:tc>
        <w:tc>
          <w:tcPr>
            <w:tcW w:w="5982" w:type="dxa"/>
            <w:shd w:val="clear" w:color="auto" w:fill="auto"/>
            <w:vAlign w:val="center"/>
          </w:tcPr>
          <w:p w14:paraId="0B7C7576"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آتنا ميرزائي</w:t>
            </w:r>
          </w:p>
          <w:p w14:paraId="40B2E13F"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كارشناس مسئول گروه نظام‌های بهره برداری و حفاظت منابع آب‌های زیرزمینی- دفتر نظام</w:t>
            </w:r>
            <w:r w:rsidRPr="00AB6D0B">
              <w:rPr>
                <w:rFonts w:cs="B Mitra"/>
                <w:sz w:val="24"/>
                <w:szCs w:val="24"/>
                <w:rtl/>
              </w:rPr>
              <w:softHyphen/>
            </w:r>
            <w:r w:rsidRPr="00AB6D0B">
              <w:rPr>
                <w:rFonts w:cs="B Mitra" w:hint="cs"/>
                <w:sz w:val="24"/>
                <w:szCs w:val="24"/>
                <w:rtl/>
              </w:rPr>
              <w:t>های بهره</w:t>
            </w:r>
            <w:r w:rsidRPr="00AB6D0B">
              <w:rPr>
                <w:rFonts w:cs="B Mitra"/>
                <w:sz w:val="24"/>
                <w:szCs w:val="24"/>
                <w:rtl/>
              </w:rPr>
              <w:softHyphen/>
            </w:r>
            <w:r w:rsidRPr="00AB6D0B">
              <w:rPr>
                <w:rFonts w:cs="B Mitra" w:hint="cs"/>
                <w:sz w:val="24"/>
                <w:szCs w:val="24"/>
                <w:rtl/>
              </w:rPr>
              <w:t>برداری و حفاظت آب و آبفا</w:t>
            </w:r>
          </w:p>
        </w:tc>
        <w:tc>
          <w:tcPr>
            <w:tcW w:w="2376" w:type="dxa"/>
            <w:shd w:val="clear" w:color="auto" w:fill="auto"/>
            <w:vAlign w:val="center"/>
          </w:tcPr>
          <w:p w14:paraId="2977FC43"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7B157007" w14:textId="77777777" w:rsidR="00403752" w:rsidRPr="00AB6D0B" w:rsidRDefault="00403752" w:rsidP="00BE2770">
            <w:pPr>
              <w:jc w:val="both"/>
              <w:rPr>
                <w:rFonts w:cs="B Mitra"/>
                <w:sz w:val="20"/>
                <w:szCs w:val="20"/>
                <w:rtl/>
              </w:rPr>
            </w:pPr>
            <w:r w:rsidRPr="00AB6D0B">
              <w:rPr>
                <w:rFonts w:cs="B Mitra" w:hint="cs"/>
                <w:sz w:val="20"/>
                <w:szCs w:val="20"/>
                <w:rtl/>
              </w:rPr>
              <w:t>تاریخ:</w:t>
            </w:r>
          </w:p>
        </w:tc>
      </w:tr>
      <w:tr w:rsidR="00403752" w:rsidRPr="00AB6D0B" w14:paraId="47E6C8B4" w14:textId="77777777" w:rsidTr="00324B3A">
        <w:trPr>
          <w:trHeight w:val="567"/>
        </w:trPr>
        <w:tc>
          <w:tcPr>
            <w:tcW w:w="645" w:type="dxa"/>
            <w:vMerge w:val="restart"/>
            <w:shd w:val="clear" w:color="auto" w:fill="auto"/>
            <w:textDirection w:val="btLr"/>
            <w:vAlign w:val="center"/>
          </w:tcPr>
          <w:p w14:paraId="148DBC19" w14:textId="28A66DF9" w:rsidR="00403752" w:rsidRPr="00324B3A" w:rsidRDefault="00403752" w:rsidP="00324B3A">
            <w:pPr>
              <w:pStyle w:val="ListParagraph"/>
              <w:spacing w:after="0" w:line="240" w:lineRule="auto"/>
              <w:ind w:left="0"/>
              <w:jc w:val="center"/>
              <w:rPr>
                <w:rFonts w:cs="B Mitra"/>
                <w:sz w:val="28"/>
                <w:szCs w:val="28"/>
                <w:rtl/>
              </w:rPr>
            </w:pPr>
            <w:r w:rsidRPr="00AB6D0B">
              <w:rPr>
                <w:rFonts w:cs="B Mitra" w:hint="cs"/>
                <w:sz w:val="28"/>
                <w:szCs w:val="28"/>
                <w:rtl/>
              </w:rPr>
              <w:t>شرکت مدیریت منابع آب ایران</w:t>
            </w:r>
          </w:p>
        </w:tc>
        <w:tc>
          <w:tcPr>
            <w:tcW w:w="5982" w:type="dxa"/>
            <w:shd w:val="clear" w:color="auto" w:fill="auto"/>
            <w:vAlign w:val="center"/>
          </w:tcPr>
          <w:p w14:paraId="1C75C305" w14:textId="77777777" w:rsidR="00403752" w:rsidRPr="00AB6D0B" w:rsidRDefault="00403752" w:rsidP="00BE2770">
            <w:pPr>
              <w:jc w:val="both"/>
              <w:rPr>
                <w:rFonts w:cs="B Mitra"/>
                <w:rtl/>
              </w:rPr>
            </w:pPr>
            <w:r w:rsidRPr="00AB6D0B">
              <w:rPr>
                <w:rFonts w:cs="B Mitra" w:hint="cs"/>
                <w:rtl/>
              </w:rPr>
              <w:t>محمد حاج رسولیها</w:t>
            </w:r>
          </w:p>
          <w:p w14:paraId="6CC74DEC" w14:textId="77777777" w:rsidR="00403752" w:rsidRPr="00AB6D0B" w:rsidRDefault="00403752" w:rsidP="00BE2770">
            <w:pPr>
              <w:jc w:val="both"/>
              <w:rPr>
                <w:rFonts w:cs="B Mitra"/>
                <w:b/>
                <w:bCs/>
                <w:rtl/>
              </w:rPr>
            </w:pPr>
            <w:r w:rsidRPr="00AB6D0B">
              <w:rPr>
                <w:rFonts w:cs="B Mitra" w:hint="cs"/>
                <w:rtl/>
              </w:rPr>
              <w:t xml:space="preserve">مدیرعامل </w:t>
            </w:r>
          </w:p>
        </w:tc>
        <w:tc>
          <w:tcPr>
            <w:tcW w:w="2376" w:type="dxa"/>
            <w:shd w:val="clear" w:color="auto" w:fill="auto"/>
            <w:vAlign w:val="center"/>
          </w:tcPr>
          <w:p w14:paraId="35055AA6"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29735092"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66082D80" w14:textId="77777777" w:rsidTr="00324B3A">
        <w:trPr>
          <w:trHeight w:val="567"/>
        </w:trPr>
        <w:tc>
          <w:tcPr>
            <w:tcW w:w="645" w:type="dxa"/>
            <w:vMerge/>
            <w:shd w:val="clear" w:color="auto" w:fill="auto"/>
          </w:tcPr>
          <w:p w14:paraId="7BAE8F28" w14:textId="77777777" w:rsidR="00403752" w:rsidRPr="00AB6D0B" w:rsidRDefault="00403752" w:rsidP="00BE2770">
            <w:pPr>
              <w:jc w:val="both"/>
              <w:rPr>
                <w:rFonts w:cs="B Mitra"/>
                <w:b/>
                <w:bCs/>
                <w:rtl/>
              </w:rPr>
            </w:pPr>
          </w:p>
        </w:tc>
        <w:tc>
          <w:tcPr>
            <w:tcW w:w="5982" w:type="dxa"/>
            <w:shd w:val="clear" w:color="auto" w:fill="auto"/>
            <w:vAlign w:val="center"/>
          </w:tcPr>
          <w:p w14:paraId="72B6F5B4" w14:textId="77777777" w:rsidR="00403752" w:rsidRPr="00AB6D0B" w:rsidRDefault="00403752" w:rsidP="00BE2770">
            <w:pPr>
              <w:jc w:val="both"/>
              <w:rPr>
                <w:rFonts w:cs="B Mitra"/>
                <w:rtl/>
              </w:rPr>
            </w:pPr>
            <w:r w:rsidRPr="00AB6D0B">
              <w:rPr>
                <w:rFonts w:cs="B Mitra" w:hint="cs"/>
                <w:rtl/>
              </w:rPr>
              <w:t>جهانگیر حبیبی</w:t>
            </w:r>
          </w:p>
          <w:p w14:paraId="6FFCE41D" w14:textId="77777777" w:rsidR="00403752" w:rsidRPr="00AB6D0B" w:rsidRDefault="00403752" w:rsidP="00BE2770">
            <w:pPr>
              <w:jc w:val="both"/>
              <w:rPr>
                <w:rFonts w:cs="B Mitra"/>
                <w:b/>
                <w:bCs/>
                <w:rtl/>
              </w:rPr>
            </w:pPr>
            <w:r w:rsidRPr="00AB6D0B">
              <w:rPr>
                <w:rFonts w:cs="B Mitra" w:hint="cs"/>
                <w:rtl/>
              </w:rPr>
              <w:t>معاون حفاظت و بهره‌برداری</w:t>
            </w:r>
          </w:p>
        </w:tc>
        <w:tc>
          <w:tcPr>
            <w:tcW w:w="2376" w:type="dxa"/>
            <w:shd w:val="clear" w:color="auto" w:fill="auto"/>
            <w:vAlign w:val="center"/>
          </w:tcPr>
          <w:p w14:paraId="53C811C3"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3D5E4EF7"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6C164EE1" w14:textId="77777777" w:rsidTr="00324B3A">
        <w:trPr>
          <w:trHeight w:val="567"/>
        </w:trPr>
        <w:tc>
          <w:tcPr>
            <w:tcW w:w="645" w:type="dxa"/>
            <w:vMerge/>
            <w:shd w:val="clear" w:color="auto" w:fill="auto"/>
          </w:tcPr>
          <w:p w14:paraId="62C6642F" w14:textId="77777777" w:rsidR="00403752" w:rsidRPr="00AB6D0B" w:rsidRDefault="00403752" w:rsidP="00BE2770">
            <w:pPr>
              <w:jc w:val="both"/>
              <w:rPr>
                <w:rFonts w:cs="B Mitra"/>
                <w:b/>
                <w:bCs/>
                <w:rtl/>
              </w:rPr>
            </w:pPr>
          </w:p>
        </w:tc>
        <w:tc>
          <w:tcPr>
            <w:tcW w:w="5982" w:type="dxa"/>
            <w:shd w:val="clear" w:color="auto" w:fill="auto"/>
            <w:vAlign w:val="center"/>
          </w:tcPr>
          <w:p w14:paraId="6FFE535C" w14:textId="77777777" w:rsidR="00403752" w:rsidRPr="00AB6D0B" w:rsidRDefault="00403752" w:rsidP="00BE2770">
            <w:pPr>
              <w:jc w:val="both"/>
              <w:rPr>
                <w:rFonts w:cs="B Mitra"/>
                <w:rtl/>
              </w:rPr>
            </w:pPr>
            <w:r w:rsidRPr="00AB6D0B">
              <w:rPr>
                <w:rFonts w:cs="B Mitra" w:hint="cs"/>
                <w:rtl/>
              </w:rPr>
              <w:t>غلامرضا مدنيان</w:t>
            </w:r>
          </w:p>
          <w:p w14:paraId="0AD0ED08" w14:textId="77777777" w:rsidR="00403752" w:rsidRPr="00AB6D0B" w:rsidRDefault="00403752" w:rsidP="00BE2770">
            <w:pPr>
              <w:jc w:val="both"/>
              <w:rPr>
                <w:rFonts w:cs="B Mitra"/>
                <w:b/>
                <w:bCs/>
                <w:rtl/>
              </w:rPr>
            </w:pPr>
            <w:r w:rsidRPr="00AB6D0B">
              <w:rPr>
                <w:rFonts w:cs="B Mitra" w:hint="cs"/>
                <w:rtl/>
              </w:rPr>
              <w:t>مديرکل دفتر حقوقي</w:t>
            </w:r>
          </w:p>
        </w:tc>
        <w:tc>
          <w:tcPr>
            <w:tcW w:w="2376" w:type="dxa"/>
            <w:shd w:val="clear" w:color="auto" w:fill="auto"/>
            <w:vAlign w:val="center"/>
          </w:tcPr>
          <w:p w14:paraId="0C220215"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0FB69F9F"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2F963590" w14:textId="77777777" w:rsidTr="00324B3A">
        <w:trPr>
          <w:trHeight w:val="567"/>
        </w:trPr>
        <w:tc>
          <w:tcPr>
            <w:tcW w:w="645" w:type="dxa"/>
            <w:vMerge/>
            <w:shd w:val="clear" w:color="auto" w:fill="auto"/>
          </w:tcPr>
          <w:p w14:paraId="2EDD0FD1" w14:textId="77777777" w:rsidR="00403752" w:rsidRPr="00AB6D0B" w:rsidRDefault="00403752" w:rsidP="00BE2770">
            <w:pPr>
              <w:jc w:val="both"/>
              <w:rPr>
                <w:rFonts w:cs="B Mitra"/>
                <w:b/>
                <w:bCs/>
                <w:rtl/>
              </w:rPr>
            </w:pPr>
          </w:p>
        </w:tc>
        <w:tc>
          <w:tcPr>
            <w:tcW w:w="5982" w:type="dxa"/>
            <w:shd w:val="clear" w:color="auto" w:fill="auto"/>
            <w:vAlign w:val="center"/>
          </w:tcPr>
          <w:p w14:paraId="71B484FD" w14:textId="77777777" w:rsidR="00403752" w:rsidRPr="00AB6D0B" w:rsidRDefault="00403752" w:rsidP="00BE2770">
            <w:pPr>
              <w:jc w:val="both"/>
              <w:rPr>
                <w:rFonts w:cs="B Mitra"/>
                <w:rtl/>
              </w:rPr>
            </w:pPr>
            <w:r w:rsidRPr="00AB6D0B">
              <w:rPr>
                <w:rFonts w:cs="B Mitra" w:hint="cs"/>
                <w:rtl/>
              </w:rPr>
              <w:t xml:space="preserve">سيد محمدعلي مصطفوي </w:t>
            </w:r>
          </w:p>
          <w:p w14:paraId="355EC35D" w14:textId="77777777" w:rsidR="00403752" w:rsidRPr="00AB6D0B" w:rsidRDefault="00403752" w:rsidP="00BE2770">
            <w:pPr>
              <w:jc w:val="both"/>
              <w:rPr>
                <w:rFonts w:cs="B Mitra"/>
                <w:b/>
                <w:bCs/>
                <w:rtl/>
              </w:rPr>
            </w:pPr>
            <w:r w:rsidRPr="00AB6D0B">
              <w:rPr>
                <w:rFonts w:cs="B Mitra" w:hint="cs"/>
                <w:rtl/>
              </w:rPr>
              <w:t>مديرکل دفتر حفاظت و بهر‌ه‌برداري منابع آب و امور مشترکين</w:t>
            </w:r>
          </w:p>
        </w:tc>
        <w:tc>
          <w:tcPr>
            <w:tcW w:w="2376" w:type="dxa"/>
            <w:shd w:val="clear" w:color="auto" w:fill="auto"/>
            <w:vAlign w:val="center"/>
          </w:tcPr>
          <w:p w14:paraId="0F799E88"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47C36F6B"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5686A6B6" w14:textId="77777777" w:rsidTr="00324B3A">
        <w:trPr>
          <w:trHeight w:val="567"/>
        </w:trPr>
        <w:tc>
          <w:tcPr>
            <w:tcW w:w="645" w:type="dxa"/>
            <w:vMerge/>
            <w:shd w:val="clear" w:color="auto" w:fill="auto"/>
          </w:tcPr>
          <w:p w14:paraId="3091990D" w14:textId="77777777" w:rsidR="00403752" w:rsidRPr="00AB6D0B" w:rsidRDefault="00403752" w:rsidP="00BE2770">
            <w:pPr>
              <w:jc w:val="both"/>
              <w:rPr>
                <w:rFonts w:cs="B Mitra"/>
                <w:b/>
                <w:bCs/>
                <w:rtl/>
              </w:rPr>
            </w:pPr>
          </w:p>
        </w:tc>
        <w:tc>
          <w:tcPr>
            <w:tcW w:w="5982" w:type="dxa"/>
            <w:shd w:val="clear" w:color="auto" w:fill="auto"/>
            <w:vAlign w:val="center"/>
          </w:tcPr>
          <w:p w14:paraId="5CA942FD"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عبداله فاضلی</w:t>
            </w:r>
          </w:p>
          <w:p w14:paraId="647BD7BF" w14:textId="77777777" w:rsidR="00403752" w:rsidRPr="00AB6D0B" w:rsidRDefault="00403752" w:rsidP="00BE2770">
            <w:pPr>
              <w:pStyle w:val="ListParagraph"/>
              <w:spacing w:after="0" w:line="240" w:lineRule="auto"/>
              <w:ind w:left="0"/>
              <w:jc w:val="both"/>
              <w:rPr>
                <w:rFonts w:cs="B Mitra"/>
                <w:b/>
                <w:bCs/>
                <w:sz w:val="24"/>
                <w:szCs w:val="24"/>
                <w:rtl/>
              </w:rPr>
            </w:pPr>
            <w:r w:rsidRPr="00AB6D0B">
              <w:rPr>
                <w:rFonts w:cs="B Mitra" w:hint="cs"/>
                <w:sz w:val="24"/>
                <w:szCs w:val="24"/>
                <w:rtl/>
              </w:rPr>
              <w:t>رئيس گروه حفاظت کمي و کيفي منابع آب زيرزميني- دفتر حفاظت و بهر‌ه‌برداري منابع آب و امور مشترکين</w:t>
            </w:r>
          </w:p>
        </w:tc>
        <w:tc>
          <w:tcPr>
            <w:tcW w:w="2376" w:type="dxa"/>
            <w:shd w:val="clear" w:color="auto" w:fill="auto"/>
            <w:vAlign w:val="center"/>
          </w:tcPr>
          <w:p w14:paraId="7E10B38B"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61C4D0AF" w14:textId="77777777" w:rsidR="00403752" w:rsidRPr="00AB6D0B" w:rsidRDefault="00403752" w:rsidP="00BE2770">
            <w:pPr>
              <w:jc w:val="both"/>
              <w:rPr>
                <w:rFonts w:cs="B Mitra"/>
                <w:b/>
                <w:bCs/>
                <w:rtl/>
              </w:rPr>
            </w:pPr>
            <w:r w:rsidRPr="00AB6D0B">
              <w:rPr>
                <w:rFonts w:cs="B Mitra" w:hint="cs"/>
                <w:sz w:val="20"/>
                <w:szCs w:val="20"/>
                <w:rtl/>
              </w:rPr>
              <w:t>تاریخ:</w:t>
            </w:r>
          </w:p>
        </w:tc>
      </w:tr>
      <w:tr w:rsidR="00403752" w:rsidRPr="00AB6D0B" w14:paraId="09650444" w14:textId="77777777" w:rsidTr="00324B3A">
        <w:trPr>
          <w:trHeight w:val="567"/>
        </w:trPr>
        <w:tc>
          <w:tcPr>
            <w:tcW w:w="645" w:type="dxa"/>
            <w:vMerge/>
            <w:shd w:val="clear" w:color="auto" w:fill="auto"/>
          </w:tcPr>
          <w:p w14:paraId="06B6657E" w14:textId="77777777" w:rsidR="00403752" w:rsidRPr="00AB6D0B" w:rsidRDefault="00403752" w:rsidP="00BE2770">
            <w:pPr>
              <w:jc w:val="both"/>
              <w:rPr>
                <w:rFonts w:cs="B Mitra"/>
                <w:b/>
                <w:bCs/>
                <w:rtl/>
              </w:rPr>
            </w:pPr>
          </w:p>
        </w:tc>
        <w:tc>
          <w:tcPr>
            <w:tcW w:w="5982" w:type="dxa"/>
            <w:shd w:val="clear" w:color="auto" w:fill="auto"/>
            <w:vAlign w:val="center"/>
          </w:tcPr>
          <w:p w14:paraId="1E60504B"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مجيد كمالي</w:t>
            </w:r>
          </w:p>
          <w:p w14:paraId="6FF50597" w14:textId="77777777" w:rsidR="00403752" w:rsidRPr="00AB6D0B" w:rsidRDefault="00403752" w:rsidP="00BE2770">
            <w:pPr>
              <w:pStyle w:val="ListParagraph"/>
              <w:spacing w:after="0" w:line="240" w:lineRule="auto"/>
              <w:ind w:left="0"/>
              <w:jc w:val="both"/>
              <w:rPr>
                <w:rFonts w:cs="B Mitra"/>
                <w:sz w:val="24"/>
                <w:szCs w:val="24"/>
                <w:rtl/>
              </w:rPr>
            </w:pPr>
            <w:r w:rsidRPr="00AB6D0B">
              <w:rPr>
                <w:rFonts w:cs="B Mitra" w:hint="cs"/>
                <w:sz w:val="24"/>
                <w:szCs w:val="24"/>
                <w:rtl/>
              </w:rPr>
              <w:t>كارشناس دفتر حفاظت و بهر‌ه‌برداري منابع آب و امور مشترکين</w:t>
            </w:r>
          </w:p>
        </w:tc>
        <w:tc>
          <w:tcPr>
            <w:tcW w:w="2376" w:type="dxa"/>
            <w:shd w:val="clear" w:color="auto" w:fill="auto"/>
            <w:vAlign w:val="center"/>
          </w:tcPr>
          <w:p w14:paraId="25E4627A"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45A29619" w14:textId="77777777" w:rsidR="00403752" w:rsidRPr="00AB6D0B" w:rsidRDefault="00403752" w:rsidP="00BE2770">
            <w:pPr>
              <w:jc w:val="both"/>
              <w:rPr>
                <w:rFonts w:cs="B Mitra"/>
                <w:sz w:val="20"/>
                <w:szCs w:val="20"/>
                <w:rtl/>
              </w:rPr>
            </w:pPr>
            <w:r w:rsidRPr="00AB6D0B">
              <w:rPr>
                <w:rFonts w:cs="B Mitra" w:hint="cs"/>
                <w:sz w:val="20"/>
                <w:szCs w:val="20"/>
                <w:rtl/>
              </w:rPr>
              <w:t>تاریخ:</w:t>
            </w:r>
          </w:p>
        </w:tc>
      </w:tr>
    </w:tbl>
    <w:p w14:paraId="03616D9D"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tl/>
        </w:rPr>
      </w:pPr>
    </w:p>
    <w:p w14:paraId="4BB6C965" w14:textId="77777777" w:rsidR="00403752" w:rsidRPr="00AB6D0B" w:rsidRDefault="00403752" w:rsidP="00BE2770">
      <w:pPr>
        <w:pStyle w:val="ListParagraph"/>
        <w:spacing w:after="0" w:line="240" w:lineRule="auto"/>
        <w:ind w:left="0"/>
        <w:jc w:val="both"/>
        <w:rPr>
          <w:rFonts w:ascii="IranNastaliq" w:hAnsi="IranNastaliq" w:cs="B Mitra"/>
          <w:b/>
          <w:bCs/>
          <w:sz w:val="24"/>
          <w:szCs w:val="24"/>
          <w:rtl/>
        </w:rPr>
      </w:pPr>
      <w:r w:rsidRPr="00AB6D0B">
        <w:rPr>
          <w:rFonts w:ascii="IranNastaliq" w:hAnsi="IranNastaliq" w:cs="B Mitra" w:hint="cs"/>
          <w:b/>
          <w:bCs/>
          <w:sz w:val="24"/>
          <w:szCs w:val="24"/>
          <w:rtl/>
        </w:rPr>
        <w:t>ب- بررسی و کنترل سند</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5245"/>
        <w:gridCol w:w="2376"/>
      </w:tblGrid>
      <w:tr w:rsidR="00403752" w:rsidRPr="00AB6D0B" w14:paraId="111190C9" w14:textId="77777777" w:rsidTr="00FC4D77">
        <w:trPr>
          <w:trHeight w:val="567"/>
        </w:trPr>
        <w:tc>
          <w:tcPr>
            <w:tcW w:w="1382" w:type="dxa"/>
            <w:shd w:val="clear" w:color="auto" w:fill="auto"/>
            <w:vAlign w:val="center"/>
          </w:tcPr>
          <w:p w14:paraId="3E590BB9" w14:textId="77777777" w:rsidR="00403752" w:rsidRPr="00AB6D0B" w:rsidRDefault="00403752" w:rsidP="00BE2770">
            <w:pPr>
              <w:jc w:val="both"/>
              <w:rPr>
                <w:rFonts w:cs="B Mitra"/>
                <w:sz w:val="28"/>
                <w:szCs w:val="28"/>
                <w:rtl/>
              </w:rPr>
            </w:pPr>
            <w:r w:rsidRPr="00AB6D0B">
              <w:rPr>
                <w:rFonts w:cs="B Mitra" w:hint="cs"/>
                <w:rtl/>
              </w:rPr>
              <w:t>آرش رسته مقدم</w:t>
            </w:r>
          </w:p>
        </w:tc>
        <w:tc>
          <w:tcPr>
            <w:tcW w:w="5245" w:type="dxa"/>
            <w:shd w:val="clear" w:color="auto" w:fill="auto"/>
            <w:vAlign w:val="center"/>
          </w:tcPr>
          <w:p w14:paraId="79237E7D" w14:textId="77777777" w:rsidR="00403752" w:rsidRPr="00AB6D0B" w:rsidRDefault="00403752" w:rsidP="00BE2770">
            <w:pPr>
              <w:jc w:val="both"/>
              <w:rPr>
                <w:rFonts w:cs="B Mitra"/>
                <w:b/>
                <w:bCs/>
                <w:rtl/>
              </w:rPr>
            </w:pPr>
            <w:r w:rsidRPr="00AB6D0B">
              <w:rPr>
                <w:rFonts w:cs="B Mitra" w:hint="cs"/>
                <w:rtl/>
              </w:rPr>
              <w:t xml:space="preserve">کارشناس مسئول دفتر توسعه مدیریت و تحول اداری </w:t>
            </w:r>
          </w:p>
        </w:tc>
        <w:tc>
          <w:tcPr>
            <w:tcW w:w="2376" w:type="dxa"/>
            <w:shd w:val="clear" w:color="auto" w:fill="auto"/>
            <w:vAlign w:val="center"/>
          </w:tcPr>
          <w:p w14:paraId="61B869C9" w14:textId="77777777" w:rsidR="00403752" w:rsidRPr="00AB6D0B" w:rsidRDefault="00403752" w:rsidP="00BE2770">
            <w:pPr>
              <w:jc w:val="both"/>
              <w:rPr>
                <w:rFonts w:cs="B Mitra"/>
                <w:sz w:val="20"/>
                <w:szCs w:val="20"/>
                <w:rtl/>
              </w:rPr>
            </w:pPr>
            <w:r w:rsidRPr="00AB6D0B">
              <w:rPr>
                <w:rFonts w:cs="B Mitra" w:hint="cs"/>
                <w:sz w:val="20"/>
                <w:szCs w:val="20"/>
                <w:rtl/>
              </w:rPr>
              <w:t>امضاء:</w:t>
            </w:r>
          </w:p>
          <w:p w14:paraId="7ABF1EE7" w14:textId="77777777" w:rsidR="00403752" w:rsidRPr="00AB6D0B" w:rsidRDefault="00403752" w:rsidP="00BE2770">
            <w:pPr>
              <w:jc w:val="both"/>
              <w:rPr>
                <w:rFonts w:cs="B Mitra"/>
                <w:b/>
                <w:bCs/>
                <w:rtl/>
              </w:rPr>
            </w:pPr>
            <w:r w:rsidRPr="00AB6D0B">
              <w:rPr>
                <w:rFonts w:cs="B Mitra" w:hint="cs"/>
                <w:sz w:val="20"/>
                <w:szCs w:val="20"/>
                <w:rtl/>
              </w:rPr>
              <w:t>تاریخ:</w:t>
            </w:r>
          </w:p>
        </w:tc>
      </w:tr>
    </w:tbl>
    <w:p w14:paraId="69EC3513" w14:textId="77777777" w:rsidR="00403752" w:rsidRPr="00AB6D0B" w:rsidRDefault="00403752" w:rsidP="00BE2770">
      <w:pPr>
        <w:jc w:val="both"/>
        <w:rPr>
          <w:rFonts w:cs="B Mitra"/>
          <w:b/>
          <w:bCs/>
          <w:sz w:val="18"/>
          <w:szCs w:val="18"/>
          <w:rtl/>
        </w:rPr>
      </w:pPr>
    </w:p>
    <w:p w14:paraId="25BD13BD" w14:textId="77777777" w:rsidR="00403752" w:rsidRPr="00AB6D0B" w:rsidRDefault="00403752" w:rsidP="00BE2770">
      <w:pPr>
        <w:pStyle w:val="ListParagraph"/>
        <w:spacing w:after="0" w:line="240" w:lineRule="auto"/>
        <w:ind w:left="0"/>
        <w:jc w:val="both"/>
        <w:rPr>
          <w:rFonts w:ascii="IranNastaliq" w:hAnsi="IranNastaliq" w:cs="B Mitra"/>
          <w:b/>
          <w:bCs/>
          <w:sz w:val="10"/>
          <w:szCs w:val="10"/>
          <w:rtl/>
        </w:rPr>
      </w:pPr>
    </w:p>
    <w:sectPr w:rsidR="00403752" w:rsidRPr="00AB6D0B" w:rsidSect="000835F6">
      <w:headerReference w:type="default" r:id="rId12"/>
      <w:footerReference w:type="default" r:id="rId13"/>
      <w:footerReference w:type="first" r:id="rId14"/>
      <w:pgSz w:w="11906" w:h="16838"/>
      <w:pgMar w:top="1531" w:right="1644" w:bottom="1304" w:left="1361" w:header="709" w:footer="493" w:gutter="0"/>
      <w:pgNumType w:start="1"/>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93D1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93D1A9" w16cid:durableId="21325D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8DC8CF" w14:textId="77777777" w:rsidR="00E96926" w:rsidRDefault="00E96926">
      <w:r>
        <w:separator/>
      </w:r>
    </w:p>
  </w:endnote>
  <w:endnote w:type="continuationSeparator" w:id="0">
    <w:p w14:paraId="2FBEA909" w14:textId="77777777" w:rsidR="00E96926" w:rsidRDefault="00E9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Zar">
    <w:altName w:val="Courier New"/>
    <w:charset w:val="B2"/>
    <w:family w:val="auto"/>
    <w:pitch w:val="variable"/>
    <w:sig w:usb0="00002000" w:usb1="00000000" w:usb2="00000000" w:usb3="00000000" w:csb0="00000040" w:csb1="00000000"/>
  </w:font>
  <w:font w:name="Nasim">
    <w:altName w:val="Courier New"/>
    <w:charset w:val="B2"/>
    <w:family w:val="auto"/>
    <w:pitch w:val="variable"/>
    <w:sig w:usb0="00002000"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Sina">
    <w:altName w:val="Courier New"/>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IranNastaliq">
    <w:panose1 w:val="02020505000000020003"/>
    <w:charset w:val="00"/>
    <w:family w:val="roman"/>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81AC7" w14:textId="77777777" w:rsidR="00BC48C9" w:rsidRPr="006F1351" w:rsidRDefault="00BC48C9" w:rsidP="00487AD5">
    <w:pPr>
      <w:pStyle w:val="Footer"/>
      <w:jc w:val="center"/>
      <w:rPr>
        <w:rFonts w:cs="B Mitra"/>
      </w:rPr>
    </w:pPr>
    <w:r w:rsidRPr="006F1351">
      <w:rPr>
        <w:rFonts w:cs="B Mitra" w:hint="cs"/>
        <w:rtl/>
      </w:rPr>
      <w:t>الف</w:t>
    </w:r>
  </w:p>
  <w:p w14:paraId="31580448" w14:textId="77777777" w:rsidR="00BC48C9" w:rsidRDefault="00BC48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B Nazanin"/>
        <w:sz w:val="22"/>
        <w:szCs w:val="22"/>
        <w:rtl/>
      </w:rPr>
      <w:id w:val="1040940696"/>
      <w:docPartObj>
        <w:docPartGallery w:val="Page Numbers (Bottom of Page)"/>
        <w:docPartUnique/>
      </w:docPartObj>
    </w:sdtPr>
    <w:sdtEndPr/>
    <w:sdtContent>
      <w:sdt>
        <w:sdtPr>
          <w:rPr>
            <w:rFonts w:cs="B Nazanin"/>
            <w:sz w:val="22"/>
            <w:szCs w:val="22"/>
            <w:rtl/>
          </w:rPr>
          <w:id w:val="860082579"/>
          <w:docPartObj>
            <w:docPartGallery w:val="Page Numbers (Top of Page)"/>
            <w:docPartUnique/>
          </w:docPartObj>
        </w:sdtPr>
        <w:sdtEndPr/>
        <w:sdtContent>
          <w:p w14:paraId="0CD027BD" w14:textId="43F49499" w:rsidR="00BC48C9" w:rsidRPr="00213493" w:rsidRDefault="00BC48C9" w:rsidP="0010035E">
            <w:pPr>
              <w:pStyle w:val="Footer"/>
              <w:jc w:val="right"/>
              <w:rPr>
                <w:rFonts w:cs="B Nazanin"/>
                <w:sz w:val="22"/>
                <w:szCs w:val="22"/>
              </w:rPr>
            </w:pPr>
            <w:r w:rsidRPr="00213493">
              <w:rPr>
                <w:rFonts w:cs="B Nazanin" w:hint="cs"/>
                <w:sz w:val="22"/>
                <w:szCs w:val="22"/>
                <w:rtl/>
              </w:rPr>
              <w:t>صفحه</w:t>
            </w:r>
            <w:r w:rsidRPr="00213493">
              <w:rPr>
                <w:rFonts w:cs="B Nazanin"/>
                <w:sz w:val="22"/>
                <w:szCs w:val="22"/>
              </w:rPr>
              <w:t xml:space="preserve"> </w:t>
            </w:r>
            <w:r w:rsidRPr="00324B3A">
              <w:rPr>
                <w:rFonts w:cs="B Nazanin"/>
                <w:sz w:val="22"/>
                <w:szCs w:val="22"/>
              </w:rPr>
              <w:fldChar w:fldCharType="begin"/>
            </w:r>
            <w:r w:rsidRPr="00324B3A">
              <w:rPr>
                <w:rFonts w:cs="B Nazanin"/>
                <w:sz w:val="22"/>
                <w:szCs w:val="22"/>
              </w:rPr>
              <w:instrText xml:space="preserve"> PAGE </w:instrText>
            </w:r>
            <w:r w:rsidRPr="00324B3A">
              <w:rPr>
                <w:rFonts w:cs="B Nazanin"/>
                <w:sz w:val="22"/>
                <w:szCs w:val="22"/>
              </w:rPr>
              <w:fldChar w:fldCharType="separate"/>
            </w:r>
            <w:r w:rsidR="00CD2B3F">
              <w:rPr>
                <w:rFonts w:cs="B Nazanin"/>
                <w:noProof/>
                <w:sz w:val="22"/>
                <w:szCs w:val="22"/>
                <w:rtl/>
              </w:rPr>
              <w:t>1</w:t>
            </w:r>
            <w:r w:rsidRPr="00324B3A">
              <w:rPr>
                <w:rFonts w:cs="B Nazanin"/>
                <w:sz w:val="22"/>
                <w:szCs w:val="22"/>
              </w:rPr>
              <w:fldChar w:fldCharType="end"/>
            </w:r>
            <w:r w:rsidRPr="00213493">
              <w:rPr>
                <w:rFonts w:cs="B Nazanin"/>
                <w:sz w:val="22"/>
                <w:szCs w:val="22"/>
              </w:rPr>
              <w:t xml:space="preserve"> </w:t>
            </w:r>
            <w:r w:rsidRPr="00213493">
              <w:rPr>
                <w:rFonts w:cs="B Nazanin" w:hint="cs"/>
                <w:sz w:val="22"/>
                <w:szCs w:val="22"/>
                <w:rtl/>
              </w:rPr>
              <w:t>از</w:t>
            </w:r>
            <w:r w:rsidRPr="00213493">
              <w:rPr>
                <w:rFonts w:cs="B Nazanin"/>
                <w:sz w:val="22"/>
                <w:szCs w:val="22"/>
              </w:rPr>
              <w:t xml:space="preserve"> </w:t>
            </w:r>
            <w:r w:rsidR="0010035E">
              <w:rPr>
                <w:rFonts w:cs="B Nazanin" w:hint="cs"/>
                <w:sz w:val="22"/>
                <w:szCs w:val="22"/>
                <w:rtl/>
              </w:rPr>
              <w:t>11</w:t>
            </w:r>
          </w:p>
        </w:sdtContent>
      </w:sdt>
    </w:sdtContent>
  </w:sdt>
  <w:p w14:paraId="289130EA" w14:textId="77777777" w:rsidR="00BC48C9" w:rsidRPr="00213493" w:rsidRDefault="00BC48C9">
    <w:pPr>
      <w:pStyle w:val="Footer"/>
      <w:rPr>
        <w:rFonts w:cs="B Mitra"/>
      </w:rPr>
    </w:pPr>
    <w:r w:rsidRPr="00213493">
      <w:rPr>
        <w:rFonts w:cs="B Mitra" w:hint="cs"/>
        <w:rtl/>
      </w:rPr>
      <w:t>امضاء</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18285" w:type="dxa"/>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7"/>
      <w:gridCol w:w="4606"/>
      <w:gridCol w:w="4606"/>
      <w:gridCol w:w="4606"/>
    </w:tblGrid>
    <w:tr w:rsidR="00BC48C9" w14:paraId="02246E18" w14:textId="77777777" w:rsidTr="00CA4FFC">
      <w:tc>
        <w:tcPr>
          <w:tcW w:w="4467" w:type="dxa"/>
          <w:vAlign w:val="center"/>
        </w:tcPr>
        <w:p w14:paraId="6E64BAAE" w14:textId="77777777" w:rsidR="00BC48C9" w:rsidRPr="00BC5EF9" w:rsidRDefault="00BC48C9" w:rsidP="00CA4FFC">
          <w:pPr>
            <w:spacing w:line="168" w:lineRule="auto"/>
            <w:rPr>
              <w:rFonts w:cs="B Mitra"/>
              <w:sz w:val="22"/>
              <w:szCs w:val="22"/>
              <w:rtl/>
            </w:rPr>
          </w:pPr>
          <w:r w:rsidRPr="00BC5EF9">
            <w:rPr>
              <w:rFonts w:cs="B Mitra" w:hint="cs"/>
              <w:sz w:val="22"/>
              <w:szCs w:val="22"/>
              <w:rtl/>
            </w:rPr>
            <w:t xml:space="preserve">دح‌ب/م‌آ‌آ  </w:t>
          </w:r>
          <w:r>
            <w:rPr>
              <w:rFonts w:cs="B Mitra" w:hint="cs"/>
              <w:sz w:val="22"/>
              <w:szCs w:val="22"/>
              <w:rtl/>
            </w:rPr>
            <w:t xml:space="preserve">                                                                 </w:t>
          </w:r>
          <w:r w:rsidRPr="00BC5EF9">
            <w:rPr>
              <w:rFonts w:cs="B Mitra" w:hint="cs"/>
              <w:rtl/>
            </w:rPr>
            <w:t>امضاء</w:t>
          </w:r>
        </w:p>
      </w:tc>
      <w:tc>
        <w:tcPr>
          <w:tcW w:w="4606" w:type="dxa"/>
          <w:vAlign w:val="center"/>
        </w:tcPr>
        <w:p w14:paraId="295A98AD" w14:textId="77777777" w:rsidR="00BC48C9" w:rsidRPr="00BC5EF9" w:rsidRDefault="00BC48C9" w:rsidP="00CA4FFC">
          <w:pPr>
            <w:spacing w:before="60" w:line="288" w:lineRule="auto"/>
            <w:jc w:val="right"/>
            <w:rPr>
              <w:rFonts w:cs="B Mitra"/>
              <w:rtl/>
            </w:rPr>
          </w:pPr>
          <w:r w:rsidRPr="00BC5EF9">
            <w:rPr>
              <w:rFonts w:cs="B Mitra" w:hint="cs"/>
              <w:rtl/>
            </w:rPr>
            <w:t xml:space="preserve">صفحه </w:t>
          </w:r>
          <w:r w:rsidRPr="00BC5EF9">
            <w:rPr>
              <w:rFonts w:cs="B Mitra"/>
            </w:rPr>
            <w:fldChar w:fldCharType="begin"/>
          </w:r>
          <w:r w:rsidRPr="00BC5EF9">
            <w:rPr>
              <w:rFonts w:cs="B Mitra"/>
            </w:rPr>
            <w:instrText xml:space="preserve"> PAGE   \* MERGEFORMAT </w:instrText>
          </w:r>
          <w:r w:rsidRPr="00BC5EF9">
            <w:rPr>
              <w:rFonts w:cs="B Mitra"/>
            </w:rPr>
            <w:fldChar w:fldCharType="separate"/>
          </w:r>
          <w:r>
            <w:rPr>
              <w:rFonts w:cs="B Mitra"/>
              <w:noProof/>
              <w:rtl/>
            </w:rPr>
            <w:t>1</w:t>
          </w:r>
          <w:r w:rsidRPr="00BC5EF9">
            <w:rPr>
              <w:rFonts w:cs="B Mitra"/>
            </w:rPr>
            <w:fldChar w:fldCharType="end"/>
          </w:r>
          <w:r>
            <w:rPr>
              <w:rFonts w:cs="B Mitra" w:hint="cs"/>
              <w:rtl/>
            </w:rPr>
            <w:t xml:space="preserve"> </w:t>
          </w:r>
          <w:r w:rsidRPr="00BC5EF9">
            <w:rPr>
              <w:rFonts w:cs="B Mitra" w:hint="cs"/>
              <w:rtl/>
            </w:rPr>
            <w:t>از 9</w:t>
          </w:r>
        </w:p>
      </w:tc>
      <w:tc>
        <w:tcPr>
          <w:tcW w:w="4606" w:type="dxa"/>
          <w:vAlign w:val="center"/>
        </w:tcPr>
        <w:p w14:paraId="139FFB3E" w14:textId="77777777" w:rsidR="00BC48C9" w:rsidRPr="00BC5EF9" w:rsidRDefault="00BC48C9" w:rsidP="00CA4FFC">
          <w:pPr>
            <w:spacing w:before="60" w:line="288" w:lineRule="auto"/>
            <w:jc w:val="right"/>
            <w:rPr>
              <w:rFonts w:cs="B Mitra"/>
              <w:rtl/>
            </w:rPr>
          </w:pPr>
        </w:p>
      </w:tc>
      <w:tc>
        <w:tcPr>
          <w:tcW w:w="4606" w:type="dxa"/>
          <w:vAlign w:val="center"/>
        </w:tcPr>
        <w:p w14:paraId="7B763D8E" w14:textId="77777777" w:rsidR="00BC48C9" w:rsidRPr="00BC5EF9" w:rsidRDefault="00BC48C9" w:rsidP="00CA4FFC">
          <w:pPr>
            <w:spacing w:before="60" w:line="288" w:lineRule="auto"/>
            <w:jc w:val="right"/>
            <w:rPr>
              <w:rFonts w:cs="B Mitra"/>
              <w:rtl/>
            </w:rPr>
          </w:pPr>
        </w:p>
      </w:tc>
    </w:tr>
  </w:tbl>
  <w:p w14:paraId="4AA04BC9" w14:textId="77777777" w:rsidR="00BC48C9" w:rsidRDefault="00BC48C9" w:rsidP="00487AD5">
    <w:pPr>
      <w:pStyle w:val="Footer"/>
      <w:jc w:val="center"/>
    </w:pPr>
  </w:p>
  <w:p w14:paraId="0288394A" w14:textId="77777777" w:rsidR="00BC48C9" w:rsidRDefault="00BC48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B24471" w14:textId="77777777" w:rsidR="00E96926" w:rsidRDefault="00E96926">
      <w:r>
        <w:separator/>
      </w:r>
    </w:p>
  </w:footnote>
  <w:footnote w:type="continuationSeparator" w:id="0">
    <w:p w14:paraId="7421B36F" w14:textId="77777777" w:rsidR="00E96926" w:rsidRDefault="00E96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9073" w:type="dxa"/>
      <w:tblInd w:w="-36" w:type="dxa"/>
      <w:tblLook w:val="04A0" w:firstRow="1" w:lastRow="0" w:firstColumn="1" w:lastColumn="0" w:noHBand="0" w:noVBand="1"/>
    </w:tblPr>
    <w:tblGrid>
      <w:gridCol w:w="1561"/>
      <w:gridCol w:w="4820"/>
      <w:gridCol w:w="2692"/>
    </w:tblGrid>
    <w:tr w:rsidR="00BC48C9" w14:paraId="4D5CA7C2" w14:textId="77777777" w:rsidTr="00CA4FFC">
      <w:tc>
        <w:tcPr>
          <w:tcW w:w="1561" w:type="dxa"/>
          <w:vMerge w:val="restart"/>
          <w:tcBorders>
            <w:top w:val="nil"/>
            <w:left w:val="nil"/>
            <w:bottom w:val="nil"/>
            <w:right w:val="single" w:sz="4" w:space="0" w:color="auto"/>
          </w:tcBorders>
        </w:tcPr>
        <w:p w14:paraId="2ABC9B4B" w14:textId="77777777" w:rsidR="00BC48C9" w:rsidRDefault="00E96926" w:rsidP="00CA4FFC">
          <w:pPr>
            <w:pStyle w:val="Header"/>
            <w:spacing w:line="360" w:lineRule="auto"/>
            <w:rPr>
              <w:rtl/>
            </w:rPr>
          </w:pPr>
          <w:r>
            <w:rPr>
              <w:noProof/>
              <w:rtl/>
            </w:rPr>
            <w:pict w14:anchorId="25E93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left:0;text-align:left;margin-left:15.1pt;margin-top:-10.35pt;width:45.8pt;height:52.5pt;z-index:251668992">
                <v:imagedata r:id="rId1" o:title=""/>
              </v:shape>
              <o:OLEObject Type="Embed" ProgID="MS_ClipArt_Gallery" ShapeID="_x0000_s2066" DrawAspect="Content" ObjectID="_1636963410" r:id="rId2"/>
            </w:pict>
          </w:r>
        </w:p>
      </w:tc>
      <w:tc>
        <w:tcPr>
          <w:tcW w:w="4820" w:type="dxa"/>
          <w:vMerge w:val="restart"/>
          <w:tcBorders>
            <w:left w:val="single" w:sz="4" w:space="0" w:color="auto"/>
          </w:tcBorders>
          <w:vAlign w:val="center"/>
        </w:tcPr>
        <w:p w14:paraId="209E4C50" w14:textId="77777777" w:rsidR="00BC48C9" w:rsidRPr="00914AA9" w:rsidRDefault="00BC48C9" w:rsidP="00CA4FFC">
          <w:pPr>
            <w:pStyle w:val="Header"/>
            <w:spacing w:line="360" w:lineRule="auto"/>
            <w:jc w:val="center"/>
            <w:rPr>
              <w:sz w:val="28"/>
              <w:szCs w:val="28"/>
              <w:rtl/>
            </w:rPr>
          </w:pPr>
          <w:r w:rsidRPr="00914AA9">
            <w:rPr>
              <w:rFonts w:cs="B Mitra" w:hint="cs"/>
              <w:b/>
              <w:bCs/>
              <w:sz w:val="28"/>
              <w:szCs w:val="28"/>
              <w:rtl/>
            </w:rPr>
            <w:t>قانون توزيع عادلانه آب</w:t>
          </w:r>
        </w:p>
      </w:tc>
      <w:tc>
        <w:tcPr>
          <w:tcW w:w="2692" w:type="dxa"/>
          <w:vAlign w:val="center"/>
        </w:tcPr>
        <w:p w14:paraId="73E25826" w14:textId="77777777" w:rsidR="00BC48C9" w:rsidRPr="00CC104B" w:rsidRDefault="00BC48C9" w:rsidP="008C47DF">
          <w:pPr>
            <w:spacing w:before="60" w:line="288" w:lineRule="auto"/>
            <w:rPr>
              <w:rFonts w:cs="B Mitra"/>
              <w:rtl/>
            </w:rPr>
          </w:pPr>
          <w:r w:rsidRPr="00CC104B">
            <w:rPr>
              <w:rFonts w:cs="B Mitra" w:hint="cs"/>
              <w:rtl/>
            </w:rPr>
            <w:t>شماره سند</w:t>
          </w:r>
          <w:r>
            <w:rPr>
              <w:rFonts w:cs="B Mitra" w:hint="cs"/>
              <w:rtl/>
            </w:rPr>
            <w:t xml:space="preserve"> قبلي</w:t>
          </w:r>
          <w:r w:rsidRPr="00CC104B">
            <w:rPr>
              <w:rFonts w:cs="B Mitra" w:hint="cs"/>
              <w:rtl/>
            </w:rPr>
            <w:t>:</w:t>
          </w:r>
          <w:r>
            <w:rPr>
              <w:rFonts w:cs="B Mitra" w:hint="cs"/>
              <w:rtl/>
            </w:rPr>
            <w:t xml:space="preserve"> -</w:t>
          </w:r>
        </w:p>
      </w:tc>
    </w:tr>
    <w:tr w:rsidR="00BC48C9" w14:paraId="3F14FB8A" w14:textId="77777777" w:rsidTr="00CA4FFC">
      <w:tc>
        <w:tcPr>
          <w:tcW w:w="1561" w:type="dxa"/>
          <w:vMerge/>
          <w:tcBorders>
            <w:top w:val="nil"/>
            <w:left w:val="nil"/>
            <w:bottom w:val="nil"/>
            <w:right w:val="single" w:sz="4" w:space="0" w:color="auto"/>
          </w:tcBorders>
        </w:tcPr>
        <w:p w14:paraId="769CA45A" w14:textId="77777777" w:rsidR="00BC48C9" w:rsidRDefault="00BC48C9" w:rsidP="00CA4FFC">
          <w:pPr>
            <w:pStyle w:val="Header"/>
            <w:spacing w:line="360" w:lineRule="auto"/>
            <w:rPr>
              <w:rtl/>
            </w:rPr>
          </w:pPr>
        </w:p>
      </w:tc>
      <w:tc>
        <w:tcPr>
          <w:tcW w:w="4820" w:type="dxa"/>
          <w:vMerge/>
          <w:tcBorders>
            <w:left w:val="single" w:sz="4" w:space="0" w:color="auto"/>
          </w:tcBorders>
          <w:vAlign w:val="center"/>
        </w:tcPr>
        <w:p w14:paraId="7259F998" w14:textId="77777777" w:rsidR="00BC48C9" w:rsidRDefault="00BC48C9" w:rsidP="00CA4FFC">
          <w:pPr>
            <w:pStyle w:val="Header"/>
            <w:spacing w:line="360" w:lineRule="auto"/>
            <w:jc w:val="center"/>
            <w:rPr>
              <w:rtl/>
            </w:rPr>
          </w:pPr>
        </w:p>
      </w:tc>
      <w:tc>
        <w:tcPr>
          <w:tcW w:w="2692" w:type="dxa"/>
          <w:vAlign w:val="center"/>
        </w:tcPr>
        <w:p w14:paraId="00C92173" w14:textId="77777777" w:rsidR="00BC48C9" w:rsidRPr="00CC104B" w:rsidRDefault="00BC48C9" w:rsidP="008C47DF">
          <w:pPr>
            <w:pStyle w:val="Header"/>
            <w:spacing w:line="288" w:lineRule="auto"/>
            <w:rPr>
              <w:rFonts w:cs="B Mitra"/>
              <w:rtl/>
            </w:rPr>
          </w:pPr>
          <w:r w:rsidRPr="00CC104B">
            <w:rPr>
              <w:rFonts w:cs="B Mitra" w:hint="cs"/>
              <w:rtl/>
            </w:rPr>
            <w:t xml:space="preserve">تاريخ </w:t>
          </w:r>
          <w:r>
            <w:rPr>
              <w:rFonts w:cs="B Mitra" w:hint="cs"/>
              <w:rtl/>
            </w:rPr>
            <w:t>ابلاغ سند قبلي</w:t>
          </w:r>
          <w:r w:rsidRPr="00CC104B">
            <w:rPr>
              <w:rFonts w:cs="B Mitra" w:hint="cs"/>
              <w:rtl/>
            </w:rPr>
            <w:t>:</w:t>
          </w:r>
          <w:r w:rsidRPr="00C84BDF">
            <w:rPr>
              <w:rFonts w:cs="B Mitra" w:hint="cs"/>
              <w:rtl/>
            </w:rPr>
            <w:t xml:space="preserve"> </w:t>
          </w:r>
          <w:r>
            <w:rPr>
              <w:rFonts w:cs="B Mitra" w:hint="cs"/>
              <w:rtl/>
            </w:rPr>
            <w:t>16/4/93</w:t>
          </w:r>
        </w:p>
      </w:tc>
    </w:tr>
    <w:tr w:rsidR="00BC48C9" w14:paraId="52435672" w14:textId="77777777" w:rsidTr="00CA4FFC">
      <w:tc>
        <w:tcPr>
          <w:tcW w:w="6381" w:type="dxa"/>
          <w:gridSpan w:val="2"/>
          <w:vMerge w:val="restart"/>
          <w:vAlign w:val="center"/>
        </w:tcPr>
        <w:p w14:paraId="2302B0E8" w14:textId="77777777" w:rsidR="00BC48C9" w:rsidRPr="00914AA9" w:rsidRDefault="00BC48C9" w:rsidP="00A00DE1">
          <w:pPr>
            <w:pStyle w:val="Header"/>
            <w:spacing w:line="360" w:lineRule="auto"/>
            <w:jc w:val="center"/>
            <w:rPr>
              <w:rtl/>
            </w:rPr>
          </w:pPr>
          <w:r w:rsidRPr="00914AA9">
            <w:rPr>
              <w:rFonts w:cs="B Mitra" w:hint="cs"/>
              <w:b/>
              <w:bCs/>
              <w:rtl/>
            </w:rPr>
            <w:t>دستورالعمل نحوه اجراي مواد 27 و 28 قانون توزيع عادلانه آب</w:t>
          </w:r>
        </w:p>
      </w:tc>
      <w:tc>
        <w:tcPr>
          <w:tcW w:w="2692" w:type="dxa"/>
          <w:vAlign w:val="center"/>
        </w:tcPr>
        <w:p w14:paraId="39497612" w14:textId="77777777" w:rsidR="00BC48C9" w:rsidRPr="00CC104B" w:rsidRDefault="00BC48C9" w:rsidP="008C47DF">
          <w:pPr>
            <w:pStyle w:val="Header"/>
            <w:spacing w:line="288" w:lineRule="auto"/>
            <w:rPr>
              <w:rFonts w:cs="B Mitra"/>
              <w:rtl/>
            </w:rPr>
          </w:pPr>
          <w:r w:rsidRPr="00CC104B">
            <w:rPr>
              <w:rFonts w:cs="B Mitra" w:hint="cs"/>
              <w:rtl/>
            </w:rPr>
            <w:t>شماره سند:</w:t>
          </w:r>
          <w:r w:rsidRPr="00C84BDF">
            <w:rPr>
              <w:rFonts w:cs="B Mitra" w:hint="cs"/>
              <w:rtl/>
            </w:rPr>
            <w:t xml:space="preserve"> </w:t>
          </w:r>
          <w:r w:rsidRPr="00C84BDF">
            <w:rPr>
              <w:rFonts w:cs="B Mitra"/>
              <w:cs/>
            </w:rPr>
            <w:t>‎</w:t>
          </w:r>
          <w:r>
            <w:rPr>
              <w:rFonts w:cs="B Mitra" w:hint="cs"/>
              <w:rtl/>
              <w:cs/>
            </w:rPr>
            <w:t>740/24/98د</w:t>
          </w:r>
        </w:p>
      </w:tc>
    </w:tr>
    <w:tr w:rsidR="00BC48C9" w14:paraId="6941C1A2" w14:textId="77777777" w:rsidTr="00CA4FFC">
      <w:tc>
        <w:tcPr>
          <w:tcW w:w="6381" w:type="dxa"/>
          <w:gridSpan w:val="2"/>
          <w:vMerge/>
          <w:vAlign w:val="center"/>
        </w:tcPr>
        <w:p w14:paraId="7C583F4F" w14:textId="77777777" w:rsidR="00BC48C9" w:rsidRPr="00914AA9" w:rsidRDefault="00BC48C9" w:rsidP="00A00DE1">
          <w:pPr>
            <w:pStyle w:val="Header"/>
            <w:spacing w:line="360" w:lineRule="auto"/>
            <w:jc w:val="center"/>
            <w:rPr>
              <w:rFonts w:cs="B Mitra"/>
              <w:b/>
              <w:bCs/>
              <w:rtl/>
            </w:rPr>
          </w:pPr>
        </w:p>
      </w:tc>
      <w:tc>
        <w:tcPr>
          <w:tcW w:w="2692" w:type="dxa"/>
          <w:vAlign w:val="center"/>
        </w:tcPr>
        <w:p w14:paraId="6081A91E" w14:textId="77777777" w:rsidR="00BC48C9" w:rsidRPr="00CC104B" w:rsidRDefault="00BC48C9" w:rsidP="008C47DF">
          <w:pPr>
            <w:pStyle w:val="Header"/>
            <w:spacing w:line="288" w:lineRule="auto"/>
            <w:rPr>
              <w:rFonts w:cs="B Mitra"/>
              <w:rtl/>
            </w:rPr>
          </w:pPr>
          <w:r w:rsidRPr="00CC104B">
            <w:rPr>
              <w:rFonts w:cs="B Mitra" w:hint="cs"/>
              <w:rtl/>
            </w:rPr>
            <w:t>شماره بازنگري:</w:t>
          </w:r>
          <w:r>
            <w:rPr>
              <w:rFonts w:cs="B Mitra" w:hint="cs"/>
              <w:rtl/>
            </w:rPr>
            <w:t xml:space="preserve"> 3</w:t>
          </w:r>
        </w:p>
      </w:tc>
    </w:tr>
    <w:tr w:rsidR="00BC48C9" w14:paraId="2AF8E2D6" w14:textId="77777777" w:rsidTr="00CA4FFC">
      <w:tc>
        <w:tcPr>
          <w:tcW w:w="6381" w:type="dxa"/>
          <w:gridSpan w:val="2"/>
          <w:vMerge/>
          <w:vAlign w:val="center"/>
        </w:tcPr>
        <w:p w14:paraId="1AAE469C" w14:textId="77777777" w:rsidR="00BC48C9" w:rsidRDefault="00BC48C9" w:rsidP="00CA4FFC">
          <w:pPr>
            <w:pStyle w:val="Header"/>
            <w:spacing w:line="360" w:lineRule="auto"/>
            <w:jc w:val="center"/>
            <w:rPr>
              <w:rtl/>
            </w:rPr>
          </w:pPr>
        </w:p>
      </w:tc>
      <w:tc>
        <w:tcPr>
          <w:tcW w:w="2692" w:type="dxa"/>
          <w:vAlign w:val="center"/>
        </w:tcPr>
        <w:p w14:paraId="2AD79196" w14:textId="77777777" w:rsidR="00BC48C9" w:rsidRPr="00CC104B" w:rsidRDefault="00BC48C9" w:rsidP="008C47DF">
          <w:pPr>
            <w:spacing w:line="288" w:lineRule="auto"/>
            <w:rPr>
              <w:rFonts w:cs="B Mitra"/>
              <w:rtl/>
            </w:rPr>
          </w:pPr>
          <w:r w:rsidRPr="00CC104B">
            <w:rPr>
              <w:rFonts w:cs="B Mitra" w:hint="cs"/>
              <w:rtl/>
            </w:rPr>
            <w:t>تاريخ بازنگري:</w:t>
          </w:r>
          <w:r>
            <w:rPr>
              <w:rFonts w:cs="B Mitra" w:hint="cs"/>
              <w:rtl/>
            </w:rPr>
            <w:t xml:space="preserve"> 20/4/98</w:t>
          </w:r>
        </w:p>
      </w:tc>
    </w:tr>
  </w:tbl>
  <w:p w14:paraId="29230030" w14:textId="77777777" w:rsidR="00BC48C9" w:rsidRDefault="00BC48C9" w:rsidP="000835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BAB"/>
    <w:multiLevelType w:val="hybridMultilevel"/>
    <w:tmpl w:val="B59C993C"/>
    <w:lvl w:ilvl="0" w:tplc="04090001">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
    <w:nsid w:val="03BA2C79"/>
    <w:multiLevelType w:val="multilevel"/>
    <w:tmpl w:val="73FCF576"/>
    <w:lvl w:ilvl="0">
      <w:start w:val="2"/>
      <w:numFmt w:val="decimal"/>
      <w:lvlText w:val="%1-"/>
      <w:lvlJc w:val="left"/>
      <w:pPr>
        <w:ind w:left="390" w:hanging="390"/>
      </w:pPr>
      <w:rPr>
        <w:rFonts w:hint="default"/>
      </w:rPr>
    </w:lvl>
    <w:lvl w:ilvl="1">
      <w:start w:val="1"/>
      <w:numFmt w:val="decimal"/>
      <w:lvlText w:val="%1-%2-"/>
      <w:lvlJc w:val="left"/>
      <w:pPr>
        <w:ind w:left="1287" w:hanging="720"/>
      </w:pPr>
      <w:rPr>
        <w:rFonts w:cs="B Mitra" w:hint="default"/>
        <w:b w:val="0"/>
        <w:bCs w:val="0"/>
        <w:color w:val="auto"/>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5391DF8"/>
    <w:multiLevelType w:val="hybridMultilevel"/>
    <w:tmpl w:val="EA625B6C"/>
    <w:lvl w:ilvl="0" w:tplc="61C66E4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247B1B"/>
    <w:multiLevelType w:val="hybridMultilevel"/>
    <w:tmpl w:val="01DCA0A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nsid w:val="12FC714B"/>
    <w:multiLevelType w:val="hybridMultilevel"/>
    <w:tmpl w:val="5036AD9C"/>
    <w:lvl w:ilvl="0" w:tplc="04090001">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5">
    <w:nsid w:val="198715CD"/>
    <w:multiLevelType w:val="hybridMultilevel"/>
    <w:tmpl w:val="C486BD8E"/>
    <w:lvl w:ilvl="0" w:tplc="7CE87090">
      <w:numFmt w:val="bullet"/>
      <w:lvlText w:val="-"/>
      <w:lvlJc w:val="left"/>
      <w:pPr>
        <w:ind w:left="720" w:hanging="360"/>
      </w:pPr>
      <w:rPr>
        <w:rFonts w:ascii="Times New Roman" w:eastAsia="Times New Roman" w:hAnsi="Times New Roman" w:cs="B Mitr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7C43DE"/>
    <w:multiLevelType w:val="hybridMultilevel"/>
    <w:tmpl w:val="F72E677E"/>
    <w:lvl w:ilvl="0" w:tplc="C29A0108">
      <w:start w:val="1"/>
      <w:numFmt w:val="decimal"/>
      <w:lvlText w:val="%1-"/>
      <w:lvlJc w:val="left"/>
      <w:pPr>
        <w:ind w:left="630" w:hanging="360"/>
      </w:pPr>
      <w:rPr>
        <w:rFonts w:hint="default"/>
        <w:strike w:val="0"/>
        <w:color w:val="auto"/>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DE631DC"/>
    <w:multiLevelType w:val="multilevel"/>
    <w:tmpl w:val="6C0433A4"/>
    <w:lvl w:ilvl="0">
      <w:start w:val="2"/>
      <w:numFmt w:val="decimal"/>
      <w:lvlText w:val="%1-"/>
      <w:lvlJc w:val="left"/>
      <w:pPr>
        <w:ind w:left="750" w:hanging="480"/>
      </w:pPr>
      <w:rPr>
        <w:rFonts w:hint="default"/>
        <w:color w:val="FF0000"/>
      </w:rPr>
    </w:lvl>
    <w:lvl w:ilvl="1">
      <w:start w:val="1"/>
      <w:numFmt w:val="decimal"/>
      <w:lvlText w:val="%1-%2-"/>
      <w:lvlJc w:val="left"/>
      <w:pPr>
        <w:ind w:left="2050" w:hanging="720"/>
      </w:pPr>
      <w:rPr>
        <w:rFonts w:hint="default"/>
        <w:color w:val="auto"/>
      </w:rPr>
    </w:lvl>
    <w:lvl w:ilvl="2">
      <w:start w:val="1"/>
      <w:numFmt w:val="decimal"/>
      <w:lvlText w:val="%1-%2-%3."/>
      <w:lvlJc w:val="left"/>
      <w:pPr>
        <w:ind w:left="3110" w:hanging="720"/>
      </w:pPr>
      <w:rPr>
        <w:rFonts w:hint="default"/>
      </w:rPr>
    </w:lvl>
    <w:lvl w:ilvl="3">
      <w:start w:val="1"/>
      <w:numFmt w:val="decimal"/>
      <w:lvlText w:val="%1-%2-%3.%4."/>
      <w:lvlJc w:val="left"/>
      <w:pPr>
        <w:ind w:left="4530" w:hanging="1080"/>
      </w:pPr>
      <w:rPr>
        <w:rFonts w:hint="default"/>
      </w:rPr>
    </w:lvl>
    <w:lvl w:ilvl="4">
      <w:start w:val="1"/>
      <w:numFmt w:val="decimal"/>
      <w:lvlText w:val="%1-%2-%3.%4.%5."/>
      <w:lvlJc w:val="left"/>
      <w:pPr>
        <w:ind w:left="5950" w:hanging="1440"/>
      </w:pPr>
      <w:rPr>
        <w:rFonts w:hint="default"/>
      </w:rPr>
    </w:lvl>
    <w:lvl w:ilvl="5">
      <w:start w:val="1"/>
      <w:numFmt w:val="decimal"/>
      <w:lvlText w:val="%1-%2-%3.%4.%5.%6."/>
      <w:lvlJc w:val="left"/>
      <w:pPr>
        <w:ind w:left="7010" w:hanging="1440"/>
      </w:pPr>
      <w:rPr>
        <w:rFonts w:hint="default"/>
      </w:rPr>
    </w:lvl>
    <w:lvl w:ilvl="6">
      <w:start w:val="1"/>
      <w:numFmt w:val="decimal"/>
      <w:lvlText w:val="%1-%2-%3.%4.%5.%6.%7."/>
      <w:lvlJc w:val="left"/>
      <w:pPr>
        <w:ind w:left="8430" w:hanging="1800"/>
      </w:pPr>
      <w:rPr>
        <w:rFonts w:hint="default"/>
      </w:rPr>
    </w:lvl>
    <w:lvl w:ilvl="7">
      <w:start w:val="1"/>
      <w:numFmt w:val="decimal"/>
      <w:lvlText w:val="%1-%2-%3.%4.%5.%6.%7.%8."/>
      <w:lvlJc w:val="left"/>
      <w:pPr>
        <w:ind w:left="9490" w:hanging="1800"/>
      </w:pPr>
      <w:rPr>
        <w:rFonts w:hint="default"/>
      </w:rPr>
    </w:lvl>
    <w:lvl w:ilvl="8">
      <w:start w:val="1"/>
      <w:numFmt w:val="decimal"/>
      <w:lvlText w:val="%1-%2-%3.%4.%5.%6.%7.%8.%9."/>
      <w:lvlJc w:val="left"/>
      <w:pPr>
        <w:ind w:left="10910" w:hanging="2160"/>
      </w:pPr>
      <w:rPr>
        <w:rFonts w:hint="default"/>
      </w:rPr>
    </w:lvl>
  </w:abstractNum>
  <w:abstractNum w:abstractNumId="8">
    <w:nsid w:val="22763E38"/>
    <w:multiLevelType w:val="multilevel"/>
    <w:tmpl w:val="3CA624BE"/>
    <w:lvl w:ilvl="0">
      <w:start w:val="1"/>
      <w:numFmt w:val="decimal"/>
      <w:lvlText w:val="%1-"/>
      <w:lvlJc w:val="left"/>
      <w:pPr>
        <w:ind w:left="468" w:hanging="468"/>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A9544B7"/>
    <w:multiLevelType w:val="hybridMultilevel"/>
    <w:tmpl w:val="6FB4AF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C061BE"/>
    <w:multiLevelType w:val="multilevel"/>
    <w:tmpl w:val="0E52ABF6"/>
    <w:lvl w:ilvl="0">
      <w:start w:val="6"/>
      <w:numFmt w:val="decimal"/>
      <w:lvlText w:val="%1-"/>
      <w:lvlJc w:val="left"/>
      <w:pPr>
        <w:ind w:left="510" w:hanging="51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2830AEE"/>
    <w:multiLevelType w:val="multilevel"/>
    <w:tmpl w:val="BB66C630"/>
    <w:lvl w:ilvl="0">
      <w:start w:val="6"/>
      <w:numFmt w:val="decimal"/>
      <w:lvlText w:val="%1-"/>
      <w:lvlJc w:val="left"/>
      <w:pPr>
        <w:ind w:left="510" w:hanging="510"/>
      </w:pPr>
      <w:rPr>
        <w:rFonts w:hint="default"/>
      </w:rPr>
    </w:lvl>
    <w:lvl w:ilvl="1">
      <w:start w:val="6"/>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9F661D7"/>
    <w:multiLevelType w:val="hybridMultilevel"/>
    <w:tmpl w:val="1180AD08"/>
    <w:lvl w:ilvl="0" w:tplc="62C81E76">
      <w:start w:val="10"/>
      <w:numFmt w:val="decimal"/>
      <w:lvlText w:val="%1-"/>
      <w:lvlJc w:val="left"/>
      <w:pPr>
        <w:ind w:left="815" w:hanging="39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nsid w:val="3B2D7AE2"/>
    <w:multiLevelType w:val="multilevel"/>
    <w:tmpl w:val="0D747164"/>
    <w:lvl w:ilvl="0">
      <w:start w:val="1"/>
      <w:numFmt w:val="decimal"/>
      <w:lvlText w:val="%1-"/>
      <w:lvlJc w:val="left"/>
      <w:pPr>
        <w:ind w:left="468" w:hanging="468"/>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EDA6ADB"/>
    <w:multiLevelType w:val="hybridMultilevel"/>
    <w:tmpl w:val="7088B2F6"/>
    <w:lvl w:ilvl="0" w:tplc="1110DDBE">
      <w:start w:val="1"/>
      <w:numFmt w:val="decimal"/>
      <w:lvlText w:val="%1-"/>
      <w:lvlJc w:val="left"/>
      <w:pPr>
        <w:ind w:left="900"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5">
    <w:nsid w:val="42450A32"/>
    <w:multiLevelType w:val="multilevel"/>
    <w:tmpl w:val="AAFE5FF0"/>
    <w:lvl w:ilvl="0">
      <w:start w:val="6"/>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468F27A0"/>
    <w:multiLevelType w:val="hybridMultilevel"/>
    <w:tmpl w:val="0FDE2BA2"/>
    <w:lvl w:ilvl="0" w:tplc="2AB6DE94">
      <w:start w:val="1"/>
      <w:numFmt w:val="decimal"/>
      <w:lvlText w:val="%1-"/>
      <w:lvlJc w:val="left"/>
      <w:pPr>
        <w:ind w:left="360" w:hanging="360"/>
      </w:pPr>
      <w:rPr>
        <w:rFonts w:cs="B Mitra" w:hint="cs"/>
        <w:bCs/>
        <w:iCs w:val="0"/>
        <w:sz w:val="2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A17A74"/>
    <w:multiLevelType w:val="hybridMultilevel"/>
    <w:tmpl w:val="4C16741E"/>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8">
    <w:nsid w:val="4AB263CD"/>
    <w:multiLevelType w:val="multilevel"/>
    <w:tmpl w:val="067C2052"/>
    <w:lvl w:ilvl="0">
      <w:start w:val="6"/>
      <w:numFmt w:val="decimal"/>
      <w:lvlText w:val="%1-"/>
      <w:lvlJc w:val="left"/>
      <w:pPr>
        <w:ind w:left="840" w:hanging="840"/>
      </w:pPr>
      <w:rPr>
        <w:rFonts w:hint="default"/>
      </w:rPr>
    </w:lvl>
    <w:lvl w:ilvl="1">
      <w:start w:val="1"/>
      <w:numFmt w:val="decimal"/>
      <w:lvlText w:val="%1-%2-"/>
      <w:lvlJc w:val="left"/>
      <w:pPr>
        <w:ind w:left="1020" w:hanging="840"/>
      </w:pPr>
      <w:rPr>
        <w:rFonts w:hint="default"/>
      </w:rPr>
    </w:lvl>
    <w:lvl w:ilvl="2">
      <w:start w:val="1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9">
    <w:nsid w:val="56A71A0A"/>
    <w:multiLevelType w:val="hybridMultilevel"/>
    <w:tmpl w:val="5B1A791A"/>
    <w:lvl w:ilvl="0" w:tplc="6E82F924">
      <w:start w:val="6"/>
      <w:numFmt w:val="bullet"/>
      <w:lvlText w:val="-"/>
      <w:lvlJc w:val="left"/>
      <w:pPr>
        <w:ind w:left="720" w:hanging="360"/>
      </w:pPr>
      <w:rPr>
        <w:rFonts w:ascii="Times New Roman" w:eastAsia="Times New Roman" w:hAnsi="Times New Roman"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F83887"/>
    <w:multiLevelType w:val="hybridMultilevel"/>
    <w:tmpl w:val="36689762"/>
    <w:lvl w:ilvl="0" w:tplc="14288EC8">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087042"/>
    <w:multiLevelType w:val="hybridMultilevel"/>
    <w:tmpl w:val="87C894CE"/>
    <w:lvl w:ilvl="0" w:tplc="0D84C8E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D1425D"/>
    <w:multiLevelType w:val="multilevel"/>
    <w:tmpl w:val="67AA6860"/>
    <w:lvl w:ilvl="0">
      <w:start w:val="2"/>
      <w:numFmt w:val="decimal"/>
      <w:lvlText w:val="%1-"/>
      <w:lvlJc w:val="left"/>
      <w:pPr>
        <w:ind w:left="468" w:hanging="468"/>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
  </w:num>
  <w:num w:numId="3">
    <w:abstractNumId w:val="19"/>
  </w:num>
  <w:num w:numId="4">
    <w:abstractNumId w:val="5"/>
  </w:num>
  <w:num w:numId="5">
    <w:abstractNumId w:val="15"/>
  </w:num>
  <w:num w:numId="6">
    <w:abstractNumId w:val="6"/>
  </w:num>
  <w:num w:numId="7">
    <w:abstractNumId w:val="7"/>
  </w:num>
  <w:num w:numId="8">
    <w:abstractNumId w:val="4"/>
  </w:num>
  <w:num w:numId="9">
    <w:abstractNumId w:val="0"/>
  </w:num>
  <w:num w:numId="10">
    <w:abstractNumId w:val="14"/>
  </w:num>
  <w:num w:numId="11">
    <w:abstractNumId w:val="2"/>
  </w:num>
  <w:num w:numId="12">
    <w:abstractNumId w:val="21"/>
  </w:num>
  <w:num w:numId="13">
    <w:abstractNumId w:val="3"/>
  </w:num>
  <w:num w:numId="14">
    <w:abstractNumId w:val="8"/>
  </w:num>
  <w:num w:numId="15">
    <w:abstractNumId w:val="22"/>
  </w:num>
  <w:num w:numId="16">
    <w:abstractNumId w:val="13"/>
  </w:num>
  <w:num w:numId="17">
    <w:abstractNumId w:val="12"/>
  </w:num>
  <w:num w:numId="18">
    <w:abstractNumId w:val="20"/>
  </w:num>
  <w:num w:numId="19">
    <w:abstractNumId w:val="9"/>
  </w:num>
  <w:num w:numId="20">
    <w:abstractNumId w:val="17"/>
  </w:num>
  <w:num w:numId="21">
    <w:abstractNumId w:val="18"/>
  </w:num>
  <w:num w:numId="22">
    <w:abstractNumId w:val="11"/>
  </w:num>
  <w:num w:numId="23">
    <w:abstractNumId w:val="1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oumars heydari">
    <w15:presenceInfo w15:providerId="Windows Live" w15:userId="5ca304fed19d70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rawingGridHorizontalSpacing w:val="12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36A"/>
    <w:rsid w:val="0000133E"/>
    <w:rsid w:val="00001F44"/>
    <w:rsid w:val="00002AAF"/>
    <w:rsid w:val="000043F2"/>
    <w:rsid w:val="00005330"/>
    <w:rsid w:val="000060FE"/>
    <w:rsid w:val="00006A8D"/>
    <w:rsid w:val="000070F5"/>
    <w:rsid w:val="00010416"/>
    <w:rsid w:val="0001218F"/>
    <w:rsid w:val="0001413D"/>
    <w:rsid w:val="0001476E"/>
    <w:rsid w:val="00014F33"/>
    <w:rsid w:val="000153E4"/>
    <w:rsid w:val="0001565C"/>
    <w:rsid w:val="000162C9"/>
    <w:rsid w:val="00016456"/>
    <w:rsid w:val="00016E0D"/>
    <w:rsid w:val="00017638"/>
    <w:rsid w:val="00017CCC"/>
    <w:rsid w:val="00020295"/>
    <w:rsid w:val="00021118"/>
    <w:rsid w:val="000223E7"/>
    <w:rsid w:val="000228CE"/>
    <w:rsid w:val="00023002"/>
    <w:rsid w:val="000243DB"/>
    <w:rsid w:val="00024DF1"/>
    <w:rsid w:val="00025659"/>
    <w:rsid w:val="00025663"/>
    <w:rsid w:val="00025C8B"/>
    <w:rsid w:val="00026E72"/>
    <w:rsid w:val="00027919"/>
    <w:rsid w:val="00027C60"/>
    <w:rsid w:val="000303B5"/>
    <w:rsid w:val="00030820"/>
    <w:rsid w:val="00030976"/>
    <w:rsid w:val="0003203A"/>
    <w:rsid w:val="00033C9E"/>
    <w:rsid w:val="00033D07"/>
    <w:rsid w:val="00033D5B"/>
    <w:rsid w:val="0003552F"/>
    <w:rsid w:val="0003572E"/>
    <w:rsid w:val="00036A20"/>
    <w:rsid w:val="000377C4"/>
    <w:rsid w:val="000377FB"/>
    <w:rsid w:val="00037932"/>
    <w:rsid w:val="00040103"/>
    <w:rsid w:val="00040525"/>
    <w:rsid w:val="000406BF"/>
    <w:rsid w:val="0004151A"/>
    <w:rsid w:val="00041BCC"/>
    <w:rsid w:val="00042EFF"/>
    <w:rsid w:val="0004405E"/>
    <w:rsid w:val="00044816"/>
    <w:rsid w:val="0004528C"/>
    <w:rsid w:val="00045787"/>
    <w:rsid w:val="00045A72"/>
    <w:rsid w:val="00047A70"/>
    <w:rsid w:val="00047DA7"/>
    <w:rsid w:val="0005054E"/>
    <w:rsid w:val="00050FB0"/>
    <w:rsid w:val="000514D5"/>
    <w:rsid w:val="00051B4B"/>
    <w:rsid w:val="00053613"/>
    <w:rsid w:val="0005383E"/>
    <w:rsid w:val="0005541F"/>
    <w:rsid w:val="00055F02"/>
    <w:rsid w:val="00055F3B"/>
    <w:rsid w:val="000561A9"/>
    <w:rsid w:val="000566C5"/>
    <w:rsid w:val="00056FE9"/>
    <w:rsid w:val="00057FED"/>
    <w:rsid w:val="0006058F"/>
    <w:rsid w:val="00061260"/>
    <w:rsid w:val="00062809"/>
    <w:rsid w:val="00063102"/>
    <w:rsid w:val="000635A0"/>
    <w:rsid w:val="00065C1F"/>
    <w:rsid w:val="00066B43"/>
    <w:rsid w:val="00066ECB"/>
    <w:rsid w:val="00067184"/>
    <w:rsid w:val="00072268"/>
    <w:rsid w:val="000732DE"/>
    <w:rsid w:val="00073B82"/>
    <w:rsid w:val="00073D79"/>
    <w:rsid w:val="0007406E"/>
    <w:rsid w:val="00074B7D"/>
    <w:rsid w:val="00074D75"/>
    <w:rsid w:val="00075DA8"/>
    <w:rsid w:val="00076A0D"/>
    <w:rsid w:val="000771B8"/>
    <w:rsid w:val="000771DC"/>
    <w:rsid w:val="0008166F"/>
    <w:rsid w:val="00081B54"/>
    <w:rsid w:val="00082098"/>
    <w:rsid w:val="0008235C"/>
    <w:rsid w:val="000835F6"/>
    <w:rsid w:val="00083F9C"/>
    <w:rsid w:val="00084C29"/>
    <w:rsid w:val="000866CC"/>
    <w:rsid w:val="00086F84"/>
    <w:rsid w:val="00087929"/>
    <w:rsid w:val="000905B6"/>
    <w:rsid w:val="00090671"/>
    <w:rsid w:val="00091257"/>
    <w:rsid w:val="00091751"/>
    <w:rsid w:val="00091AAC"/>
    <w:rsid w:val="000925E9"/>
    <w:rsid w:val="00093013"/>
    <w:rsid w:val="000937D5"/>
    <w:rsid w:val="00096F69"/>
    <w:rsid w:val="0009777E"/>
    <w:rsid w:val="00097DFE"/>
    <w:rsid w:val="000A0CDF"/>
    <w:rsid w:val="000A1630"/>
    <w:rsid w:val="000A19CD"/>
    <w:rsid w:val="000A1C08"/>
    <w:rsid w:val="000A2018"/>
    <w:rsid w:val="000A230B"/>
    <w:rsid w:val="000A2871"/>
    <w:rsid w:val="000A4C64"/>
    <w:rsid w:val="000A4D60"/>
    <w:rsid w:val="000A4DEF"/>
    <w:rsid w:val="000A591D"/>
    <w:rsid w:val="000A5DF8"/>
    <w:rsid w:val="000A6B32"/>
    <w:rsid w:val="000B234E"/>
    <w:rsid w:val="000B3580"/>
    <w:rsid w:val="000B3D23"/>
    <w:rsid w:val="000B455A"/>
    <w:rsid w:val="000B4893"/>
    <w:rsid w:val="000B4FB5"/>
    <w:rsid w:val="000B6E98"/>
    <w:rsid w:val="000B6E9A"/>
    <w:rsid w:val="000B7628"/>
    <w:rsid w:val="000B78A4"/>
    <w:rsid w:val="000C0B32"/>
    <w:rsid w:val="000C14F7"/>
    <w:rsid w:val="000C174D"/>
    <w:rsid w:val="000C17EE"/>
    <w:rsid w:val="000C5327"/>
    <w:rsid w:val="000C59DC"/>
    <w:rsid w:val="000C68FF"/>
    <w:rsid w:val="000C6940"/>
    <w:rsid w:val="000D097A"/>
    <w:rsid w:val="000D25C5"/>
    <w:rsid w:val="000D46EB"/>
    <w:rsid w:val="000D541F"/>
    <w:rsid w:val="000D599C"/>
    <w:rsid w:val="000D622C"/>
    <w:rsid w:val="000D62FB"/>
    <w:rsid w:val="000D65DD"/>
    <w:rsid w:val="000D6FA9"/>
    <w:rsid w:val="000E1110"/>
    <w:rsid w:val="000E29CA"/>
    <w:rsid w:val="000E2E4D"/>
    <w:rsid w:val="000E3078"/>
    <w:rsid w:val="000E39AE"/>
    <w:rsid w:val="000E3E81"/>
    <w:rsid w:val="000E519F"/>
    <w:rsid w:val="000E51B9"/>
    <w:rsid w:val="000E5F3B"/>
    <w:rsid w:val="000E639E"/>
    <w:rsid w:val="000E6A02"/>
    <w:rsid w:val="000E72ED"/>
    <w:rsid w:val="000E792F"/>
    <w:rsid w:val="000F0C76"/>
    <w:rsid w:val="000F1CC7"/>
    <w:rsid w:val="000F1F31"/>
    <w:rsid w:val="000F417F"/>
    <w:rsid w:val="000F4E2B"/>
    <w:rsid w:val="000F5201"/>
    <w:rsid w:val="000F67F4"/>
    <w:rsid w:val="000F682F"/>
    <w:rsid w:val="0010035E"/>
    <w:rsid w:val="00100604"/>
    <w:rsid w:val="001008CE"/>
    <w:rsid w:val="00100E07"/>
    <w:rsid w:val="0010131B"/>
    <w:rsid w:val="00101C82"/>
    <w:rsid w:val="00101EDC"/>
    <w:rsid w:val="001026D6"/>
    <w:rsid w:val="001031CB"/>
    <w:rsid w:val="00103A8B"/>
    <w:rsid w:val="00103C23"/>
    <w:rsid w:val="0010403A"/>
    <w:rsid w:val="00105909"/>
    <w:rsid w:val="0010628F"/>
    <w:rsid w:val="001063B4"/>
    <w:rsid w:val="00106BDD"/>
    <w:rsid w:val="001072BF"/>
    <w:rsid w:val="001101CF"/>
    <w:rsid w:val="00110686"/>
    <w:rsid w:val="00110D40"/>
    <w:rsid w:val="00112CD7"/>
    <w:rsid w:val="00112F97"/>
    <w:rsid w:val="00115675"/>
    <w:rsid w:val="00115E3E"/>
    <w:rsid w:val="001201C9"/>
    <w:rsid w:val="001208FB"/>
    <w:rsid w:val="00121545"/>
    <w:rsid w:val="00123BDF"/>
    <w:rsid w:val="0012484B"/>
    <w:rsid w:val="0012485A"/>
    <w:rsid w:val="0012572E"/>
    <w:rsid w:val="00125A9F"/>
    <w:rsid w:val="0012628B"/>
    <w:rsid w:val="001265DC"/>
    <w:rsid w:val="00126E65"/>
    <w:rsid w:val="0012753B"/>
    <w:rsid w:val="00130895"/>
    <w:rsid w:val="001313A4"/>
    <w:rsid w:val="00131790"/>
    <w:rsid w:val="00134386"/>
    <w:rsid w:val="0013440B"/>
    <w:rsid w:val="001346BC"/>
    <w:rsid w:val="0013750B"/>
    <w:rsid w:val="00140BD3"/>
    <w:rsid w:val="00141C16"/>
    <w:rsid w:val="00142851"/>
    <w:rsid w:val="0014285B"/>
    <w:rsid w:val="001436BF"/>
    <w:rsid w:val="00143DA9"/>
    <w:rsid w:val="001442DF"/>
    <w:rsid w:val="00144F72"/>
    <w:rsid w:val="001454AB"/>
    <w:rsid w:val="00146A83"/>
    <w:rsid w:val="0014713C"/>
    <w:rsid w:val="00147C2E"/>
    <w:rsid w:val="00147E40"/>
    <w:rsid w:val="001514E5"/>
    <w:rsid w:val="00154696"/>
    <w:rsid w:val="0015492C"/>
    <w:rsid w:val="00155B1F"/>
    <w:rsid w:val="00156D46"/>
    <w:rsid w:val="001578DC"/>
    <w:rsid w:val="00157906"/>
    <w:rsid w:val="00161D85"/>
    <w:rsid w:val="00161F28"/>
    <w:rsid w:val="001620E4"/>
    <w:rsid w:val="00163324"/>
    <w:rsid w:val="001643AA"/>
    <w:rsid w:val="00164838"/>
    <w:rsid w:val="00165447"/>
    <w:rsid w:val="00165916"/>
    <w:rsid w:val="00165D0C"/>
    <w:rsid w:val="00166021"/>
    <w:rsid w:val="00166A76"/>
    <w:rsid w:val="00166F88"/>
    <w:rsid w:val="00167036"/>
    <w:rsid w:val="0016733E"/>
    <w:rsid w:val="0017012F"/>
    <w:rsid w:val="001706BB"/>
    <w:rsid w:val="0017074F"/>
    <w:rsid w:val="00172C4A"/>
    <w:rsid w:val="001749B0"/>
    <w:rsid w:val="00176246"/>
    <w:rsid w:val="00177EF3"/>
    <w:rsid w:val="00180915"/>
    <w:rsid w:val="00181049"/>
    <w:rsid w:val="00181B80"/>
    <w:rsid w:val="00181F66"/>
    <w:rsid w:val="00181F7B"/>
    <w:rsid w:val="0018208E"/>
    <w:rsid w:val="00182A8D"/>
    <w:rsid w:val="0018344D"/>
    <w:rsid w:val="00183BC8"/>
    <w:rsid w:val="00183BFB"/>
    <w:rsid w:val="001851F7"/>
    <w:rsid w:val="00187414"/>
    <w:rsid w:val="001914E6"/>
    <w:rsid w:val="00191C32"/>
    <w:rsid w:val="001920AF"/>
    <w:rsid w:val="0019255B"/>
    <w:rsid w:val="00194351"/>
    <w:rsid w:val="00194C2B"/>
    <w:rsid w:val="001951BF"/>
    <w:rsid w:val="00195462"/>
    <w:rsid w:val="0019609E"/>
    <w:rsid w:val="00196ED0"/>
    <w:rsid w:val="00197E5B"/>
    <w:rsid w:val="001A08FD"/>
    <w:rsid w:val="001A0CE3"/>
    <w:rsid w:val="001A1FA3"/>
    <w:rsid w:val="001A2BE9"/>
    <w:rsid w:val="001A2C51"/>
    <w:rsid w:val="001A43C0"/>
    <w:rsid w:val="001A5B43"/>
    <w:rsid w:val="001A5EF9"/>
    <w:rsid w:val="001A6617"/>
    <w:rsid w:val="001A755B"/>
    <w:rsid w:val="001B03F3"/>
    <w:rsid w:val="001B10B8"/>
    <w:rsid w:val="001B1126"/>
    <w:rsid w:val="001B13B8"/>
    <w:rsid w:val="001B14D8"/>
    <w:rsid w:val="001B18C5"/>
    <w:rsid w:val="001B1901"/>
    <w:rsid w:val="001B221A"/>
    <w:rsid w:val="001B2AA0"/>
    <w:rsid w:val="001B32B7"/>
    <w:rsid w:val="001B4701"/>
    <w:rsid w:val="001B5C98"/>
    <w:rsid w:val="001B5EB5"/>
    <w:rsid w:val="001B622B"/>
    <w:rsid w:val="001B625C"/>
    <w:rsid w:val="001B66AE"/>
    <w:rsid w:val="001B6E25"/>
    <w:rsid w:val="001B72A7"/>
    <w:rsid w:val="001B75EF"/>
    <w:rsid w:val="001B7AD1"/>
    <w:rsid w:val="001C0CA2"/>
    <w:rsid w:val="001C176D"/>
    <w:rsid w:val="001C2558"/>
    <w:rsid w:val="001C2CD5"/>
    <w:rsid w:val="001C3EDF"/>
    <w:rsid w:val="001C43F9"/>
    <w:rsid w:val="001C4F40"/>
    <w:rsid w:val="001C53B3"/>
    <w:rsid w:val="001C6562"/>
    <w:rsid w:val="001C66A8"/>
    <w:rsid w:val="001C762F"/>
    <w:rsid w:val="001D0193"/>
    <w:rsid w:val="001D121A"/>
    <w:rsid w:val="001D2420"/>
    <w:rsid w:val="001D2D39"/>
    <w:rsid w:val="001D3A17"/>
    <w:rsid w:val="001D4136"/>
    <w:rsid w:val="001D4B30"/>
    <w:rsid w:val="001D6920"/>
    <w:rsid w:val="001D6C44"/>
    <w:rsid w:val="001E254C"/>
    <w:rsid w:val="001E3DFF"/>
    <w:rsid w:val="001E3F75"/>
    <w:rsid w:val="001E4407"/>
    <w:rsid w:val="001E483F"/>
    <w:rsid w:val="001E5EE9"/>
    <w:rsid w:val="001E64F8"/>
    <w:rsid w:val="001F017E"/>
    <w:rsid w:val="001F02BA"/>
    <w:rsid w:val="001F220E"/>
    <w:rsid w:val="001F36B3"/>
    <w:rsid w:val="001F390A"/>
    <w:rsid w:val="001F419D"/>
    <w:rsid w:val="001F485B"/>
    <w:rsid w:val="001F5C8E"/>
    <w:rsid w:val="001F5FB7"/>
    <w:rsid w:val="001F66B5"/>
    <w:rsid w:val="001F7323"/>
    <w:rsid w:val="001F73A0"/>
    <w:rsid w:val="001F798B"/>
    <w:rsid w:val="001F7A66"/>
    <w:rsid w:val="00200025"/>
    <w:rsid w:val="0020019E"/>
    <w:rsid w:val="00200366"/>
    <w:rsid w:val="00201075"/>
    <w:rsid w:val="002010DA"/>
    <w:rsid w:val="002012E7"/>
    <w:rsid w:val="00203609"/>
    <w:rsid w:val="00204E4D"/>
    <w:rsid w:val="00205547"/>
    <w:rsid w:val="002059F7"/>
    <w:rsid w:val="00205C95"/>
    <w:rsid w:val="00206770"/>
    <w:rsid w:val="002068A1"/>
    <w:rsid w:val="00206F12"/>
    <w:rsid w:val="00210027"/>
    <w:rsid w:val="00210224"/>
    <w:rsid w:val="002116BE"/>
    <w:rsid w:val="002124D6"/>
    <w:rsid w:val="00212B48"/>
    <w:rsid w:val="00212B6D"/>
    <w:rsid w:val="00213493"/>
    <w:rsid w:val="00213966"/>
    <w:rsid w:val="00214D57"/>
    <w:rsid w:val="00215101"/>
    <w:rsid w:val="00215264"/>
    <w:rsid w:val="00217CE0"/>
    <w:rsid w:val="00217D73"/>
    <w:rsid w:val="00220069"/>
    <w:rsid w:val="00222461"/>
    <w:rsid w:val="00222509"/>
    <w:rsid w:val="002227CC"/>
    <w:rsid w:val="00222B95"/>
    <w:rsid w:val="00223120"/>
    <w:rsid w:val="00223DF0"/>
    <w:rsid w:val="00223E15"/>
    <w:rsid w:val="0022447B"/>
    <w:rsid w:val="002247E8"/>
    <w:rsid w:val="00224F1C"/>
    <w:rsid w:val="00224FC6"/>
    <w:rsid w:val="00225A44"/>
    <w:rsid w:val="00225F68"/>
    <w:rsid w:val="00227293"/>
    <w:rsid w:val="00227CE6"/>
    <w:rsid w:val="00227F7B"/>
    <w:rsid w:val="00227FEF"/>
    <w:rsid w:val="0023043B"/>
    <w:rsid w:val="002305D5"/>
    <w:rsid w:val="00230F22"/>
    <w:rsid w:val="0023141A"/>
    <w:rsid w:val="002319A8"/>
    <w:rsid w:val="002324C3"/>
    <w:rsid w:val="00232580"/>
    <w:rsid w:val="002349F7"/>
    <w:rsid w:val="00235CB9"/>
    <w:rsid w:val="00237136"/>
    <w:rsid w:val="00240603"/>
    <w:rsid w:val="00240EBE"/>
    <w:rsid w:val="0024187E"/>
    <w:rsid w:val="002418AE"/>
    <w:rsid w:val="00242811"/>
    <w:rsid w:val="00242A2B"/>
    <w:rsid w:val="002438D8"/>
    <w:rsid w:val="00243FCC"/>
    <w:rsid w:val="00245B46"/>
    <w:rsid w:val="002505A3"/>
    <w:rsid w:val="00250FC8"/>
    <w:rsid w:val="002514F1"/>
    <w:rsid w:val="002525C1"/>
    <w:rsid w:val="0025350C"/>
    <w:rsid w:val="00255AEC"/>
    <w:rsid w:val="00256297"/>
    <w:rsid w:val="002576AF"/>
    <w:rsid w:val="00257918"/>
    <w:rsid w:val="00261434"/>
    <w:rsid w:val="00263F16"/>
    <w:rsid w:val="00264C94"/>
    <w:rsid w:val="00264D27"/>
    <w:rsid w:val="00264E18"/>
    <w:rsid w:val="00265242"/>
    <w:rsid w:val="00266EFC"/>
    <w:rsid w:val="00267878"/>
    <w:rsid w:val="0027195C"/>
    <w:rsid w:val="00272B60"/>
    <w:rsid w:val="00273E9E"/>
    <w:rsid w:val="002744A5"/>
    <w:rsid w:val="002746DD"/>
    <w:rsid w:val="002758E1"/>
    <w:rsid w:val="002774C5"/>
    <w:rsid w:val="00277ED7"/>
    <w:rsid w:val="0028033F"/>
    <w:rsid w:val="00280914"/>
    <w:rsid w:val="00280D8A"/>
    <w:rsid w:val="00280DAC"/>
    <w:rsid w:val="00281E1C"/>
    <w:rsid w:val="00282CDA"/>
    <w:rsid w:val="00283A1E"/>
    <w:rsid w:val="00283A60"/>
    <w:rsid w:val="0028418A"/>
    <w:rsid w:val="002861B7"/>
    <w:rsid w:val="00287705"/>
    <w:rsid w:val="00287916"/>
    <w:rsid w:val="00290378"/>
    <w:rsid w:val="00290390"/>
    <w:rsid w:val="00291636"/>
    <w:rsid w:val="002930D6"/>
    <w:rsid w:val="0029386A"/>
    <w:rsid w:val="00294E1E"/>
    <w:rsid w:val="00294F66"/>
    <w:rsid w:val="0029520D"/>
    <w:rsid w:val="0029530E"/>
    <w:rsid w:val="00295593"/>
    <w:rsid w:val="00295B93"/>
    <w:rsid w:val="0029622D"/>
    <w:rsid w:val="002962BD"/>
    <w:rsid w:val="0029691F"/>
    <w:rsid w:val="00297CBA"/>
    <w:rsid w:val="00297EC4"/>
    <w:rsid w:val="002A0730"/>
    <w:rsid w:val="002A1937"/>
    <w:rsid w:val="002A2AD3"/>
    <w:rsid w:val="002A351B"/>
    <w:rsid w:val="002A3842"/>
    <w:rsid w:val="002A60C8"/>
    <w:rsid w:val="002A73D8"/>
    <w:rsid w:val="002A74AA"/>
    <w:rsid w:val="002A75C6"/>
    <w:rsid w:val="002A7BCA"/>
    <w:rsid w:val="002B05F4"/>
    <w:rsid w:val="002B1E25"/>
    <w:rsid w:val="002B49DF"/>
    <w:rsid w:val="002B4DF9"/>
    <w:rsid w:val="002B563B"/>
    <w:rsid w:val="002B6AE0"/>
    <w:rsid w:val="002B7297"/>
    <w:rsid w:val="002B7303"/>
    <w:rsid w:val="002B7B65"/>
    <w:rsid w:val="002B7DCA"/>
    <w:rsid w:val="002C00A8"/>
    <w:rsid w:val="002C0D5E"/>
    <w:rsid w:val="002C0DB3"/>
    <w:rsid w:val="002C17FB"/>
    <w:rsid w:val="002C27C1"/>
    <w:rsid w:val="002C48C9"/>
    <w:rsid w:val="002C492D"/>
    <w:rsid w:val="002C5A73"/>
    <w:rsid w:val="002C5AED"/>
    <w:rsid w:val="002C68DA"/>
    <w:rsid w:val="002C6F6F"/>
    <w:rsid w:val="002C711B"/>
    <w:rsid w:val="002D02EE"/>
    <w:rsid w:val="002D0346"/>
    <w:rsid w:val="002D0730"/>
    <w:rsid w:val="002D3768"/>
    <w:rsid w:val="002D3977"/>
    <w:rsid w:val="002D3CE1"/>
    <w:rsid w:val="002D64A9"/>
    <w:rsid w:val="002D65C6"/>
    <w:rsid w:val="002D663E"/>
    <w:rsid w:val="002D6842"/>
    <w:rsid w:val="002D74D2"/>
    <w:rsid w:val="002D77B9"/>
    <w:rsid w:val="002D7D66"/>
    <w:rsid w:val="002D7F1D"/>
    <w:rsid w:val="002E01A5"/>
    <w:rsid w:val="002E09AB"/>
    <w:rsid w:val="002E0DF9"/>
    <w:rsid w:val="002E2FA0"/>
    <w:rsid w:val="002E3D74"/>
    <w:rsid w:val="002E4448"/>
    <w:rsid w:val="002E49C6"/>
    <w:rsid w:val="002E545B"/>
    <w:rsid w:val="002E6889"/>
    <w:rsid w:val="002E6960"/>
    <w:rsid w:val="002E74B1"/>
    <w:rsid w:val="002E79FA"/>
    <w:rsid w:val="002E7E45"/>
    <w:rsid w:val="002F0242"/>
    <w:rsid w:val="002F3061"/>
    <w:rsid w:val="002F3232"/>
    <w:rsid w:val="002F381D"/>
    <w:rsid w:val="002F3BDE"/>
    <w:rsid w:val="002F4574"/>
    <w:rsid w:val="002F46A3"/>
    <w:rsid w:val="002F6E4D"/>
    <w:rsid w:val="003008E7"/>
    <w:rsid w:val="00301540"/>
    <w:rsid w:val="00301B2E"/>
    <w:rsid w:val="00301C2A"/>
    <w:rsid w:val="00303073"/>
    <w:rsid w:val="00303282"/>
    <w:rsid w:val="00303F5C"/>
    <w:rsid w:val="0030478F"/>
    <w:rsid w:val="00304F87"/>
    <w:rsid w:val="00306E26"/>
    <w:rsid w:val="00310171"/>
    <w:rsid w:val="00310D6B"/>
    <w:rsid w:val="00312266"/>
    <w:rsid w:val="003125A6"/>
    <w:rsid w:val="00312E99"/>
    <w:rsid w:val="003142D2"/>
    <w:rsid w:val="00315D02"/>
    <w:rsid w:val="00316A20"/>
    <w:rsid w:val="0031703A"/>
    <w:rsid w:val="00317084"/>
    <w:rsid w:val="003221FE"/>
    <w:rsid w:val="00322CFD"/>
    <w:rsid w:val="00324B3A"/>
    <w:rsid w:val="0032500A"/>
    <w:rsid w:val="00325661"/>
    <w:rsid w:val="00326263"/>
    <w:rsid w:val="003270AC"/>
    <w:rsid w:val="00327AEC"/>
    <w:rsid w:val="00330B8A"/>
    <w:rsid w:val="00331120"/>
    <w:rsid w:val="00332219"/>
    <w:rsid w:val="00332870"/>
    <w:rsid w:val="00335169"/>
    <w:rsid w:val="00335AB1"/>
    <w:rsid w:val="00340405"/>
    <w:rsid w:val="00340692"/>
    <w:rsid w:val="00340785"/>
    <w:rsid w:val="0034097A"/>
    <w:rsid w:val="003420A6"/>
    <w:rsid w:val="003420DF"/>
    <w:rsid w:val="0034322E"/>
    <w:rsid w:val="00343B23"/>
    <w:rsid w:val="003443DC"/>
    <w:rsid w:val="00344A4B"/>
    <w:rsid w:val="00344FFC"/>
    <w:rsid w:val="00345126"/>
    <w:rsid w:val="00345139"/>
    <w:rsid w:val="0034563F"/>
    <w:rsid w:val="00345B2F"/>
    <w:rsid w:val="00346701"/>
    <w:rsid w:val="003468BC"/>
    <w:rsid w:val="00347844"/>
    <w:rsid w:val="003502B9"/>
    <w:rsid w:val="00350C91"/>
    <w:rsid w:val="003512A7"/>
    <w:rsid w:val="003516C3"/>
    <w:rsid w:val="00351CD4"/>
    <w:rsid w:val="003526C3"/>
    <w:rsid w:val="00352CF7"/>
    <w:rsid w:val="00354030"/>
    <w:rsid w:val="00354534"/>
    <w:rsid w:val="00354FBF"/>
    <w:rsid w:val="003603B8"/>
    <w:rsid w:val="00361915"/>
    <w:rsid w:val="003619AC"/>
    <w:rsid w:val="00361FF2"/>
    <w:rsid w:val="0036329B"/>
    <w:rsid w:val="003639AD"/>
    <w:rsid w:val="0036415A"/>
    <w:rsid w:val="003641AE"/>
    <w:rsid w:val="00365729"/>
    <w:rsid w:val="00366AA2"/>
    <w:rsid w:val="0037018B"/>
    <w:rsid w:val="00370F17"/>
    <w:rsid w:val="00371044"/>
    <w:rsid w:val="0037190D"/>
    <w:rsid w:val="00372177"/>
    <w:rsid w:val="0037236A"/>
    <w:rsid w:val="00372AE8"/>
    <w:rsid w:val="00373A89"/>
    <w:rsid w:val="00374275"/>
    <w:rsid w:val="00374493"/>
    <w:rsid w:val="003748BC"/>
    <w:rsid w:val="00374C31"/>
    <w:rsid w:val="00374ED4"/>
    <w:rsid w:val="00375937"/>
    <w:rsid w:val="00376009"/>
    <w:rsid w:val="0037630D"/>
    <w:rsid w:val="00376A4F"/>
    <w:rsid w:val="0037742A"/>
    <w:rsid w:val="00377E58"/>
    <w:rsid w:val="00381ACD"/>
    <w:rsid w:val="00381CFB"/>
    <w:rsid w:val="00382782"/>
    <w:rsid w:val="003847D3"/>
    <w:rsid w:val="0038542F"/>
    <w:rsid w:val="00390BF7"/>
    <w:rsid w:val="00391070"/>
    <w:rsid w:val="003919CD"/>
    <w:rsid w:val="003937F0"/>
    <w:rsid w:val="00394747"/>
    <w:rsid w:val="00394F58"/>
    <w:rsid w:val="00395EF4"/>
    <w:rsid w:val="00396711"/>
    <w:rsid w:val="003970B4"/>
    <w:rsid w:val="003A0202"/>
    <w:rsid w:val="003A2334"/>
    <w:rsid w:val="003A2EBD"/>
    <w:rsid w:val="003A2FA6"/>
    <w:rsid w:val="003A3422"/>
    <w:rsid w:val="003A6268"/>
    <w:rsid w:val="003A7389"/>
    <w:rsid w:val="003A75ED"/>
    <w:rsid w:val="003B45D7"/>
    <w:rsid w:val="003B4FD2"/>
    <w:rsid w:val="003B642B"/>
    <w:rsid w:val="003B66A8"/>
    <w:rsid w:val="003B76AB"/>
    <w:rsid w:val="003C02FA"/>
    <w:rsid w:val="003C0490"/>
    <w:rsid w:val="003C0737"/>
    <w:rsid w:val="003C1F3C"/>
    <w:rsid w:val="003C3AF7"/>
    <w:rsid w:val="003C470E"/>
    <w:rsid w:val="003C507D"/>
    <w:rsid w:val="003D149F"/>
    <w:rsid w:val="003D15DF"/>
    <w:rsid w:val="003D1C86"/>
    <w:rsid w:val="003D2900"/>
    <w:rsid w:val="003D38B5"/>
    <w:rsid w:val="003D3C1A"/>
    <w:rsid w:val="003D49A5"/>
    <w:rsid w:val="003D4C5A"/>
    <w:rsid w:val="003D4DAF"/>
    <w:rsid w:val="003D5093"/>
    <w:rsid w:val="003D5A45"/>
    <w:rsid w:val="003D60B8"/>
    <w:rsid w:val="003D668E"/>
    <w:rsid w:val="003D6D81"/>
    <w:rsid w:val="003E08E5"/>
    <w:rsid w:val="003E0C3A"/>
    <w:rsid w:val="003E2182"/>
    <w:rsid w:val="003E251D"/>
    <w:rsid w:val="003E29FB"/>
    <w:rsid w:val="003E5495"/>
    <w:rsid w:val="003E5CDF"/>
    <w:rsid w:val="003E61B5"/>
    <w:rsid w:val="003E626A"/>
    <w:rsid w:val="003E6EE6"/>
    <w:rsid w:val="003E720C"/>
    <w:rsid w:val="003E7AF9"/>
    <w:rsid w:val="003F0B3B"/>
    <w:rsid w:val="003F0CD1"/>
    <w:rsid w:val="003F117E"/>
    <w:rsid w:val="003F3090"/>
    <w:rsid w:val="003F31BD"/>
    <w:rsid w:val="003F341F"/>
    <w:rsid w:val="003F346E"/>
    <w:rsid w:val="003F3874"/>
    <w:rsid w:val="003F3F7B"/>
    <w:rsid w:val="003F453A"/>
    <w:rsid w:val="003F539E"/>
    <w:rsid w:val="003F5AFA"/>
    <w:rsid w:val="0040080D"/>
    <w:rsid w:val="00403752"/>
    <w:rsid w:val="00403DE9"/>
    <w:rsid w:val="00404098"/>
    <w:rsid w:val="004045DC"/>
    <w:rsid w:val="0040522A"/>
    <w:rsid w:val="00405D54"/>
    <w:rsid w:val="0040621D"/>
    <w:rsid w:val="004064C5"/>
    <w:rsid w:val="00407291"/>
    <w:rsid w:val="00407D3A"/>
    <w:rsid w:val="0041133E"/>
    <w:rsid w:val="0041234C"/>
    <w:rsid w:val="00412492"/>
    <w:rsid w:val="004125AC"/>
    <w:rsid w:val="00413082"/>
    <w:rsid w:val="00413272"/>
    <w:rsid w:val="00413327"/>
    <w:rsid w:val="00413DF8"/>
    <w:rsid w:val="00413E3E"/>
    <w:rsid w:val="00414179"/>
    <w:rsid w:val="004141C2"/>
    <w:rsid w:val="0041435B"/>
    <w:rsid w:val="00414465"/>
    <w:rsid w:val="004150EB"/>
    <w:rsid w:val="00415832"/>
    <w:rsid w:val="00416699"/>
    <w:rsid w:val="00417F64"/>
    <w:rsid w:val="004212E0"/>
    <w:rsid w:val="00423298"/>
    <w:rsid w:val="00423477"/>
    <w:rsid w:val="00423564"/>
    <w:rsid w:val="004267F0"/>
    <w:rsid w:val="0042701C"/>
    <w:rsid w:val="00427091"/>
    <w:rsid w:val="00427CE6"/>
    <w:rsid w:val="004302B0"/>
    <w:rsid w:val="00430DD5"/>
    <w:rsid w:val="0043131B"/>
    <w:rsid w:val="00431F78"/>
    <w:rsid w:val="00432C59"/>
    <w:rsid w:val="00433658"/>
    <w:rsid w:val="00433965"/>
    <w:rsid w:val="00433AB7"/>
    <w:rsid w:val="004340EA"/>
    <w:rsid w:val="00435930"/>
    <w:rsid w:val="00436863"/>
    <w:rsid w:val="004403E2"/>
    <w:rsid w:val="004426A4"/>
    <w:rsid w:val="00442EDD"/>
    <w:rsid w:val="004432A4"/>
    <w:rsid w:val="00444339"/>
    <w:rsid w:val="004444F8"/>
    <w:rsid w:val="00444CF3"/>
    <w:rsid w:val="00444E4F"/>
    <w:rsid w:val="0044621E"/>
    <w:rsid w:val="00446432"/>
    <w:rsid w:val="00446B3E"/>
    <w:rsid w:val="004472F2"/>
    <w:rsid w:val="00450800"/>
    <w:rsid w:val="004518BC"/>
    <w:rsid w:val="0045203B"/>
    <w:rsid w:val="00452E9F"/>
    <w:rsid w:val="0045311D"/>
    <w:rsid w:val="004531D5"/>
    <w:rsid w:val="004541C5"/>
    <w:rsid w:val="00456848"/>
    <w:rsid w:val="00456FCD"/>
    <w:rsid w:val="00457888"/>
    <w:rsid w:val="00457C87"/>
    <w:rsid w:val="0046015B"/>
    <w:rsid w:val="00460ACC"/>
    <w:rsid w:val="00461174"/>
    <w:rsid w:val="004620D4"/>
    <w:rsid w:val="004624EF"/>
    <w:rsid w:val="0046263B"/>
    <w:rsid w:val="0046300B"/>
    <w:rsid w:val="00463582"/>
    <w:rsid w:val="00463864"/>
    <w:rsid w:val="004638C2"/>
    <w:rsid w:val="004641FB"/>
    <w:rsid w:val="00464789"/>
    <w:rsid w:val="00464A24"/>
    <w:rsid w:val="00464C5C"/>
    <w:rsid w:val="00464D74"/>
    <w:rsid w:val="0046579A"/>
    <w:rsid w:val="0046674D"/>
    <w:rsid w:val="00472044"/>
    <w:rsid w:val="0047284B"/>
    <w:rsid w:val="00473161"/>
    <w:rsid w:val="00473473"/>
    <w:rsid w:val="004737C9"/>
    <w:rsid w:val="00474783"/>
    <w:rsid w:val="0047478C"/>
    <w:rsid w:val="004748C8"/>
    <w:rsid w:val="00474F81"/>
    <w:rsid w:val="00476CA6"/>
    <w:rsid w:val="004779DE"/>
    <w:rsid w:val="004779F7"/>
    <w:rsid w:val="00480718"/>
    <w:rsid w:val="00482890"/>
    <w:rsid w:val="00482D81"/>
    <w:rsid w:val="004839F8"/>
    <w:rsid w:val="004857C3"/>
    <w:rsid w:val="00486835"/>
    <w:rsid w:val="00487AD5"/>
    <w:rsid w:val="004903E1"/>
    <w:rsid w:val="00490966"/>
    <w:rsid w:val="00490A2C"/>
    <w:rsid w:val="00490C95"/>
    <w:rsid w:val="00491371"/>
    <w:rsid w:val="00491D25"/>
    <w:rsid w:val="00491E9E"/>
    <w:rsid w:val="00492499"/>
    <w:rsid w:val="004935B7"/>
    <w:rsid w:val="00493947"/>
    <w:rsid w:val="004962AB"/>
    <w:rsid w:val="00496C89"/>
    <w:rsid w:val="00497BEB"/>
    <w:rsid w:val="004A16FC"/>
    <w:rsid w:val="004A2127"/>
    <w:rsid w:val="004A2367"/>
    <w:rsid w:val="004A23F8"/>
    <w:rsid w:val="004A36FD"/>
    <w:rsid w:val="004A4736"/>
    <w:rsid w:val="004A5542"/>
    <w:rsid w:val="004A7326"/>
    <w:rsid w:val="004A73B9"/>
    <w:rsid w:val="004B0A31"/>
    <w:rsid w:val="004B0B73"/>
    <w:rsid w:val="004B1142"/>
    <w:rsid w:val="004B2179"/>
    <w:rsid w:val="004B24C4"/>
    <w:rsid w:val="004B257B"/>
    <w:rsid w:val="004B2809"/>
    <w:rsid w:val="004B2B04"/>
    <w:rsid w:val="004B352E"/>
    <w:rsid w:val="004B41FD"/>
    <w:rsid w:val="004B4353"/>
    <w:rsid w:val="004B58AF"/>
    <w:rsid w:val="004B69FE"/>
    <w:rsid w:val="004B7805"/>
    <w:rsid w:val="004C10AD"/>
    <w:rsid w:val="004C18E0"/>
    <w:rsid w:val="004C2AD3"/>
    <w:rsid w:val="004C2F21"/>
    <w:rsid w:val="004C35C2"/>
    <w:rsid w:val="004C4B13"/>
    <w:rsid w:val="004C58E2"/>
    <w:rsid w:val="004C614A"/>
    <w:rsid w:val="004C65A8"/>
    <w:rsid w:val="004C65C3"/>
    <w:rsid w:val="004C78A2"/>
    <w:rsid w:val="004C7D48"/>
    <w:rsid w:val="004D00F8"/>
    <w:rsid w:val="004D0AFC"/>
    <w:rsid w:val="004D1F18"/>
    <w:rsid w:val="004D2E23"/>
    <w:rsid w:val="004D2E61"/>
    <w:rsid w:val="004D4485"/>
    <w:rsid w:val="004D472B"/>
    <w:rsid w:val="004D53A6"/>
    <w:rsid w:val="004D586E"/>
    <w:rsid w:val="004D5F05"/>
    <w:rsid w:val="004D68CE"/>
    <w:rsid w:val="004D6BD8"/>
    <w:rsid w:val="004E01E1"/>
    <w:rsid w:val="004E1129"/>
    <w:rsid w:val="004E1163"/>
    <w:rsid w:val="004E1435"/>
    <w:rsid w:val="004E1863"/>
    <w:rsid w:val="004E1A06"/>
    <w:rsid w:val="004E1CEA"/>
    <w:rsid w:val="004E3560"/>
    <w:rsid w:val="004E35AB"/>
    <w:rsid w:val="004E3F47"/>
    <w:rsid w:val="004E4F8D"/>
    <w:rsid w:val="004E7D86"/>
    <w:rsid w:val="004F03A5"/>
    <w:rsid w:val="004F0869"/>
    <w:rsid w:val="004F0F03"/>
    <w:rsid w:val="004F2589"/>
    <w:rsid w:val="004F29DD"/>
    <w:rsid w:val="004F305C"/>
    <w:rsid w:val="004F3065"/>
    <w:rsid w:val="004F4EE9"/>
    <w:rsid w:val="004F53B8"/>
    <w:rsid w:val="004F59C4"/>
    <w:rsid w:val="004F5B47"/>
    <w:rsid w:val="004F71D0"/>
    <w:rsid w:val="004F7308"/>
    <w:rsid w:val="004F763C"/>
    <w:rsid w:val="004F76D9"/>
    <w:rsid w:val="00501167"/>
    <w:rsid w:val="005014A1"/>
    <w:rsid w:val="0050183B"/>
    <w:rsid w:val="00501E5A"/>
    <w:rsid w:val="0050234F"/>
    <w:rsid w:val="0050284C"/>
    <w:rsid w:val="00503077"/>
    <w:rsid w:val="005036FC"/>
    <w:rsid w:val="00503D45"/>
    <w:rsid w:val="00504732"/>
    <w:rsid w:val="0050602D"/>
    <w:rsid w:val="0050638B"/>
    <w:rsid w:val="0050641D"/>
    <w:rsid w:val="00506AF6"/>
    <w:rsid w:val="00506D16"/>
    <w:rsid w:val="00510232"/>
    <w:rsid w:val="00510ABE"/>
    <w:rsid w:val="00511573"/>
    <w:rsid w:val="00511C38"/>
    <w:rsid w:val="0051265D"/>
    <w:rsid w:val="005142BC"/>
    <w:rsid w:val="00514E59"/>
    <w:rsid w:val="005158FB"/>
    <w:rsid w:val="00516261"/>
    <w:rsid w:val="0051630F"/>
    <w:rsid w:val="005170E5"/>
    <w:rsid w:val="00520206"/>
    <w:rsid w:val="00520D03"/>
    <w:rsid w:val="0052165C"/>
    <w:rsid w:val="00522343"/>
    <w:rsid w:val="00522AE4"/>
    <w:rsid w:val="0052375E"/>
    <w:rsid w:val="00524561"/>
    <w:rsid w:val="00526A84"/>
    <w:rsid w:val="00527026"/>
    <w:rsid w:val="00527586"/>
    <w:rsid w:val="00532020"/>
    <w:rsid w:val="005323AB"/>
    <w:rsid w:val="005325A9"/>
    <w:rsid w:val="005347D6"/>
    <w:rsid w:val="0053529E"/>
    <w:rsid w:val="0053582D"/>
    <w:rsid w:val="00536301"/>
    <w:rsid w:val="0053763D"/>
    <w:rsid w:val="00540317"/>
    <w:rsid w:val="00541427"/>
    <w:rsid w:val="005417B8"/>
    <w:rsid w:val="00541F66"/>
    <w:rsid w:val="0054357A"/>
    <w:rsid w:val="00543AF9"/>
    <w:rsid w:val="00543AFE"/>
    <w:rsid w:val="00543D51"/>
    <w:rsid w:val="00544726"/>
    <w:rsid w:val="005460D9"/>
    <w:rsid w:val="00546F31"/>
    <w:rsid w:val="00550511"/>
    <w:rsid w:val="005509D2"/>
    <w:rsid w:val="0055121B"/>
    <w:rsid w:val="00551B9E"/>
    <w:rsid w:val="00552155"/>
    <w:rsid w:val="00552D0C"/>
    <w:rsid w:val="00554109"/>
    <w:rsid w:val="00554847"/>
    <w:rsid w:val="00554D54"/>
    <w:rsid w:val="00555A0D"/>
    <w:rsid w:val="005560BC"/>
    <w:rsid w:val="005568C0"/>
    <w:rsid w:val="00561C81"/>
    <w:rsid w:val="00562631"/>
    <w:rsid w:val="00564843"/>
    <w:rsid w:val="00565322"/>
    <w:rsid w:val="0056598E"/>
    <w:rsid w:val="00565DB5"/>
    <w:rsid w:val="00566A48"/>
    <w:rsid w:val="005671ED"/>
    <w:rsid w:val="005678E7"/>
    <w:rsid w:val="00567FDD"/>
    <w:rsid w:val="00570018"/>
    <w:rsid w:val="005702E8"/>
    <w:rsid w:val="00570457"/>
    <w:rsid w:val="00571B08"/>
    <w:rsid w:val="00571C5F"/>
    <w:rsid w:val="00572782"/>
    <w:rsid w:val="00572F92"/>
    <w:rsid w:val="005730DB"/>
    <w:rsid w:val="0057324C"/>
    <w:rsid w:val="005741F1"/>
    <w:rsid w:val="00574CF4"/>
    <w:rsid w:val="00574F3D"/>
    <w:rsid w:val="005758ED"/>
    <w:rsid w:val="005759D7"/>
    <w:rsid w:val="00575F5D"/>
    <w:rsid w:val="00576283"/>
    <w:rsid w:val="00576C30"/>
    <w:rsid w:val="00577699"/>
    <w:rsid w:val="00580AFB"/>
    <w:rsid w:val="005813DD"/>
    <w:rsid w:val="005815C0"/>
    <w:rsid w:val="005820E8"/>
    <w:rsid w:val="0058220C"/>
    <w:rsid w:val="005822E3"/>
    <w:rsid w:val="005832FA"/>
    <w:rsid w:val="00583F85"/>
    <w:rsid w:val="005842B9"/>
    <w:rsid w:val="00584416"/>
    <w:rsid w:val="00584756"/>
    <w:rsid w:val="00584E21"/>
    <w:rsid w:val="005858FA"/>
    <w:rsid w:val="00585BCB"/>
    <w:rsid w:val="00586826"/>
    <w:rsid w:val="00586B56"/>
    <w:rsid w:val="0058743C"/>
    <w:rsid w:val="00587738"/>
    <w:rsid w:val="00587D00"/>
    <w:rsid w:val="005908A5"/>
    <w:rsid w:val="0059096B"/>
    <w:rsid w:val="00591460"/>
    <w:rsid w:val="00591479"/>
    <w:rsid w:val="00592383"/>
    <w:rsid w:val="00592E0F"/>
    <w:rsid w:val="00593E09"/>
    <w:rsid w:val="00594058"/>
    <w:rsid w:val="00594CE1"/>
    <w:rsid w:val="00596600"/>
    <w:rsid w:val="005970BB"/>
    <w:rsid w:val="005977A9"/>
    <w:rsid w:val="00597869"/>
    <w:rsid w:val="005A05E1"/>
    <w:rsid w:val="005A0EFF"/>
    <w:rsid w:val="005A11CB"/>
    <w:rsid w:val="005A241B"/>
    <w:rsid w:val="005A24EA"/>
    <w:rsid w:val="005A2DB8"/>
    <w:rsid w:val="005A5667"/>
    <w:rsid w:val="005A5F5F"/>
    <w:rsid w:val="005A5F94"/>
    <w:rsid w:val="005A6CFE"/>
    <w:rsid w:val="005B00B2"/>
    <w:rsid w:val="005B0190"/>
    <w:rsid w:val="005B14AC"/>
    <w:rsid w:val="005B1989"/>
    <w:rsid w:val="005B2C4B"/>
    <w:rsid w:val="005B2F5C"/>
    <w:rsid w:val="005B356E"/>
    <w:rsid w:val="005B40ED"/>
    <w:rsid w:val="005B4A29"/>
    <w:rsid w:val="005B4C79"/>
    <w:rsid w:val="005B4E83"/>
    <w:rsid w:val="005B50CF"/>
    <w:rsid w:val="005B5272"/>
    <w:rsid w:val="005B67CD"/>
    <w:rsid w:val="005B69A3"/>
    <w:rsid w:val="005B6BE5"/>
    <w:rsid w:val="005B760F"/>
    <w:rsid w:val="005B76AF"/>
    <w:rsid w:val="005B7C5B"/>
    <w:rsid w:val="005C0069"/>
    <w:rsid w:val="005C099A"/>
    <w:rsid w:val="005C09DF"/>
    <w:rsid w:val="005C0E28"/>
    <w:rsid w:val="005C1C07"/>
    <w:rsid w:val="005C21CB"/>
    <w:rsid w:val="005C22D2"/>
    <w:rsid w:val="005C2935"/>
    <w:rsid w:val="005C63A9"/>
    <w:rsid w:val="005C7753"/>
    <w:rsid w:val="005C7D41"/>
    <w:rsid w:val="005C7D54"/>
    <w:rsid w:val="005C7F9B"/>
    <w:rsid w:val="005D06F9"/>
    <w:rsid w:val="005D0871"/>
    <w:rsid w:val="005D3575"/>
    <w:rsid w:val="005D415C"/>
    <w:rsid w:val="005D4257"/>
    <w:rsid w:val="005D4A3F"/>
    <w:rsid w:val="005D4E4C"/>
    <w:rsid w:val="005D5828"/>
    <w:rsid w:val="005D5BD9"/>
    <w:rsid w:val="005D5C04"/>
    <w:rsid w:val="005D5CE1"/>
    <w:rsid w:val="005D717C"/>
    <w:rsid w:val="005E02C3"/>
    <w:rsid w:val="005E07D5"/>
    <w:rsid w:val="005E0AF0"/>
    <w:rsid w:val="005E17C9"/>
    <w:rsid w:val="005E1FA0"/>
    <w:rsid w:val="005E2907"/>
    <w:rsid w:val="005E3213"/>
    <w:rsid w:val="005E395E"/>
    <w:rsid w:val="005E48EA"/>
    <w:rsid w:val="005E4D1A"/>
    <w:rsid w:val="005E53C8"/>
    <w:rsid w:val="005E5C7D"/>
    <w:rsid w:val="005E5DAF"/>
    <w:rsid w:val="005E739C"/>
    <w:rsid w:val="005F0AD7"/>
    <w:rsid w:val="005F2480"/>
    <w:rsid w:val="005F29DB"/>
    <w:rsid w:val="005F346E"/>
    <w:rsid w:val="005F3FE6"/>
    <w:rsid w:val="005F4301"/>
    <w:rsid w:val="005F56F8"/>
    <w:rsid w:val="005F5F95"/>
    <w:rsid w:val="005F7449"/>
    <w:rsid w:val="005F7D12"/>
    <w:rsid w:val="00600278"/>
    <w:rsid w:val="00600425"/>
    <w:rsid w:val="00601752"/>
    <w:rsid w:val="00601A0A"/>
    <w:rsid w:val="00601DFB"/>
    <w:rsid w:val="006023CA"/>
    <w:rsid w:val="006025CA"/>
    <w:rsid w:val="0060291D"/>
    <w:rsid w:val="00603935"/>
    <w:rsid w:val="00603B4A"/>
    <w:rsid w:val="00604031"/>
    <w:rsid w:val="00604A41"/>
    <w:rsid w:val="00605415"/>
    <w:rsid w:val="006055CA"/>
    <w:rsid w:val="00605A7A"/>
    <w:rsid w:val="00606184"/>
    <w:rsid w:val="00606A2C"/>
    <w:rsid w:val="00607A4D"/>
    <w:rsid w:val="00613BA7"/>
    <w:rsid w:val="00613C22"/>
    <w:rsid w:val="00613F86"/>
    <w:rsid w:val="00614ACD"/>
    <w:rsid w:val="00614B46"/>
    <w:rsid w:val="0061552E"/>
    <w:rsid w:val="00615EF7"/>
    <w:rsid w:val="00616528"/>
    <w:rsid w:val="006175FF"/>
    <w:rsid w:val="00617E86"/>
    <w:rsid w:val="006206BA"/>
    <w:rsid w:val="00622A35"/>
    <w:rsid w:val="00622FEE"/>
    <w:rsid w:val="006230A0"/>
    <w:rsid w:val="00625791"/>
    <w:rsid w:val="00626E41"/>
    <w:rsid w:val="00627151"/>
    <w:rsid w:val="006307A5"/>
    <w:rsid w:val="006307E9"/>
    <w:rsid w:val="0063083E"/>
    <w:rsid w:val="00630C33"/>
    <w:rsid w:val="00630D06"/>
    <w:rsid w:val="00632AAE"/>
    <w:rsid w:val="00632B08"/>
    <w:rsid w:val="006333EE"/>
    <w:rsid w:val="00633D13"/>
    <w:rsid w:val="00633D8E"/>
    <w:rsid w:val="006350A0"/>
    <w:rsid w:val="00636AA3"/>
    <w:rsid w:val="00637420"/>
    <w:rsid w:val="006378D0"/>
    <w:rsid w:val="00640FE4"/>
    <w:rsid w:val="006410C1"/>
    <w:rsid w:val="00641374"/>
    <w:rsid w:val="00641BFF"/>
    <w:rsid w:val="00641FE8"/>
    <w:rsid w:val="0064340C"/>
    <w:rsid w:val="006440BE"/>
    <w:rsid w:val="00644BA8"/>
    <w:rsid w:val="006452FC"/>
    <w:rsid w:val="00645357"/>
    <w:rsid w:val="00645F67"/>
    <w:rsid w:val="00646DF0"/>
    <w:rsid w:val="006474CB"/>
    <w:rsid w:val="006477CE"/>
    <w:rsid w:val="00651C9F"/>
    <w:rsid w:val="00652BA5"/>
    <w:rsid w:val="00652F2C"/>
    <w:rsid w:val="006577E1"/>
    <w:rsid w:val="00660870"/>
    <w:rsid w:val="0066188E"/>
    <w:rsid w:val="00662310"/>
    <w:rsid w:val="00662ABB"/>
    <w:rsid w:val="00662DE2"/>
    <w:rsid w:val="00662ED8"/>
    <w:rsid w:val="006630CB"/>
    <w:rsid w:val="00664142"/>
    <w:rsid w:val="006654C3"/>
    <w:rsid w:val="0066656A"/>
    <w:rsid w:val="006669A3"/>
    <w:rsid w:val="00666B3A"/>
    <w:rsid w:val="00666B9A"/>
    <w:rsid w:val="00670A24"/>
    <w:rsid w:val="00670B45"/>
    <w:rsid w:val="00670E78"/>
    <w:rsid w:val="006724F6"/>
    <w:rsid w:val="00672CF7"/>
    <w:rsid w:val="006730E4"/>
    <w:rsid w:val="006738EC"/>
    <w:rsid w:val="00673A1A"/>
    <w:rsid w:val="00673C5A"/>
    <w:rsid w:val="0067512A"/>
    <w:rsid w:val="006763E9"/>
    <w:rsid w:val="00676E24"/>
    <w:rsid w:val="006773D0"/>
    <w:rsid w:val="00680085"/>
    <w:rsid w:val="00681CE9"/>
    <w:rsid w:val="00682915"/>
    <w:rsid w:val="006835B2"/>
    <w:rsid w:val="0068417A"/>
    <w:rsid w:val="006850D1"/>
    <w:rsid w:val="00686042"/>
    <w:rsid w:val="0068626D"/>
    <w:rsid w:val="00686325"/>
    <w:rsid w:val="00686468"/>
    <w:rsid w:val="00687599"/>
    <w:rsid w:val="006876CF"/>
    <w:rsid w:val="00691213"/>
    <w:rsid w:val="006914BB"/>
    <w:rsid w:val="00691D08"/>
    <w:rsid w:val="00693A01"/>
    <w:rsid w:val="00694B1F"/>
    <w:rsid w:val="00694EF6"/>
    <w:rsid w:val="006952C8"/>
    <w:rsid w:val="00695703"/>
    <w:rsid w:val="00695A13"/>
    <w:rsid w:val="00695FAC"/>
    <w:rsid w:val="00696055"/>
    <w:rsid w:val="006960FB"/>
    <w:rsid w:val="00696373"/>
    <w:rsid w:val="00696F39"/>
    <w:rsid w:val="006A0ACD"/>
    <w:rsid w:val="006A0FB3"/>
    <w:rsid w:val="006A1936"/>
    <w:rsid w:val="006A1A23"/>
    <w:rsid w:val="006A24B0"/>
    <w:rsid w:val="006A2FA2"/>
    <w:rsid w:val="006A308E"/>
    <w:rsid w:val="006A57B8"/>
    <w:rsid w:val="006A57FC"/>
    <w:rsid w:val="006A5EA7"/>
    <w:rsid w:val="006A6C34"/>
    <w:rsid w:val="006A7076"/>
    <w:rsid w:val="006B1C53"/>
    <w:rsid w:val="006B28DB"/>
    <w:rsid w:val="006B41ED"/>
    <w:rsid w:val="006B7147"/>
    <w:rsid w:val="006B7329"/>
    <w:rsid w:val="006B7505"/>
    <w:rsid w:val="006B79FE"/>
    <w:rsid w:val="006C0239"/>
    <w:rsid w:val="006C234F"/>
    <w:rsid w:val="006C35F2"/>
    <w:rsid w:val="006C36EC"/>
    <w:rsid w:val="006C399B"/>
    <w:rsid w:val="006C3A84"/>
    <w:rsid w:val="006C47AE"/>
    <w:rsid w:val="006C5663"/>
    <w:rsid w:val="006C5ADE"/>
    <w:rsid w:val="006C64EA"/>
    <w:rsid w:val="006C67FB"/>
    <w:rsid w:val="006C6CB6"/>
    <w:rsid w:val="006C7475"/>
    <w:rsid w:val="006D002A"/>
    <w:rsid w:val="006D0758"/>
    <w:rsid w:val="006D13DE"/>
    <w:rsid w:val="006D14F7"/>
    <w:rsid w:val="006D4ED6"/>
    <w:rsid w:val="006D69E6"/>
    <w:rsid w:val="006D6A0A"/>
    <w:rsid w:val="006D6D8B"/>
    <w:rsid w:val="006D7004"/>
    <w:rsid w:val="006D7155"/>
    <w:rsid w:val="006E0389"/>
    <w:rsid w:val="006E08FB"/>
    <w:rsid w:val="006E1614"/>
    <w:rsid w:val="006E186F"/>
    <w:rsid w:val="006E2643"/>
    <w:rsid w:val="006E2AFE"/>
    <w:rsid w:val="006E4793"/>
    <w:rsid w:val="006E49A3"/>
    <w:rsid w:val="006E55E4"/>
    <w:rsid w:val="006E731E"/>
    <w:rsid w:val="006E7A76"/>
    <w:rsid w:val="006F008B"/>
    <w:rsid w:val="006F02AC"/>
    <w:rsid w:val="006F1186"/>
    <w:rsid w:val="006F1216"/>
    <w:rsid w:val="006F1325"/>
    <w:rsid w:val="006F1351"/>
    <w:rsid w:val="006F1CF8"/>
    <w:rsid w:val="006F2C24"/>
    <w:rsid w:val="006F432E"/>
    <w:rsid w:val="006F4669"/>
    <w:rsid w:val="006F47FD"/>
    <w:rsid w:val="006F5937"/>
    <w:rsid w:val="006F5CBE"/>
    <w:rsid w:val="006F615E"/>
    <w:rsid w:val="006F62BC"/>
    <w:rsid w:val="006F66F1"/>
    <w:rsid w:val="006F6AFE"/>
    <w:rsid w:val="00701B90"/>
    <w:rsid w:val="00702D91"/>
    <w:rsid w:val="00702F6D"/>
    <w:rsid w:val="00704A53"/>
    <w:rsid w:val="007057C4"/>
    <w:rsid w:val="0070733F"/>
    <w:rsid w:val="007100C4"/>
    <w:rsid w:val="007107A2"/>
    <w:rsid w:val="007151BE"/>
    <w:rsid w:val="00715241"/>
    <w:rsid w:val="00716094"/>
    <w:rsid w:val="00716D1C"/>
    <w:rsid w:val="00716FD1"/>
    <w:rsid w:val="00720275"/>
    <w:rsid w:val="007226C8"/>
    <w:rsid w:val="007229D4"/>
    <w:rsid w:val="00722A90"/>
    <w:rsid w:val="00726033"/>
    <w:rsid w:val="0072712A"/>
    <w:rsid w:val="00727291"/>
    <w:rsid w:val="0072770B"/>
    <w:rsid w:val="007278F5"/>
    <w:rsid w:val="007307BE"/>
    <w:rsid w:val="007312F4"/>
    <w:rsid w:val="00732467"/>
    <w:rsid w:val="0073256F"/>
    <w:rsid w:val="00732D12"/>
    <w:rsid w:val="00733B4B"/>
    <w:rsid w:val="00734017"/>
    <w:rsid w:val="00734173"/>
    <w:rsid w:val="00734A16"/>
    <w:rsid w:val="00735276"/>
    <w:rsid w:val="00735F9B"/>
    <w:rsid w:val="00736A83"/>
    <w:rsid w:val="00736BE3"/>
    <w:rsid w:val="007379F4"/>
    <w:rsid w:val="007406FB"/>
    <w:rsid w:val="00740B9C"/>
    <w:rsid w:val="007426C7"/>
    <w:rsid w:val="00743237"/>
    <w:rsid w:val="0074373F"/>
    <w:rsid w:val="007440B2"/>
    <w:rsid w:val="00744D26"/>
    <w:rsid w:val="00745B06"/>
    <w:rsid w:val="0074658C"/>
    <w:rsid w:val="00746AE5"/>
    <w:rsid w:val="00747A25"/>
    <w:rsid w:val="007513F8"/>
    <w:rsid w:val="00751751"/>
    <w:rsid w:val="00751D33"/>
    <w:rsid w:val="00752512"/>
    <w:rsid w:val="007526F0"/>
    <w:rsid w:val="007530C9"/>
    <w:rsid w:val="007533E7"/>
    <w:rsid w:val="007534C1"/>
    <w:rsid w:val="00753AC0"/>
    <w:rsid w:val="00753FC0"/>
    <w:rsid w:val="00754126"/>
    <w:rsid w:val="00756B78"/>
    <w:rsid w:val="00757D7D"/>
    <w:rsid w:val="007602B9"/>
    <w:rsid w:val="00760367"/>
    <w:rsid w:val="007617C3"/>
    <w:rsid w:val="00761E6D"/>
    <w:rsid w:val="0076251B"/>
    <w:rsid w:val="007625E4"/>
    <w:rsid w:val="00762807"/>
    <w:rsid w:val="00762AD1"/>
    <w:rsid w:val="00762BC7"/>
    <w:rsid w:val="00763698"/>
    <w:rsid w:val="00763A22"/>
    <w:rsid w:val="0076408A"/>
    <w:rsid w:val="0076426E"/>
    <w:rsid w:val="007646A9"/>
    <w:rsid w:val="00766CF4"/>
    <w:rsid w:val="00767ACC"/>
    <w:rsid w:val="0077028D"/>
    <w:rsid w:val="007702B0"/>
    <w:rsid w:val="00770662"/>
    <w:rsid w:val="007723E3"/>
    <w:rsid w:val="00772946"/>
    <w:rsid w:val="0077314A"/>
    <w:rsid w:val="00773393"/>
    <w:rsid w:val="0077463D"/>
    <w:rsid w:val="00775175"/>
    <w:rsid w:val="007753DA"/>
    <w:rsid w:val="007755E0"/>
    <w:rsid w:val="00776815"/>
    <w:rsid w:val="007771F1"/>
    <w:rsid w:val="0077760E"/>
    <w:rsid w:val="00780294"/>
    <w:rsid w:val="00780F35"/>
    <w:rsid w:val="00781001"/>
    <w:rsid w:val="00781126"/>
    <w:rsid w:val="00781873"/>
    <w:rsid w:val="00781E05"/>
    <w:rsid w:val="00782E7B"/>
    <w:rsid w:val="00783DB3"/>
    <w:rsid w:val="007851A7"/>
    <w:rsid w:val="007866D1"/>
    <w:rsid w:val="007905F9"/>
    <w:rsid w:val="007910DE"/>
    <w:rsid w:val="007928E8"/>
    <w:rsid w:val="00793160"/>
    <w:rsid w:val="007938A2"/>
    <w:rsid w:val="00794086"/>
    <w:rsid w:val="00794541"/>
    <w:rsid w:val="0079659C"/>
    <w:rsid w:val="007A0074"/>
    <w:rsid w:val="007A074D"/>
    <w:rsid w:val="007A0AF1"/>
    <w:rsid w:val="007A23B2"/>
    <w:rsid w:val="007A3C1F"/>
    <w:rsid w:val="007A781E"/>
    <w:rsid w:val="007A7B0E"/>
    <w:rsid w:val="007B05AD"/>
    <w:rsid w:val="007B1A16"/>
    <w:rsid w:val="007B1A58"/>
    <w:rsid w:val="007B222B"/>
    <w:rsid w:val="007B34A3"/>
    <w:rsid w:val="007B6C3A"/>
    <w:rsid w:val="007B7BF6"/>
    <w:rsid w:val="007C0368"/>
    <w:rsid w:val="007C0D3E"/>
    <w:rsid w:val="007C1094"/>
    <w:rsid w:val="007C1A9A"/>
    <w:rsid w:val="007C24B9"/>
    <w:rsid w:val="007C2B0A"/>
    <w:rsid w:val="007C33A9"/>
    <w:rsid w:val="007C3C94"/>
    <w:rsid w:val="007C439B"/>
    <w:rsid w:val="007C78BF"/>
    <w:rsid w:val="007C7F26"/>
    <w:rsid w:val="007D0016"/>
    <w:rsid w:val="007D1E19"/>
    <w:rsid w:val="007D24AA"/>
    <w:rsid w:val="007D3C3D"/>
    <w:rsid w:val="007D3F91"/>
    <w:rsid w:val="007D409E"/>
    <w:rsid w:val="007D4260"/>
    <w:rsid w:val="007D4EF7"/>
    <w:rsid w:val="007D5586"/>
    <w:rsid w:val="007D5B7D"/>
    <w:rsid w:val="007D5B7F"/>
    <w:rsid w:val="007D7459"/>
    <w:rsid w:val="007D75FC"/>
    <w:rsid w:val="007E0207"/>
    <w:rsid w:val="007E072F"/>
    <w:rsid w:val="007E0B32"/>
    <w:rsid w:val="007E2173"/>
    <w:rsid w:val="007E36A5"/>
    <w:rsid w:val="007E4510"/>
    <w:rsid w:val="007E4F7E"/>
    <w:rsid w:val="007E5556"/>
    <w:rsid w:val="007E575A"/>
    <w:rsid w:val="007E5A23"/>
    <w:rsid w:val="007E668B"/>
    <w:rsid w:val="007F08D3"/>
    <w:rsid w:val="007F0A70"/>
    <w:rsid w:val="007F0DCD"/>
    <w:rsid w:val="007F1413"/>
    <w:rsid w:val="007F1569"/>
    <w:rsid w:val="007F2787"/>
    <w:rsid w:val="007F27EE"/>
    <w:rsid w:val="007F2974"/>
    <w:rsid w:val="007F3301"/>
    <w:rsid w:val="007F37F9"/>
    <w:rsid w:val="007F5FA5"/>
    <w:rsid w:val="007F6047"/>
    <w:rsid w:val="007F7197"/>
    <w:rsid w:val="007F7D00"/>
    <w:rsid w:val="0080013D"/>
    <w:rsid w:val="00800707"/>
    <w:rsid w:val="0080098A"/>
    <w:rsid w:val="00803670"/>
    <w:rsid w:val="00803C02"/>
    <w:rsid w:val="00803F74"/>
    <w:rsid w:val="008048EE"/>
    <w:rsid w:val="00804C60"/>
    <w:rsid w:val="008050AA"/>
    <w:rsid w:val="008052E1"/>
    <w:rsid w:val="00806A81"/>
    <w:rsid w:val="00806C90"/>
    <w:rsid w:val="0080733A"/>
    <w:rsid w:val="00810708"/>
    <w:rsid w:val="00810BF0"/>
    <w:rsid w:val="008119E1"/>
    <w:rsid w:val="00811FE3"/>
    <w:rsid w:val="008126F8"/>
    <w:rsid w:val="008136E0"/>
    <w:rsid w:val="0081414B"/>
    <w:rsid w:val="00814362"/>
    <w:rsid w:val="008154F6"/>
    <w:rsid w:val="0081554A"/>
    <w:rsid w:val="00815E99"/>
    <w:rsid w:val="008168E0"/>
    <w:rsid w:val="00817BCE"/>
    <w:rsid w:val="0082180C"/>
    <w:rsid w:val="00822378"/>
    <w:rsid w:val="00824C29"/>
    <w:rsid w:val="00824E34"/>
    <w:rsid w:val="00825060"/>
    <w:rsid w:val="008252D1"/>
    <w:rsid w:val="00826050"/>
    <w:rsid w:val="008262AD"/>
    <w:rsid w:val="00826628"/>
    <w:rsid w:val="00826EE5"/>
    <w:rsid w:val="008304D8"/>
    <w:rsid w:val="00831053"/>
    <w:rsid w:val="00831820"/>
    <w:rsid w:val="00832239"/>
    <w:rsid w:val="00832295"/>
    <w:rsid w:val="0083283A"/>
    <w:rsid w:val="00834CED"/>
    <w:rsid w:val="0083502C"/>
    <w:rsid w:val="0083507C"/>
    <w:rsid w:val="00835D83"/>
    <w:rsid w:val="00836888"/>
    <w:rsid w:val="00836CBE"/>
    <w:rsid w:val="00836D46"/>
    <w:rsid w:val="00841B69"/>
    <w:rsid w:val="00841BE0"/>
    <w:rsid w:val="00842A41"/>
    <w:rsid w:val="008447D1"/>
    <w:rsid w:val="00844C7C"/>
    <w:rsid w:val="00844D83"/>
    <w:rsid w:val="00845FB3"/>
    <w:rsid w:val="00846247"/>
    <w:rsid w:val="008506CF"/>
    <w:rsid w:val="0085077A"/>
    <w:rsid w:val="0085152D"/>
    <w:rsid w:val="00851744"/>
    <w:rsid w:val="00851979"/>
    <w:rsid w:val="00852CED"/>
    <w:rsid w:val="00853372"/>
    <w:rsid w:val="0085363E"/>
    <w:rsid w:val="00853689"/>
    <w:rsid w:val="00853ABC"/>
    <w:rsid w:val="008542CD"/>
    <w:rsid w:val="00857296"/>
    <w:rsid w:val="00857B1E"/>
    <w:rsid w:val="00861F43"/>
    <w:rsid w:val="0086263D"/>
    <w:rsid w:val="008647D8"/>
    <w:rsid w:val="0086563C"/>
    <w:rsid w:val="00865EAB"/>
    <w:rsid w:val="008665D5"/>
    <w:rsid w:val="0086725D"/>
    <w:rsid w:val="00867EF3"/>
    <w:rsid w:val="008710FE"/>
    <w:rsid w:val="00871374"/>
    <w:rsid w:val="0087152A"/>
    <w:rsid w:val="00871ECC"/>
    <w:rsid w:val="00872870"/>
    <w:rsid w:val="00873CC0"/>
    <w:rsid w:val="00874B8E"/>
    <w:rsid w:val="00874EEC"/>
    <w:rsid w:val="0087634E"/>
    <w:rsid w:val="008772A1"/>
    <w:rsid w:val="00877387"/>
    <w:rsid w:val="00877D80"/>
    <w:rsid w:val="00877F0C"/>
    <w:rsid w:val="008800A3"/>
    <w:rsid w:val="008809DB"/>
    <w:rsid w:val="00880DA0"/>
    <w:rsid w:val="00881B5C"/>
    <w:rsid w:val="00881B6E"/>
    <w:rsid w:val="00881E90"/>
    <w:rsid w:val="0088258B"/>
    <w:rsid w:val="00882647"/>
    <w:rsid w:val="00882895"/>
    <w:rsid w:val="00882930"/>
    <w:rsid w:val="008845A8"/>
    <w:rsid w:val="008851AD"/>
    <w:rsid w:val="008872EF"/>
    <w:rsid w:val="00890119"/>
    <w:rsid w:val="00890EC6"/>
    <w:rsid w:val="008911B8"/>
    <w:rsid w:val="00891A10"/>
    <w:rsid w:val="00892814"/>
    <w:rsid w:val="00893382"/>
    <w:rsid w:val="00893A6F"/>
    <w:rsid w:val="00893C1F"/>
    <w:rsid w:val="00893E06"/>
    <w:rsid w:val="00894F5C"/>
    <w:rsid w:val="008952A9"/>
    <w:rsid w:val="00895D0F"/>
    <w:rsid w:val="00895E28"/>
    <w:rsid w:val="008961CF"/>
    <w:rsid w:val="008974FC"/>
    <w:rsid w:val="00897B65"/>
    <w:rsid w:val="00897BCC"/>
    <w:rsid w:val="00897F1F"/>
    <w:rsid w:val="008A1A19"/>
    <w:rsid w:val="008A339D"/>
    <w:rsid w:val="008A3C77"/>
    <w:rsid w:val="008A3C88"/>
    <w:rsid w:val="008A4311"/>
    <w:rsid w:val="008A50FF"/>
    <w:rsid w:val="008A5410"/>
    <w:rsid w:val="008B020A"/>
    <w:rsid w:val="008B1C11"/>
    <w:rsid w:val="008B2DF2"/>
    <w:rsid w:val="008B3B7B"/>
    <w:rsid w:val="008B445F"/>
    <w:rsid w:val="008B4999"/>
    <w:rsid w:val="008B5A93"/>
    <w:rsid w:val="008B642E"/>
    <w:rsid w:val="008B6ABE"/>
    <w:rsid w:val="008B6E87"/>
    <w:rsid w:val="008B7D11"/>
    <w:rsid w:val="008C0607"/>
    <w:rsid w:val="008C07A6"/>
    <w:rsid w:val="008C0945"/>
    <w:rsid w:val="008C2CED"/>
    <w:rsid w:val="008C2FF5"/>
    <w:rsid w:val="008C3CCD"/>
    <w:rsid w:val="008C408A"/>
    <w:rsid w:val="008C43B6"/>
    <w:rsid w:val="008C47DF"/>
    <w:rsid w:val="008C5F49"/>
    <w:rsid w:val="008C6409"/>
    <w:rsid w:val="008D076E"/>
    <w:rsid w:val="008D12BA"/>
    <w:rsid w:val="008D1CD1"/>
    <w:rsid w:val="008D26DF"/>
    <w:rsid w:val="008D2CEE"/>
    <w:rsid w:val="008D3210"/>
    <w:rsid w:val="008D3758"/>
    <w:rsid w:val="008D41EE"/>
    <w:rsid w:val="008D45BD"/>
    <w:rsid w:val="008D48C3"/>
    <w:rsid w:val="008D5CF3"/>
    <w:rsid w:val="008D6F58"/>
    <w:rsid w:val="008D716E"/>
    <w:rsid w:val="008D7C1E"/>
    <w:rsid w:val="008D7C4B"/>
    <w:rsid w:val="008E1A54"/>
    <w:rsid w:val="008E1E9D"/>
    <w:rsid w:val="008E3665"/>
    <w:rsid w:val="008E38C6"/>
    <w:rsid w:val="008E64D8"/>
    <w:rsid w:val="008E6A50"/>
    <w:rsid w:val="008E7844"/>
    <w:rsid w:val="008F129F"/>
    <w:rsid w:val="008F1793"/>
    <w:rsid w:val="008F216C"/>
    <w:rsid w:val="008F2EE0"/>
    <w:rsid w:val="008F3C71"/>
    <w:rsid w:val="008F471D"/>
    <w:rsid w:val="008F608D"/>
    <w:rsid w:val="008F6492"/>
    <w:rsid w:val="008F6AE5"/>
    <w:rsid w:val="00900EE4"/>
    <w:rsid w:val="00901DD7"/>
    <w:rsid w:val="0090329B"/>
    <w:rsid w:val="00903B16"/>
    <w:rsid w:val="00904271"/>
    <w:rsid w:val="00904836"/>
    <w:rsid w:val="00904846"/>
    <w:rsid w:val="00905FAD"/>
    <w:rsid w:val="00906F4B"/>
    <w:rsid w:val="00907B40"/>
    <w:rsid w:val="00910828"/>
    <w:rsid w:val="00911CC2"/>
    <w:rsid w:val="00913B0E"/>
    <w:rsid w:val="00913EB4"/>
    <w:rsid w:val="009141D3"/>
    <w:rsid w:val="00914AA9"/>
    <w:rsid w:val="00914EFF"/>
    <w:rsid w:val="00916BE0"/>
    <w:rsid w:val="00920E1F"/>
    <w:rsid w:val="00921CB2"/>
    <w:rsid w:val="00922EC9"/>
    <w:rsid w:val="009245A8"/>
    <w:rsid w:val="009248CD"/>
    <w:rsid w:val="00924FC4"/>
    <w:rsid w:val="009265B7"/>
    <w:rsid w:val="00927D52"/>
    <w:rsid w:val="00930263"/>
    <w:rsid w:val="009317E1"/>
    <w:rsid w:val="00931D50"/>
    <w:rsid w:val="0093261C"/>
    <w:rsid w:val="00933005"/>
    <w:rsid w:val="009338FF"/>
    <w:rsid w:val="0093473A"/>
    <w:rsid w:val="00935BCE"/>
    <w:rsid w:val="00935CF9"/>
    <w:rsid w:val="00937269"/>
    <w:rsid w:val="009402F7"/>
    <w:rsid w:val="009413F7"/>
    <w:rsid w:val="0094149F"/>
    <w:rsid w:val="009414A5"/>
    <w:rsid w:val="0094205E"/>
    <w:rsid w:val="0094245C"/>
    <w:rsid w:val="00942A67"/>
    <w:rsid w:val="00944566"/>
    <w:rsid w:val="00946A82"/>
    <w:rsid w:val="0094768C"/>
    <w:rsid w:val="00950ED5"/>
    <w:rsid w:val="0095149D"/>
    <w:rsid w:val="00951512"/>
    <w:rsid w:val="009517F6"/>
    <w:rsid w:val="00952DEF"/>
    <w:rsid w:val="009545C7"/>
    <w:rsid w:val="00956387"/>
    <w:rsid w:val="00956F58"/>
    <w:rsid w:val="009572B9"/>
    <w:rsid w:val="009574F2"/>
    <w:rsid w:val="00957652"/>
    <w:rsid w:val="00961022"/>
    <w:rsid w:val="00962EAC"/>
    <w:rsid w:val="009631E3"/>
    <w:rsid w:val="0096378F"/>
    <w:rsid w:val="009639DD"/>
    <w:rsid w:val="00963A3F"/>
    <w:rsid w:val="00963B53"/>
    <w:rsid w:val="00966180"/>
    <w:rsid w:val="00966893"/>
    <w:rsid w:val="009673C5"/>
    <w:rsid w:val="00970C07"/>
    <w:rsid w:val="00971450"/>
    <w:rsid w:val="0097178C"/>
    <w:rsid w:val="0097391E"/>
    <w:rsid w:val="009744D8"/>
    <w:rsid w:val="00974D13"/>
    <w:rsid w:val="009750B8"/>
    <w:rsid w:val="00975B5E"/>
    <w:rsid w:val="0098016E"/>
    <w:rsid w:val="00980884"/>
    <w:rsid w:val="00981DA0"/>
    <w:rsid w:val="009824DD"/>
    <w:rsid w:val="009836E9"/>
    <w:rsid w:val="00983A32"/>
    <w:rsid w:val="00983AF0"/>
    <w:rsid w:val="00985006"/>
    <w:rsid w:val="009854A8"/>
    <w:rsid w:val="00985A6D"/>
    <w:rsid w:val="00985A85"/>
    <w:rsid w:val="00986373"/>
    <w:rsid w:val="00986B22"/>
    <w:rsid w:val="009872A9"/>
    <w:rsid w:val="00987661"/>
    <w:rsid w:val="009878EB"/>
    <w:rsid w:val="0099031F"/>
    <w:rsid w:val="009903E8"/>
    <w:rsid w:val="0099132A"/>
    <w:rsid w:val="00992380"/>
    <w:rsid w:val="00993E1B"/>
    <w:rsid w:val="009943DB"/>
    <w:rsid w:val="00995008"/>
    <w:rsid w:val="00995055"/>
    <w:rsid w:val="009959B3"/>
    <w:rsid w:val="009968A8"/>
    <w:rsid w:val="009A1919"/>
    <w:rsid w:val="009A23CF"/>
    <w:rsid w:val="009A2CF4"/>
    <w:rsid w:val="009A2E17"/>
    <w:rsid w:val="009A41DC"/>
    <w:rsid w:val="009A4980"/>
    <w:rsid w:val="009A61F2"/>
    <w:rsid w:val="009A658D"/>
    <w:rsid w:val="009A6A27"/>
    <w:rsid w:val="009A717A"/>
    <w:rsid w:val="009A77A5"/>
    <w:rsid w:val="009B0005"/>
    <w:rsid w:val="009B1C0C"/>
    <w:rsid w:val="009B1F84"/>
    <w:rsid w:val="009B246D"/>
    <w:rsid w:val="009B27BA"/>
    <w:rsid w:val="009B347F"/>
    <w:rsid w:val="009B3FB7"/>
    <w:rsid w:val="009B60CC"/>
    <w:rsid w:val="009B63E6"/>
    <w:rsid w:val="009B6869"/>
    <w:rsid w:val="009B7DBF"/>
    <w:rsid w:val="009C0381"/>
    <w:rsid w:val="009C08B8"/>
    <w:rsid w:val="009C0F30"/>
    <w:rsid w:val="009C18B5"/>
    <w:rsid w:val="009C286D"/>
    <w:rsid w:val="009C2E88"/>
    <w:rsid w:val="009C36F5"/>
    <w:rsid w:val="009C38C4"/>
    <w:rsid w:val="009C4052"/>
    <w:rsid w:val="009C47F9"/>
    <w:rsid w:val="009C4920"/>
    <w:rsid w:val="009C5E7F"/>
    <w:rsid w:val="009C6E74"/>
    <w:rsid w:val="009C7121"/>
    <w:rsid w:val="009C76EE"/>
    <w:rsid w:val="009C7719"/>
    <w:rsid w:val="009D0945"/>
    <w:rsid w:val="009D0EC2"/>
    <w:rsid w:val="009D1822"/>
    <w:rsid w:val="009D244E"/>
    <w:rsid w:val="009D2593"/>
    <w:rsid w:val="009D527E"/>
    <w:rsid w:val="009D57B1"/>
    <w:rsid w:val="009D6ED2"/>
    <w:rsid w:val="009E09FF"/>
    <w:rsid w:val="009E13E8"/>
    <w:rsid w:val="009E1E36"/>
    <w:rsid w:val="009E3392"/>
    <w:rsid w:val="009E43DF"/>
    <w:rsid w:val="009E44F4"/>
    <w:rsid w:val="009E6D42"/>
    <w:rsid w:val="009E741F"/>
    <w:rsid w:val="009E76E0"/>
    <w:rsid w:val="009F0D28"/>
    <w:rsid w:val="009F1814"/>
    <w:rsid w:val="009F1AFA"/>
    <w:rsid w:val="009F1E62"/>
    <w:rsid w:val="009F1ECB"/>
    <w:rsid w:val="009F2CFA"/>
    <w:rsid w:val="009F2F03"/>
    <w:rsid w:val="009F2F90"/>
    <w:rsid w:val="009F31F9"/>
    <w:rsid w:val="009F3219"/>
    <w:rsid w:val="009F43ED"/>
    <w:rsid w:val="009F653E"/>
    <w:rsid w:val="009F6F2B"/>
    <w:rsid w:val="009F78C1"/>
    <w:rsid w:val="009F7D7B"/>
    <w:rsid w:val="009F7FA6"/>
    <w:rsid w:val="00A009D8"/>
    <w:rsid w:val="00A00DE1"/>
    <w:rsid w:val="00A00FF0"/>
    <w:rsid w:val="00A01160"/>
    <w:rsid w:val="00A0339F"/>
    <w:rsid w:val="00A06A98"/>
    <w:rsid w:val="00A06C31"/>
    <w:rsid w:val="00A104E1"/>
    <w:rsid w:val="00A12741"/>
    <w:rsid w:val="00A13F25"/>
    <w:rsid w:val="00A145BF"/>
    <w:rsid w:val="00A14716"/>
    <w:rsid w:val="00A14ABD"/>
    <w:rsid w:val="00A15468"/>
    <w:rsid w:val="00A15ACB"/>
    <w:rsid w:val="00A15F63"/>
    <w:rsid w:val="00A15F64"/>
    <w:rsid w:val="00A16E06"/>
    <w:rsid w:val="00A1773F"/>
    <w:rsid w:val="00A20497"/>
    <w:rsid w:val="00A213F8"/>
    <w:rsid w:val="00A21417"/>
    <w:rsid w:val="00A21A72"/>
    <w:rsid w:val="00A22014"/>
    <w:rsid w:val="00A251F3"/>
    <w:rsid w:val="00A2603F"/>
    <w:rsid w:val="00A26BE3"/>
    <w:rsid w:val="00A274C4"/>
    <w:rsid w:val="00A30CA2"/>
    <w:rsid w:val="00A335D8"/>
    <w:rsid w:val="00A33679"/>
    <w:rsid w:val="00A34863"/>
    <w:rsid w:val="00A34FE0"/>
    <w:rsid w:val="00A3550D"/>
    <w:rsid w:val="00A36CB6"/>
    <w:rsid w:val="00A370E1"/>
    <w:rsid w:val="00A371F2"/>
    <w:rsid w:val="00A37748"/>
    <w:rsid w:val="00A37CA8"/>
    <w:rsid w:val="00A37DFC"/>
    <w:rsid w:val="00A4050C"/>
    <w:rsid w:val="00A41C0A"/>
    <w:rsid w:val="00A421F0"/>
    <w:rsid w:val="00A42A51"/>
    <w:rsid w:val="00A43B99"/>
    <w:rsid w:val="00A43D91"/>
    <w:rsid w:val="00A43EFB"/>
    <w:rsid w:val="00A44035"/>
    <w:rsid w:val="00A454EA"/>
    <w:rsid w:val="00A45739"/>
    <w:rsid w:val="00A45C61"/>
    <w:rsid w:val="00A45E86"/>
    <w:rsid w:val="00A463B1"/>
    <w:rsid w:val="00A4666D"/>
    <w:rsid w:val="00A50940"/>
    <w:rsid w:val="00A50E44"/>
    <w:rsid w:val="00A51575"/>
    <w:rsid w:val="00A51A3C"/>
    <w:rsid w:val="00A51D66"/>
    <w:rsid w:val="00A52741"/>
    <w:rsid w:val="00A5310E"/>
    <w:rsid w:val="00A5322E"/>
    <w:rsid w:val="00A53A4E"/>
    <w:rsid w:val="00A53F91"/>
    <w:rsid w:val="00A54B51"/>
    <w:rsid w:val="00A54CB1"/>
    <w:rsid w:val="00A553EB"/>
    <w:rsid w:val="00A60834"/>
    <w:rsid w:val="00A61246"/>
    <w:rsid w:val="00A615C4"/>
    <w:rsid w:val="00A61BD3"/>
    <w:rsid w:val="00A62F66"/>
    <w:rsid w:val="00A63173"/>
    <w:rsid w:val="00A632F7"/>
    <w:rsid w:val="00A64BC4"/>
    <w:rsid w:val="00A65031"/>
    <w:rsid w:val="00A65540"/>
    <w:rsid w:val="00A65668"/>
    <w:rsid w:val="00A66356"/>
    <w:rsid w:val="00A66505"/>
    <w:rsid w:val="00A66EAB"/>
    <w:rsid w:val="00A670E1"/>
    <w:rsid w:val="00A710FF"/>
    <w:rsid w:val="00A71831"/>
    <w:rsid w:val="00A718A8"/>
    <w:rsid w:val="00A71D65"/>
    <w:rsid w:val="00A731EC"/>
    <w:rsid w:val="00A73A27"/>
    <w:rsid w:val="00A73B8B"/>
    <w:rsid w:val="00A7477C"/>
    <w:rsid w:val="00A75F04"/>
    <w:rsid w:val="00A75F51"/>
    <w:rsid w:val="00A77672"/>
    <w:rsid w:val="00A77F01"/>
    <w:rsid w:val="00A804FC"/>
    <w:rsid w:val="00A80791"/>
    <w:rsid w:val="00A80FBC"/>
    <w:rsid w:val="00A8380A"/>
    <w:rsid w:val="00A83A30"/>
    <w:rsid w:val="00A8426F"/>
    <w:rsid w:val="00A842F1"/>
    <w:rsid w:val="00A86003"/>
    <w:rsid w:val="00A86B8D"/>
    <w:rsid w:val="00A908AC"/>
    <w:rsid w:val="00A9289D"/>
    <w:rsid w:val="00A93CC7"/>
    <w:rsid w:val="00A95A7F"/>
    <w:rsid w:val="00A96B9F"/>
    <w:rsid w:val="00A96D19"/>
    <w:rsid w:val="00AA11E2"/>
    <w:rsid w:val="00AA3093"/>
    <w:rsid w:val="00AA3252"/>
    <w:rsid w:val="00AA5128"/>
    <w:rsid w:val="00AA61D9"/>
    <w:rsid w:val="00AA6DC4"/>
    <w:rsid w:val="00AA70FA"/>
    <w:rsid w:val="00AA76FE"/>
    <w:rsid w:val="00AA7A11"/>
    <w:rsid w:val="00AA7ED9"/>
    <w:rsid w:val="00AB023F"/>
    <w:rsid w:val="00AB0997"/>
    <w:rsid w:val="00AB175D"/>
    <w:rsid w:val="00AB2204"/>
    <w:rsid w:val="00AB3A1B"/>
    <w:rsid w:val="00AB3C19"/>
    <w:rsid w:val="00AB3CAA"/>
    <w:rsid w:val="00AB47F5"/>
    <w:rsid w:val="00AB5A10"/>
    <w:rsid w:val="00AB6ADB"/>
    <w:rsid w:val="00AB6D0B"/>
    <w:rsid w:val="00AB742D"/>
    <w:rsid w:val="00AC133F"/>
    <w:rsid w:val="00AC1483"/>
    <w:rsid w:val="00AC1AAC"/>
    <w:rsid w:val="00AC1DC0"/>
    <w:rsid w:val="00AC2EFF"/>
    <w:rsid w:val="00AC3070"/>
    <w:rsid w:val="00AC31F8"/>
    <w:rsid w:val="00AC3CAC"/>
    <w:rsid w:val="00AC40D3"/>
    <w:rsid w:val="00AC43FC"/>
    <w:rsid w:val="00AC4480"/>
    <w:rsid w:val="00AC5522"/>
    <w:rsid w:val="00AC63A7"/>
    <w:rsid w:val="00AC65B4"/>
    <w:rsid w:val="00AC6602"/>
    <w:rsid w:val="00AC714D"/>
    <w:rsid w:val="00AD00B2"/>
    <w:rsid w:val="00AD149C"/>
    <w:rsid w:val="00AD1A1F"/>
    <w:rsid w:val="00AD22C1"/>
    <w:rsid w:val="00AD270E"/>
    <w:rsid w:val="00AD33CA"/>
    <w:rsid w:val="00AD372A"/>
    <w:rsid w:val="00AD3960"/>
    <w:rsid w:val="00AD42E6"/>
    <w:rsid w:val="00AD67E9"/>
    <w:rsid w:val="00AD6FC0"/>
    <w:rsid w:val="00AD7BD8"/>
    <w:rsid w:val="00AE02DF"/>
    <w:rsid w:val="00AE0C8C"/>
    <w:rsid w:val="00AE149F"/>
    <w:rsid w:val="00AE2493"/>
    <w:rsid w:val="00AE331F"/>
    <w:rsid w:val="00AE3AC3"/>
    <w:rsid w:val="00AE61F3"/>
    <w:rsid w:val="00AE6E30"/>
    <w:rsid w:val="00AE7A48"/>
    <w:rsid w:val="00AF003A"/>
    <w:rsid w:val="00AF0447"/>
    <w:rsid w:val="00AF0FFE"/>
    <w:rsid w:val="00AF17D7"/>
    <w:rsid w:val="00AF1895"/>
    <w:rsid w:val="00AF3C56"/>
    <w:rsid w:val="00AF44F8"/>
    <w:rsid w:val="00AF62CF"/>
    <w:rsid w:val="00AF6597"/>
    <w:rsid w:val="00AF676D"/>
    <w:rsid w:val="00AF773D"/>
    <w:rsid w:val="00B023A5"/>
    <w:rsid w:val="00B026F4"/>
    <w:rsid w:val="00B03326"/>
    <w:rsid w:val="00B043D8"/>
    <w:rsid w:val="00B0592D"/>
    <w:rsid w:val="00B07269"/>
    <w:rsid w:val="00B07AFA"/>
    <w:rsid w:val="00B07F88"/>
    <w:rsid w:val="00B1005B"/>
    <w:rsid w:val="00B106F0"/>
    <w:rsid w:val="00B10D01"/>
    <w:rsid w:val="00B119BC"/>
    <w:rsid w:val="00B126D6"/>
    <w:rsid w:val="00B12782"/>
    <w:rsid w:val="00B129A0"/>
    <w:rsid w:val="00B12EAA"/>
    <w:rsid w:val="00B15F46"/>
    <w:rsid w:val="00B165A7"/>
    <w:rsid w:val="00B17539"/>
    <w:rsid w:val="00B21DA0"/>
    <w:rsid w:val="00B21E3E"/>
    <w:rsid w:val="00B22E5B"/>
    <w:rsid w:val="00B22ECB"/>
    <w:rsid w:val="00B23003"/>
    <w:rsid w:val="00B2372F"/>
    <w:rsid w:val="00B24486"/>
    <w:rsid w:val="00B2474F"/>
    <w:rsid w:val="00B25082"/>
    <w:rsid w:val="00B255C2"/>
    <w:rsid w:val="00B25C53"/>
    <w:rsid w:val="00B25DF4"/>
    <w:rsid w:val="00B30884"/>
    <w:rsid w:val="00B30D96"/>
    <w:rsid w:val="00B329E8"/>
    <w:rsid w:val="00B32AB7"/>
    <w:rsid w:val="00B338E6"/>
    <w:rsid w:val="00B33CC0"/>
    <w:rsid w:val="00B34354"/>
    <w:rsid w:val="00B35B05"/>
    <w:rsid w:val="00B363A2"/>
    <w:rsid w:val="00B36F71"/>
    <w:rsid w:val="00B372F0"/>
    <w:rsid w:val="00B37F55"/>
    <w:rsid w:val="00B4079B"/>
    <w:rsid w:val="00B42B30"/>
    <w:rsid w:val="00B43275"/>
    <w:rsid w:val="00B43CAB"/>
    <w:rsid w:val="00B44217"/>
    <w:rsid w:val="00B44387"/>
    <w:rsid w:val="00B44F6F"/>
    <w:rsid w:val="00B46764"/>
    <w:rsid w:val="00B50281"/>
    <w:rsid w:val="00B503D7"/>
    <w:rsid w:val="00B50625"/>
    <w:rsid w:val="00B50E8D"/>
    <w:rsid w:val="00B51103"/>
    <w:rsid w:val="00B51202"/>
    <w:rsid w:val="00B529DE"/>
    <w:rsid w:val="00B54254"/>
    <w:rsid w:val="00B550BA"/>
    <w:rsid w:val="00B55C5D"/>
    <w:rsid w:val="00B56B0A"/>
    <w:rsid w:val="00B578D7"/>
    <w:rsid w:val="00B57AD4"/>
    <w:rsid w:val="00B57BEA"/>
    <w:rsid w:val="00B604DF"/>
    <w:rsid w:val="00B617A2"/>
    <w:rsid w:val="00B63045"/>
    <w:rsid w:val="00B65389"/>
    <w:rsid w:val="00B66F61"/>
    <w:rsid w:val="00B67A4E"/>
    <w:rsid w:val="00B7000C"/>
    <w:rsid w:val="00B702EE"/>
    <w:rsid w:val="00B709C2"/>
    <w:rsid w:val="00B72C36"/>
    <w:rsid w:val="00B731C4"/>
    <w:rsid w:val="00B73480"/>
    <w:rsid w:val="00B736DA"/>
    <w:rsid w:val="00B751E7"/>
    <w:rsid w:val="00B75D57"/>
    <w:rsid w:val="00B75DBF"/>
    <w:rsid w:val="00B76A0F"/>
    <w:rsid w:val="00B76A26"/>
    <w:rsid w:val="00B779D4"/>
    <w:rsid w:val="00B801D6"/>
    <w:rsid w:val="00B80DC7"/>
    <w:rsid w:val="00B81704"/>
    <w:rsid w:val="00B81FF9"/>
    <w:rsid w:val="00B82AF9"/>
    <w:rsid w:val="00B83D83"/>
    <w:rsid w:val="00B8486A"/>
    <w:rsid w:val="00B85264"/>
    <w:rsid w:val="00B857C1"/>
    <w:rsid w:val="00B859A7"/>
    <w:rsid w:val="00B86386"/>
    <w:rsid w:val="00B86A46"/>
    <w:rsid w:val="00B86E17"/>
    <w:rsid w:val="00B9120C"/>
    <w:rsid w:val="00B91A60"/>
    <w:rsid w:val="00B9280D"/>
    <w:rsid w:val="00B92906"/>
    <w:rsid w:val="00B9373E"/>
    <w:rsid w:val="00B9391F"/>
    <w:rsid w:val="00B95380"/>
    <w:rsid w:val="00B95669"/>
    <w:rsid w:val="00B96A8A"/>
    <w:rsid w:val="00B96CEB"/>
    <w:rsid w:val="00B97D84"/>
    <w:rsid w:val="00BA0359"/>
    <w:rsid w:val="00BA0692"/>
    <w:rsid w:val="00BA17A4"/>
    <w:rsid w:val="00BA21D7"/>
    <w:rsid w:val="00BA37CB"/>
    <w:rsid w:val="00BA3BAB"/>
    <w:rsid w:val="00BA3F40"/>
    <w:rsid w:val="00BA426D"/>
    <w:rsid w:val="00BA452B"/>
    <w:rsid w:val="00BA4DFB"/>
    <w:rsid w:val="00BA59CD"/>
    <w:rsid w:val="00BA719B"/>
    <w:rsid w:val="00BA7D82"/>
    <w:rsid w:val="00BB156A"/>
    <w:rsid w:val="00BB26A9"/>
    <w:rsid w:val="00BB3570"/>
    <w:rsid w:val="00BB533C"/>
    <w:rsid w:val="00BB5832"/>
    <w:rsid w:val="00BB5F46"/>
    <w:rsid w:val="00BB607E"/>
    <w:rsid w:val="00BB67BA"/>
    <w:rsid w:val="00BB6EA7"/>
    <w:rsid w:val="00BB6F17"/>
    <w:rsid w:val="00BB7ECC"/>
    <w:rsid w:val="00BB7F88"/>
    <w:rsid w:val="00BC0D0E"/>
    <w:rsid w:val="00BC0D63"/>
    <w:rsid w:val="00BC27F5"/>
    <w:rsid w:val="00BC28F5"/>
    <w:rsid w:val="00BC336C"/>
    <w:rsid w:val="00BC3666"/>
    <w:rsid w:val="00BC3791"/>
    <w:rsid w:val="00BC3BEC"/>
    <w:rsid w:val="00BC443A"/>
    <w:rsid w:val="00BC48C9"/>
    <w:rsid w:val="00BC4B55"/>
    <w:rsid w:val="00BC538E"/>
    <w:rsid w:val="00BC5656"/>
    <w:rsid w:val="00BC5EF9"/>
    <w:rsid w:val="00BC60FD"/>
    <w:rsid w:val="00BC6396"/>
    <w:rsid w:val="00BC68AB"/>
    <w:rsid w:val="00BC695A"/>
    <w:rsid w:val="00BC6D79"/>
    <w:rsid w:val="00BC7FC7"/>
    <w:rsid w:val="00BD0054"/>
    <w:rsid w:val="00BD0343"/>
    <w:rsid w:val="00BD0551"/>
    <w:rsid w:val="00BD0BC5"/>
    <w:rsid w:val="00BD1309"/>
    <w:rsid w:val="00BD17A3"/>
    <w:rsid w:val="00BD2526"/>
    <w:rsid w:val="00BD2B77"/>
    <w:rsid w:val="00BD2D06"/>
    <w:rsid w:val="00BD2D47"/>
    <w:rsid w:val="00BD3461"/>
    <w:rsid w:val="00BD36FE"/>
    <w:rsid w:val="00BD6443"/>
    <w:rsid w:val="00BD782D"/>
    <w:rsid w:val="00BD78FB"/>
    <w:rsid w:val="00BE0597"/>
    <w:rsid w:val="00BE0DD7"/>
    <w:rsid w:val="00BE17FE"/>
    <w:rsid w:val="00BE21D2"/>
    <w:rsid w:val="00BE2770"/>
    <w:rsid w:val="00BE2A5C"/>
    <w:rsid w:val="00BE3003"/>
    <w:rsid w:val="00BE3421"/>
    <w:rsid w:val="00BE4CF4"/>
    <w:rsid w:val="00BE5ADB"/>
    <w:rsid w:val="00BE5F3D"/>
    <w:rsid w:val="00BF0E08"/>
    <w:rsid w:val="00BF17BC"/>
    <w:rsid w:val="00BF1A54"/>
    <w:rsid w:val="00BF2B6A"/>
    <w:rsid w:val="00BF39B5"/>
    <w:rsid w:val="00BF3B39"/>
    <w:rsid w:val="00BF3BA9"/>
    <w:rsid w:val="00BF41BC"/>
    <w:rsid w:val="00BF4FF6"/>
    <w:rsid w:val="00BF5BEF"/>
    <w:rsid w:val="00BF6067"/>
    <w:rsid w:val="00BF633A"/>
    <w:rsid w:val="00BF6E61"/>
    <w:rsid w:val="00BF7267"/>
    <w:rsid w:val="00BF7C34"/>
    <w:rsid w:val="00BF7D78"/>
    <w:rsid w:val="00C00DBC"/>
    <w:rsid w:val="00C01FBC"/>
    <w:rsid w:val="00C023F7"/>
    <w:rsid w:val="00C02911"/>
    <w:rsid w:val="00C02CAF"/>
    <w:rsid w:val="00C02E60"/>
    <w:rsid w:val="00C030BA"/>
    <w:rsid w:val="00C03EF7"/>
    <w:rsid w:val="00C046D9"/>
    <w:rsid w:val="00C05B8E"/>
    <w:rsid w:val="00C06A17"/>
    <w:rsid w:val="00C075F6"/>
    <w:rsid w:val="00C076DD"/>
    <w:rsid w:val="00C07C76"/>
    <w:rsid w:val="00C1117C"/>
    <w:rsid w:val="00C11609"/>
    <w:rsid w:val="00C13F4C"/>
    <w:rsid w:val="00C15DF1"/>
    <w:rsid w:val="00C160FE"/>
    <w:rsid w:val="00C16384"/>
    <w:rsid w:val="00C170FD"/>
    <w:rsid w:val="00C175ED"/>
    <w:rsid w:val="00C1762F"/>
    <w:rsid w:val="00C17A58"/>
    <w:rsid w:val="00C17BBA"/>
    <w:rsid w:val="00C2103E"/>
    <w:rsid w:val="00C2193D"/>
    <w:rsid w:val="00C22C6E"/>
    <w:rsid w:val="00C2305E"/>
    <w:rsid w:val="00C24F3A"/>
    <w:rsid w:val="00C254B1"/>
    <w:rsid w:val="00C26623"/>
    <w:rsid w:val="00C270EA"/>
    <w:rsid w:val="00C279A0"/>
    <w:rsid w:val="00C30E02"/>
    <w:rsid w:val="00C31A27"/>
    <w:rsid w:val="00C32A52"/>
    <w:rsid w:val="00C32CB7"/>
    <w:rsid w:val="00C32DD2"/>
    <w:rsid w:val="00C33BAD"/>
    <w:rsid w:val="00C3406F"/>
    <w:rsid w:val="00C348D8"/>
    <w:rsid w:val="00C34CFD"/>
    <w:rsid w:val="00C356AD"/>
    <w:rsid w:val="00C35EE5"/>
    <w:rsid w:val="00C37CF0"/>
    <w:rsid w:val="00C40682"/>
    <w:rsid w:val="00C413C7"/>
    <w:rsid w:val="00C416CD"/>
    <w:rsid w:val="00C435BE"/>
    <w:rsid w:val="00C435E1"/>
    <w:rsid w:val="00C4377A"/>
    <w:rsid w:val="00C45F00"/>
    <w:rsid w:val="00C46390"/>
    <w:rsid w:val="00C468E2"/>
    <w:rsid w:val="00C470C6"/>
    <w:rsid w:val="00C476B4"/>
    <w:rsid w:val="00C502A6"/>
    <w:rsid w:val="00C505DF"/>
    <w:rsid w:val="00C51C91"/>
    <w:rsid w:val="00C53CE5"/>
    <w:rsid w:val="00C54A40"/>
    <w:rsid w:val="00C54D19"/>
    <w:rsid w:val="00C56644"/>
    <w:rsid w:val="00C567B7"/>
    <w:rsid w:val="00C610DE"/>
    <w:rsid w:val="00C6231E"/>
    <w:rsid w:val="00C63391"/>
    <w:rsid w:val="00C648AD"/>
    <w:rsid w:val="00C64FD0"/>
    <w:rsid w:val="00C6529E"/>
    <w:rsid w:val="00C6556F"/>
    <w:rsid w:val="00C66C3B"/>
    <w:rsid w:val="00C709A7"/>
    <w:rsid w:val="00C71004"/>
    <w:rsid w:val="00C718CB"/>
    <w:rsid w:val="00C73EFD"/>
    <w:rsid w:val="00C761B3"/>
    <w:rsid w:val="00C761EC"/>
    <w:rsid w:val="00C76867"/>
    <w:rsid w:val="00C76F9A"/>
    <w:rsid w:val="00C77B19"/>
    <w:rsid w:val="00C81AE8"/>
    <w:rsid w:val="00C824C3"/>
    <w:rsid w:val="00C82555"/>
    <w:rsid w:val="00C8313E"/>
    <w:rsid w:val="00C835E3"/>
    <w:rsid w:val="00C837FE"/>
    <w:rsid w:val="00C838F8"/>
    <w:rsid w:val="00C84BDF"/>
    <w:rsid w:val="00C84C28"/>
    <w:rsid w:val="00C850DF"/>
    <w:rsid w:val="00C857C0"/>
    <w:rsid w:val="00C85DAE"/>
    <w:rsid w:val="00C86BCA"/>
    <w:rsid w:val="00C8714F"/>
    <w:rsid w:val="00C9050B"/>
    <w:rsid w:val="00C90CA6"/>
    <w:rsid w:val="00C91A19"/>
    <w:rsid w:val="00C921DF"/>
    <w:rsid w:val="00C938FA"/>
    <w:rsid w:val="00C94070"/>
    <w:rsid w:val="00C943FD"/>
    <w:rsid w:val="00C96F36"/>
    <w:rsid w:val="00CA03B0"/>
    <w:rsid w:val="00CA1E29"/>
    <w:rsid w:val="00CA2012"/>
    <w:rsid w:val="00CA3CF9"/>
    <w:rsid w:val="00CA4FFC"/>
    <w:rsid w:val="00CA63FF"/>
    <w:rsid w:val="00CA732F"/>
    <w:rsid w:val="00CB1C44"/>
    <w:rsid w:val="00CB26A4"/>
    <w:rsid w:val="00CB277A"/>
    <w:rsid w:val="00CB297F"/>
    <w:rsid w:val="00CB3BE3"/>
    <w:rsid w:val="00CB3FC8"/>
    <w:rsid w:val="00CB4F22"/>
    <w:rsid w:val="00CB6050"/>
    <w:rsid w:val="00CB6212"/>
    <w:rsid w:val="00CB7805"/>
    <w:rsid w:val="00CC00CC"/>
    <w:rsid w:val="00CC104B"/>
    <w:rsid w:val="00CC1718"/>
    <w:rsid w:val="00CC2AD6"/>
    <w:rsid w:val="00CC2FC4"/>
    <w:rsid w:val="00CC36B4"/>
    <w:rsid w:val="00CC3842"/>
    <w:rsid w:val="00CC5050"/>
    <w:rsid w:val="00CC5C34"/>
    <w:rsid w:val="00CC7093"/>
    <w:rsid w:val="00CC7406"/>
    <w:rsid w:val="00CC763E"/>
    <w:rsid w:val="00CC7A29"/>
    <w:rsid w:val="00CD0448"/>
    <w:rsid w:val="00CD0BE9"/>
    <w:rsid w:val="00CD2545"/>
    <w:rsid w:val="00CD2B3F"/>
    <w:rsid w:val="00CD40CF"/>
    <w:rsid w:val="00CD4208"/>
    <w:rsid w:val="00CD594B"/>
    <w:rsid w:val="00CD5D9A"/>
    <w:rsid w:val="00CD64C6"/>
    <w:rsid w:val="00CD6512"/>
    <w:rsid w:val="00CD7070"/>
    <w:rsid w:val="00CE00CF"/>
    <w:rsid w:val="00CE126B"/>
    <w:rsid w:val="00CE3224"/>
    <w:rsid w:val="00CE33E8"/>
    <w:rsid w:val="00CE37F9"/>
    <w:rsid w:val="00CE3C27"/>
    <w:rsid w:val="00CE478E"/>
    <w:rsid w:val="00CE4C29"/>
    <w:rsid w:val="00CE53C8"/>
    <w:rsid w:val="00CE5BC9"/>
    <w:rsid w:val="00CE637E"/>
    <w:rsid w:val="00CE6D3D"/>
    <w:rsid w:val="00CF1165"/>
    <w:rsid w:val="00CF1593"/>
    <w:rsid w:val="00CF2663"/>
    <w:rsid w:val="00CF2788"/>
    <w:rsid w:val="00CF2928"/>
    <w:rsid w:val="00CF2AF1"/>
    <w:rsid w:val="00CF5B1B"/>
    <w:rsid w:val="00CF6255"/>
    <w:rsid w:val="00CF6B5E"/>
    <w:rsid w:val="00CF7B8C"/>
    <w:rsid w:val="00CF7D6D"/>
    <w:rsid w:val="00D00A66"/>
    <w:rsid w:val="00D00BB8"/>
    <w:rsid w:val="00D00CB1"/>
    <w:rsid w:val="00D01DFF"/>
    <w:rsid w:val="00D022F3"/>
    <w:rsid w:val="00D02E5F"/>
    <w:rsid w:val="00D03338"/>
    <w:rsid w:val="00D04638"/>
    <w:rsid w:val="00D06093"/>
    <w:rsid w:val="00D06E6C"/>
    <w:rsid w:val="00D07C52"/>
    <w:rsid w:val="00D07FFB"/>
    <w:rsid w:val="00D10179"/>
    <w:rsid w:val="00D11181"/>
    <w:rsid w:val="00D1195B"/>
    <w:rsid w:val="00D11ADD"/>
    <w:rsid w:val="00D12BAF"/>
    <w:rsid w:val="00D12C28"/>
    <w:rsid w:val="00D14447"/>
    <w:rsid w:val="00D14586"/>
    <w:rsid w:val="00D163B7"/>
    <w:rsid w:val="00D17050"/>
    <w:rsid w:val="00D17303"/>
    <w:rsid w:val="00D17899"/>
    <w:rsid w:val="00D17B37"/>
    <w:rsid w:val="00D2011D"/>
    <w:rsid w:val="00D20AFA"/>
    <w:rsid w:val="00D20C75"/>
    <w:rsid w:val="00D217E7"/>
    <w:rsid w:val="00D21A98"/>
    <w:rsid w:val="00D21D26"/>
    <w:rsid w:val="00D22C2C"/>
    <w:rsid w:val="00D24339"/>
    <w:rsid w:val="00D27085"/>
    <w:rsid w:val="00D30447"/>
    <w:rsid w:val="00D32363"/>
    <w:rsid w:val="00D34817"/>
    <w:rsid w:val="00D353DB"/>
    <w:rsid w:val="00D37640"/>
    <w:rsid w:val="00D40FD8"/>
    <w:rsid w:val="00D41E37"/>
    <w:rsid w:val="00D420EC"/>
    <w:rsid w:val="00D43C73"/>
    <w:rsid w:val="00D444C3"/>
    <w:rsid w:val="00D471CD"/>
    <w:rsid w:val="00D47712"/>
    <w:rsid w:val="00D50765"/>
    <w:rsid w:val="00D50A44"/>
    <w:rsid w:val="00D5132D"/>
    <w:rsid w:val="00D516DD"/>
    <w:rsid w:val="00D51A64"/>
    <w:rsid w:val="00D52C17"/>
    <w:rsid w:val="00D55F7A"/>
    <w:rsid w:val="00D569E5"/>
    <w:rsid w:val="00D56FFB"/>
    <w:rsid w:val="00D62750"/>
    <w:rsid w:val="00D63BF0"/>
    <w:rsid w:val="00D655B3"/>
    <w:rsid w:val="00D65614"/>
    <w:rsid w:val="00D6769D"/>
    <w:rsid w:val="00D7109C"/>
    <w:rsid w:val="00D72530"/>
    <w:rsid w:val="00D72CCA"/>
    <w:rsid w:val="00D73199"/>
    <w:rsid w:val="00D73A6E"/>
    <w:rsid w:val="00D7453F"/>
    <w:rsid w:val="00D74C08"/>
    <w:rsid w:val="00D75FB4"/>
    <w:rsid w:val="00D76869"/>
    <w:rsid w:val="00D77F7E"/>
    <w:rsid w:val="00D80D0C"/>
    <w:rsid w:val="00D819D2"/>
    <w:rsid w:val="00D8297D"/>
    <w:rsid w:val="00D83776"/>
    <w:rsid w:val="00D839A0"/>
    <w:rsid w:val="00D83BC8"/>
    <w:rsid w:val="00D84E55"/>
    <w:rsid w:val="00D85902"/>
    <w:rsid w:val="00D877E8"/>
    <w:rsid w:val="00D87858"/>
    <w:rsid w:val="00D87DDA"/>
    <w:rsid w:val="00D90AB6"/>
    <w:rsid w:val="00D91A2D"/>
    <w:rsid w:val="00D9234D"/>
    <w:rsid w:val="00D9245B"/>
    <w:rsid w:val="00D93453"/>
    <w:rsid w:val="00D93FB5"/>
    <w:rsid w:val="00D9404E"/>
    <w:rsid w:val="00D9442C"/>
    <w:rsid w:val="00D94450"/>
    <w:rsid w:val="00D94BA4"/>
    <w:rsid w:val="00D95705"/>
    <w:rsid w:val="00D95CBD"/>
    <w:rsid w:val="00D95CCF"/>
    <w:rsid w:val="00D95D95"/>
    <w:rsid w:val="00D9719B"/>
    <w:rsid w:val="00DA1B49"/>
    <w:rsid w:val="00DA2EA0"/>
    <w:rsid w:val="00DA34AC"/>
    <w:rsid w:val="00DA3B7A"/>
    <w:rsid w:val="00DA457B"/>
    <w:rsid w:val="00DA5082"/>
    <w:rsid w:val="00DA556C"/>
    <w:rsid w:val="00DA5ABF"/>
    <w:rsid w:val="00DA6E83"/>
    <w:rsid w:val="00DA76D5"/>
    <w:rsid w:val="00DA7FB7"/>
    <w:rsid w:val="00DB03E6"/>
    <w:rsid w:val="00DB070C"/>
    <w:rsid w:val="00DB106E"/>
    <w:rsid w:val="00DB15A5"/>
    <w:rsid w:val="00DB38C2"/>
    <w:rsid w:val="00DB4E97"/>
    <w:rsid w:val="00DB58CC"/>
    <w:rsid w:val="00DB63EA"/>
    <w:rsid w:val="00DB6D5B"/>
    <w:rsid w:val="00DB75DE"/>
    <w:rsid w:val="00DB7E19"/>
    <w:rsid w:val="00DC0283"/>
    <w:rsid w:val="00DC1D5B"/>
    <w:rsid w:val="00DC494C"/>
    <w:rsid w:val="00DC4B9A"/>
    <w:rsid w:val="00DC6FA0"/>
    <w:rsid w:val="00DD0869"/>
    <w:rsid w:val="00DD0F7D"/>
    <w:rsid w:val="00DD1924"/>
    <w:rsid w:val="00DD1DCE"/>
    <w:rsid w:val="00DD210B"/>
    <w:rsid w:val="00DD31B5"/>
    <w:rsid w:val="00DD35DF"/>
    <w:rsid w:val="00DD4396"/>
    <w:rsid w:val="00DD4B68"/>
    <w:rsid w:val="00DD4C65"/>
    <w:rsid w:val="00DD4D82"/>
    <w:rsid w:val="00DD7116"/>
    <w:rsid w:val="00DD7692"/>
    <w:rsid w:val="00DE094F"/>
    <w:rsid w:val="00DE19E8"/>
    <w:rsid w:val="00DE1FE2"/>
    <w:rsid w:val="00DE2054"/>
    <w:rsid w:val="00DE23CD"/>
    <w:rsid w:val="00DE29CC"/>
    <w:rsid w:val="00DE336B"/>
    <w:rsid w:val="00DE423F"/>
    <w:rsid w:val="00DE4C90"/>
    <w:rsid w:val="00DE7278"/>
    <w:rsid w:val="00DF25D3"/>
    <w:rsid w:val="00DF2D1D"/>
    <w:rsid w:val="00DF3A21"/>
    <w:rsid w:val="00DF4781"/>
    <w:rsid w:val="00DF4975"/>
    <w:rsid w:val="00DF50C8"/>
    <w:rsid w:val="00DF57F6"/>
    <w:rsid w:val="00DF5D8A"/>
    <w:rsid w:val="00DF659C"/>
    <w:rsid w:val="00DF65E9"/>
    <w:rsid w:val="00DF6FCF"/>
    <w:rsid w:val="00DF7FEA"/>
    <w:rsid w:val="00E019D2"/>
    <w:rsid w:val="00E025FB"/>
    <w:rsid w:val="00E02F4B"/>
    <w:rsid w:val="00E0303D"/>
    <w:rsid w:val="00E03448"/>
    <w:rsid w:val="00E04A66"/>
    <w:rsid w:val="00E05776"/>
    <w:rsid w:val="00E05F84"/>
    <w:rsid w:val="00E06603"/>
    <w:rsid w:val="00E0710E"/>
    <w:rsid w:val="00E11029"/>
    <w:rsid w:val="00E119B3"/>
    <w:rsid w:val="00E12345"/>
    <w:rsid w:val="00E12EA1"/>
    <w:rsid w:val="00E142FD"/>
    <w:rsid w:val="00E14550"/>
    <w:rsid w:val="00E15B0A"/>
    <w:rsid w:val="00E16424"/>
    <w:rsid w:val="00E16463"/>
    <w:rsid w:val="00E17457"/>
    <w:rsid w:val="00E17890"/>
    <w:rsid w:val="00E17E26"/>
    <w:rsid w:val="00E17FAB"/>
    <w:rsid w:val="00E201B3"/>
    <w:rsid w:val="00E205B2"/>
    <w:rsid w:val="00E20C1F"/>
    <w:rsid w:val="00E21032"/>
    <w:rsid w:val="00E231F7"/>
    <w:rsid w:val="00E23DC5"/>
    <w:rsid w:val="00E2452F"/>
    <w:rsid w:val="00E2485D"/>
    <w:rsid w:val="00E26062"/>
    <w:rsid w:val="00E265CE"/>
    <w:rsid w:val="00E26A3B"/>
    <w:rsid w:val="00E26B21"/>
    <w:rsid w:val="00E27064"/>
    <w:rsid w:val="00E27CF8"/>
    <w:rsid w:val="00E30486"/>
    <w:rsid w:val="00E3062E"/>
    <w:rsid w:val="00E32600"/>
    <w:rsid w:val="00E3317E"/>
    <w:rsid w:val="00E33A7B"/>
    <w:rsid w:val="00E34A0E"/>
    <w:rsid w:val="00E34B9C"/>
    <w:rsid w:val="00E3536E"/>
    <w:rsid w:val="00E36233"/>
    <w:rsid w:val="00E36D02"/>
    <w:rsid w:val="00E37993"/>
    <w:rsid w:val="00E407E4"/>
    <w:rsid w:val="00E40CE0"/>
    <w:rsid w:val="00E4102F"/>
    <w:rsid w:val="00E42BE3"/>
    <w:rsid w:val="00E43E4E"/>
    <w:rsid w:val="00E444CD"/>
    <w:rsid w:val="00E44743"/>
    <w:rsid w:val="00E46966"/>
    <w:rsid w:val="00E469B7"/>
    <w:rsid w:val="00E46AF0"/>
    <w:rsid w:val="00E47A09"/>
    <w:rsid w:val="00E47EAF"/>
    <w:rsid w:val="00E50B3B"/>
    <w:rsid w:val="00E50F95"/>
    <w:rsid w:val="00E512E8"/>
    <w:rsid w:val="00E51BEC"/>
    <w:rsid w:val="00E51F2C"/>
    <w:rsid w:val="00E52376"/>
    <w:rsid w:val="00E52B98"/>
    <w:rsid w:val="00E53A20"/>
    <w:rsid w:val="00E54900"/>
    <w:rsid w:val="00E54B8F"/>
    <w:rsid w:val="00E54DB0"/>
    <w:rsid w:val="00E54FA2"/>
    <w:rsid w:val="00E54FB6"/>
    <w:rsid w:val="00E5502D"/>
    <w:rsid w:val="00E56375"/>
    <w:rsid w:val="00E57358"/>
    <w:rsid w:val="00E600D2"/>
    <w:rsid w:val="00E60D7C"/>
    <w:rsid w:val="00E614CE"/>
    <w:rsid w:val="00E6161A"/>
    <w:rsid w:val="00E6169E"/>
    <w:rsid w:val="00E625F8"/>
    <w:rsid w:val="00E62DE5"/>
    <w:rsid w:val="00E63003"/>
    <w:rsid w:val="00E72FDA"/>
    <w:rsid w:val="00E73230"/>
    <w:rsid w:val="00E739BD"/>
    <w:rsid w:val="00E73E81"/>
    <w:rsid w:val="00E74787"/>
    <w:rsid w:val="00E7754A"/>
    <w:rsid w:val="00E77914"/>
    <w:rsid w:val="00E827DA"/>
    <w:rsid w:val="00E8359E"/>
    <w:rsid w:val="00E83A13"/>
    <w:rsid w:val="00E83FB3"/>
    <w:rsid w:val="00E8498D"/>
    <w:rsid w:val="00E84EDB"/>
    <w:rsid w:val="00E85C01"/>
    <w:rsid w:val="00E86752"/>
    <w:rsid w:val="00E870CF"/>
    <w:rsid w:val="00E8734C"/>
    <w:rsid w:val="00E90163"/>
    <w:rsid w:val="00E90BC1"/>
    <w:rsid w:val="00E90CAE"/>
    <w:rsid w:val="00E91707"/>
    <w:rsid w:val="00E9179F"/>
    <w:rsid w:val="00E91F23"/>
    <w:rsid w:val="00E92597"/>
    <w:rsid w:val="00E92A3D"/>
    <w:rsid w:val="00E93B09"/>
    <w:rsid w:val="00E93DE1"/>
    <w:rsid w:val="00E95A80"/>
    <w:rsid w:val="00E96926"/>
    <w:rsid w:val="00E96D98"/>
    <w:rsid w:val="00EA007F"/>
    <w:rsid w:val="00EA020A"/>
    <w:rsid w:val="00EA141E"/>
    <w:rsid w:val="00EA25C1"/>
    <w:rsid w:val="00EA3B86"/>
    <w:rsid w:val="00EA3C08"/>
    <w:rsid w:val="00EA48B5"/>
    <w:rsid w:val="00EA5DAD"/>
    <w:rsid w:val="00EA637C"/>
    <w:rsid w:val="00EA6B83"/>
    <w:rsid w:val="00EA6D55"/>
    <w:rsid w:val="00EB1B53"/>
    <w:rsid w:val="00EB1BF2"/>
    <w:rsid w:val="00EB2A7B"/>
    <w:rsid w:val="00EB2E73"/>
    <w:rsid w:val="00EB3178"/>
    <w:rsid w:val="00EB3563"/>
    <w:rsid w:val="00EB35BC"/>
    <w:rsid w:val="00EB387D"/>
    <w:rsid w:val="00EB3D75"/>
    <w:rsid w:val="00EB3D91"/>
    <w:rsid w:val="00EB3DF5"/>
    <w:rsid w:val="00EB5F95"/>
    <w:rsid w:val="00EB64D3"/>
    <w:rsid w:val="00EB6589"/>
    <w:rsid w:val="00EB6DE0"/>
    <w:rsid w:val="00EB6FEC"/>
    <w:rsid w:val="00EB7546"/>
    <w:rsid w:val="00EB7D13"/>
    <w:rsid w:val="00EC19E8"/>
    <w:rsid w:val="00EC4061"/>
    <w:rsid w:val="00EC5495"/>
    <w:rsid w:val="00EC5C5F"/>
    <w:rsid w:val="00EC6970"/>
    <w:rsid w:val="00EC732B"/>
    <w:rsid w:val="00EC7360"/>
    <w:rsid w:val="00EC77BA"/>
    <w:rsid w:val="00ED08B9"/>
    <w:rsid w:val="00ED0B52"/>
    <w:rsid w:val="00ED1696"/>
    <w:rsid w:val="00ED1E51"/>
    <w:rsid w:val="00ED2E1E"/>
    <w:rsid w:val="00ED48F9"/>
    <w:rsid w:val="00ED4E55"/>
    <w:rsid w:val="00ED535D"/>
    <w:rsid w:val="00ED5715"/>
    <w:rsid w:val="00ED5946"/>
    <w:rsid w:val="00ED6A13"/>
    <w:rsid w:val="00ED7A9F"/>
    <w:rsid w:val="00ED7ECB"/>
    <w:rsid w:val="00ED7F82"/>
    <w:rsid w:val="00EE0440"/>
    <w:rsid w:val="00EE1623"/>
    <w:rsid w:val="00EE39B4"/>
    <w:rsid w:val="00EE5149"/>
    <w:rsid w:val="00EE53E9"/>
    <w:rsid w:val="00EE5EDF"/>
    <w:rsid w:val="00EE67B3"/>
    <w:rsid w:val="00EE6C32"/>
    <w:rsid w:val="00EE7493"/>
    <w:rsid w:val="00EE76F3"/>
    <w:rsid w:val="00EF00D8"/>
    <w:rsid w:val="00EF107A"/>
    <w:rsid w:val="00EF1148"/>
    <w:rsid w:val="00EF2724"/>
    <w:rsid w:val="00EF27CA"/>
    <w:rsid w:val="00EF2CD5"/>
    <w:rsid w:val="00EF339D"/>
    <w:rsid w:val="00EF33BE"/>
    <w:rsid w:val="00EF343D"/>
    <w:rsid w:val="00EF4769"/>
    <w:rsid w:val="00EF54EA"/>
    <w:rsid w:val="00EF5A3B"/>
    <w:rsid w:val="00EF62C4"/>
    <w:rsid w:val="00EF6438"/>
    <w:rsid w:val="00EF649D"/>
    <w:rsid w:val="00EF6E31"/>
    <w:rsid w:val="00EF6F0A"/>
    <w:rsid w:val="00EF70B6"/>
    <w:rsid w:val="00EF776B"/>
    <w:rsid w:val="00F00EE7"/>
    <w:rsid w:val="00F0113E"/>
    <w:rsid w:val="00F0242A"/>
    <w:rsid w:val="00F02558"/>
    <w:rsid w:val="00F02DA6"/>
    <w:rsid w:val="00F0347F"/>
    <w:rsid w:val="00F034C9"/>
    <w:rsid w:val="00F048C5"/>
    <w:rsid w:val="00F05E0C"/>
    <w:rsid w:val="00F06A34"/>
    <w:rsid w:val="00F075D4"/>
    <w:rsid w:val="00F1295D"/>
    <w:rsid w:val="00F12A9A"/>
    <w:rsid w:val="00F135F3"/>
    <w:rsid w:val="00F164A4"/>
    <w:rsid w:val="00F164E0"/>
    <w:rsid w:val="00F17442"/>
    <w:rsid w:val="00F17AD2"/>
    <w:rsid w:val="00F17F03"/>
    <w:rsid w:val="00F202D1"/>
    <w:rsid w:val="00F22C82"/>
    <w:rsid w:val="00F238FB"/>
    <w:rsid w:val="00F23975"/>
    <w:rsid w:val="00F24067"/>
    <w:rsid w:val="00F24198"/>
    <w:rsid w:val="00F243E9"/>
    <w:rsid w:val="00F25572"/>
    <w:rsid w:val="00F27538"/>
    <w:rsid w:val="00F2794C"/>
    <w:rsid w:val="00F27C04"/>
    <w:rsid w:val="00F27DFA"/>
    <w:rsid w:val="00F30224"/>
    <w:rsid w:val="00F3177B"/>
    <w:rsid w:val="00F317D9"/>
    <w:rsid w:val="00F32068"/>
    <w:rsid w:val="00F3261F"/>
    <w:rsid w:val="00F32D5B"/>
    <w:rsid w:val="00F3340B"/>
    <w:rsid w:val="00F33B41"/>
    <w:rsid w:val="00F33CDE"/>
    <w:rsid w:val="00F35D03"/>
    <w:rsid w:val="00F3623A"/>
    <w:rsid w:val="00F36B68"/>
    <w:rsid w:val="00F36BAB"/>
    <w:rsid w:val="00F36F96"/>
    <w:rsid w:val="00F376C7"/>
    <w:rsid w:val="00F37C74"/>
    <w:rsid w:val="00F40680"/>
    <w:rsid w:val="00F408B8"/>
    <w:rsid w:val="00F41424"/>
    <w:rsid w:val="00F41BD6"/>
    <w:rsid w:val="00F41E36"/>
    <w:rsid w:val="00F421D0"/>
    <w:rsid w:val="00F432AB"/>
    <w:rsid w:val="00F4337D"/>
    <w:rsid w:val="00F43394"/>
    <w:rsid w:val="00F433C0"/>
    <w:rsid w:val="00F434DE"/>
    <w:rsid w:val="00F4410E"/>
    <w:rsid w:val="00F442C0"/>
    <w:rsid w:val="00F44BF6"/>
    <w:rsid w:val="00F455F6"/>
    <w:rsid w:val="00F45F69"/>
    <w:rsid w:val="00F4649C"/>
    <w:rsid w:val="00F479EF"/>
    <w:rsid w:val="00F47A7C"/>
    <w:rsid w:val="00F51897"/>
    <w:rsid w:val="00F52A7A"/>
    <w:rsid w:val="00F52BCA"/>
    <w:rsid w:val="00F537FD"/>
    <w:rsid w:val="00F53E3B"/>
    <w:rsid w:val="00F54070"/>
    <w:rsid w:val="00F540DE"/>
    <w:rsid w:val="00F54A10"/>
    <w:rsid w:val="00F54F1F"/>
    <w:rsid w:val="00F5509B"/>
    <w:rsid w:val="00F55C99"/>
    <w:rsid w:val="00F561C5"/>
    <w:rsid w:val="00F5676C"/>
    <w:rsid w:val="00F57F1D"/>
    <w:rsid w:val="00F60C8A"/>
    <w:rsid w:val="00F60F9D"/>
    <w:rsid w:val="00F61551"/>
    <w:rsid w:val="00F632A5"/>
    <w:rsid w:val="00F6349F"/>
    <w:rsid w:val="00F635C0"/>
    <w:rsid w:val="00F638BD"/>
    <w:rsid w:val="00F643A0"/>
    <w:rsid w:val="00F64510"/>
    <w:rsid w:val="00F65ACE"/>
    <w:rsid w:val="00F6695A"/>
    <w:rsid w:val="00F6741B"/>
    <w:rsid w:val="00F67B81"/>
    <w:rsid w:val="00F70596"/>
    <w:rsid w:val="00F705E4"/>
    <w:rsid w:val="00F71633"/>
    <w:rsid w:val="00F7196E"/>
    <w:rsid w:val="00F71BC9"/>
    <w:rsid w:val="00F72764"/>
    <w:rsid w:val="00F7344D"/>
    <w:rsid w:val="00F75B25"/>
    <w:rsid w:val="00F75C02"/>
    <w:rsid w:val="00F75C20"/>
    <w:rsid w:val="00F76BA3"/>
    <w:rsid w:val="00F76FE5"/>
    <w:rsid w:val="00F80BF8"/>
    <w:rsid w:val="00F81017"/>
    <w:rsid w:val="00F812BE"/>
    <w:rsid w:val="00F82243"/>
    <w:rsid w:val="00F825B4"/>
    <w:rsid w:val="00F82726"/>
    <w:rsid w:val="00F82CC5"/>
    <w:rsid w:val="00F8324A"/>
    <w:rsid w:val="00F85CBB"/>
    <w:rsid w:val="00F85EC5"/>
    <w:rsid w:val="00F9011B"/>
    <w:rsid w:val="00F901B0"/>
    <w:rsid w:val="00F9131E"/>
    <w:rsid w:val="00F9173E"/>
    <w:rsid w:val="00F91CDB"/>
    <w:rsid w:val="00F956D5"/>
    <w:rsid w:val="00F95B54"/>
    <w:rsid w:val="00F95DB8"/>
    <w:rsid w:val="00F9615F"/>
    <w:rsid w:val="00F9629F"/>
    <w:rsid w:val="00F9651B"/>
    <w:rsid w:val="00F96A7A"/>
    <w:rsid w:val="00F9738A"/>
    <w:rsid w:val="00FA0230"/>
    <w:rsid w:val="00FA023F"/>
    <w:rsid w:val="00FA123D"/>
    <w:rsid w:val="00FA1C53"/>
    <w:rsid w:val="00FA1D2D"/>
    <w:rsid w:val="00FA29BE"/>
    <w:rsid w:val="00FA2A40"/>
    <w:rsid w:val="00FA3C60"/>
    <w:rsid w:val="00FA4B3A"/>
    <w:rsid w:val="00FA7A72"/>
    <w:rsid w:val="00FB0E5A"/>
    <w:rsid w:val="00FB0F20"/>
    <w:rsid w:val="00FB1172"/>
    <w:rsid w:val="00FB1E88"/>
    <w:rsid w:val="00FB1EE4"/>
    <w:rsid w:val="00FB2B02"/>
    <w:rsid w:val="00FB37EC"/>
    <w:rsid w:val="00FB448E"/>
    <w:rsid w:val="00FB44E0"/>
    <w:rsid w:val="00FB57CA"/>
    <w:rsid w:val="00FB79B6"/>
    <w:rsid w:val="00FC045E"/>
    <w:rsid w:val="00FC0F4B"/>
    <w:rsid w:val="00FC1099"/>
    <w:rsid w:val="00FC1E23"/>
    <w:rsid w:val="00FC3566"/>
    <w:rsid w:val="00FC3BF8"/>
    <w:rsid w:val="00FC4B24"/>
    <w:rsid w:val="00FC4D77"/>
    <w:rsid w:val="00FC4F0B"/>
    <w:rsid w:val="00FC5898"/>
    <w:rsid w:val="00FC5B12"/>
    <w:rsid w:val="00FC5E63"/>
    <w:rsid w:val="00FC5F49"/>
    <w:rsid w:val="00FC6DE0"/>
    <w:rsid w:val="00FC7FA3"/>
    <w:rsid w:val="00FD0173"/>
    <w:rsid w:val="00FD1167"/>
    <w:rsid w:val="00FD19A1"/>
    <w:rsid w:val="00FD2083"/>
    <w:rsid w:val="00FD2D68"/>
    <w:rsid w:val="00FD3926"/>
    <w:rsid w:val="00FD3953"/>
    <w:rsid w:val="00FD3A6B"/>
    <w:rsid w:val="00FD4316"/>
    <w:rsid w:val="00FD4A73"/>
    <w:rsid w:val="00FD5028"/>
    <w:rsid w:val="00FD6455"/>
    <w:rsid w:val="00FE10C2"/>
    <w:rsid w:val="00FE1E31"/>
    <w:rsid w:val="00FE20D7"/>
    <w:rsid w:val="00FE2791"/>
    <w:rsid w:val="00FE5105"/>
    <w:rsid w:val="00FE75FF"/>
    <w:rsid w:val="00FF1827"/>
    <w:rsid w:val="00FF21CF"/>
    <w:rsid w:val="00FF57C0"/>
    <w:rsid w:val="00FF5AEA"/>
    <w:rsid w:val="00FF647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shapelayout v:ext="edit">
      <o:idmap v:ext="edit" data="1"/>
    </o:shapelayout>
  </w:shapeDefaults>
  <w:decimalSymbol w:val="."/>
  <w:listSeparator w:val=";"/>
  <w14:docId w14:val="610B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envelope address"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F3A"/>
    <w:pPr>
      <w:bidi/>
    </w:pPr>
    <w:rPr>
      <w:sz w:val="24"/>
      <w:szCs w:val="24"/>
      <w:lang w:bidi="fa-IR"/>
    </w:rPr>
  </w:style>
  <w:style w:type="paragraph" w:styleId="Heading1">
    <w:name w:val="heading 1"/>
    <w:basedOn w:val="Normal"/>
    <w:next w:val="Normal"/>
    <w:qFormat/>
    <w:rsid w:val="006D7004"/>
    <w:pPr>
      <w:keepNext/>
      <w:spacing w:before="240" w:after="60"/>
      <w:outlineLvl w:val="0"/>
    </w:pPr>
    <w:rPr>
      <w:rFonts w:ascii="Arial" w:hAnsi="Arial" w:cs="Arial"/>
      <w:b/>
      <w:bCs/>
      <w:kern w:val="32"/>
      <w:sz w:val="32"/>
      <w:szCs w:val="32"/>
      <w:lang w:bidi="ar-SA"/>
    </w:rPr>
  </w:style>
  <w:style w:type="paragraph" w:styleId="Heading2">
    <w:name w:val="heading 2"/>
    <w:basedOn w:val="Normal"/>
    <w:next w:val="Normal"/>
    <w:qFormat/>
    <w:rsid w:val="004A23F8"/>
    <w:pPr>
      <w:keepNext/>
      <w:bidi w:val="0"/>
      <w:outlineLvl w:val="1"/>
    </w:pPr>
    <w:rPr>
      <w:b/>
      <w:bCs/>
      <w:sz w:val="36"/>
      <w:szCs w:val="36"/>
      <w:lang w:bidi="ar-SA"/>
    </w:rPr>
  </w:style>
  <w:style w:type="paragraph" w:styleId="Heading3">
    <w:name w:val="heading 3"/>
    <w:basedOn w:val="Normal"/>
    <w:next w:val="Normal"/>
    <w:qFormat/>
    <w:rsid w:val="00346701"/>
    <w:pPr>
      <w:keepNext/>
      <w:jc w:val="lowKashida"/>
      <w:outlineLvl w:val="2"/>
    </w:pPr>
    <w:rPr>
      <w:rFonts w:cs="Zar"/>
      <w:b/>
      <w:bCs/>
      <w:noProof/>
      <w:sz w:val="20"/>
      <w:szCs w:val="20"/>
      <w:lang w:bidi="ar-SA"/>
    </w:rPr>
  </w:style>
  <w:style w:type="paragraph" w:styleId="Heading6">
    <w:name w:val="heading 6"/>
    <w:basedOn w:val="Normal"/>
    <w:next w:val="Normal"/>
    <w:qFormat/>
    <w:rsid w:val="004A23F8"/>
    <w:pPr>
      <w:keepNext/>
      <w:jc w:val="both"/>
      <w:outlineLvl w:val="5"/>
    </w:pPr>
    <w:rPr>
      <w:rFonts w:cs="Zar"/>
      <w:b/>
      <w:bCs/>
      <w:sz w:val="32"/>
      <w:szCs w:val="32"/>
      <w:u w:val="single"/>
      <w:lang w:bidi="ar-SA"/>
    </w:rPr>
  </w:style>
  <w:style w:type="paragraph" w:styleId="Heading7">
    <w:name w:val="heading 7"/>
    <w:basedOn w:val="Normal"/>
    <w:next w:val="NormalIndent"/>
    <w:qFormat/>
    <w:rsid w:val="00346701"/>
    <w:pPr>
      <w:bidi w:val="0"/>
      <w:spacing w:before="240" w:after="120"/>
      <w:ind w:right="567"/>
      <w:jc w:val="lowKashida"/>
      <w:outlineLvl w:val="6"/>
    </w:pPr>
    <w:rPr>
      <w:rFonts w:cs="Nasim"/>
      <w:bCs/>
      <w:szCs w:val="28"/>
      <w:lang w:bidi="ar-SA"/>
    </w:rPr>
  </w:style>
  <w:style w:type="paragraph" w:styleId="Heading8">
    <w:name w:val="heading 8"/>
    <w:basedOn w:val="Normal"/>
    <w:next w:val="Normal"/>
    <w:qFormat/>
    <w:rsid w:val="004A23F8"/>
    <w:pPr>
      <w:keepNext/>
      <w:bidi w:val="0"/>
      <w:outlineLvl w:val="7"/>
    </w:pPr>
    <w:rPr>
      <w:rFonts w:cs="B Zar"/>
      <w:sz w:val="28"/>
      <w:szCs w:val="28"/>
      <w:lang w:bidi="ar-SA"/>
    </w:rPr>
  </w:style>
  <w:style w:type="paragraph" w:styleId="Heading9">
    <w:name w:val="heading 9"/>
    <w:basedOn w:val="Normal"/>
    <w:next w:val="NormalIndent"/>
    <w:qFormat/>
    <w:rsid w:val="00346701"/>
    <w:pPr>
      <w:bidi w:val="0"/>
      <w:jc w:val="lowKashida"/>
      <w:outlineLvl w:val="8"/>
    </w:pPr>
    <w:rPr>
      <w:rFonts w:cs="Sina"/>
      <w:bCs/>
      <w:i/>
      <w:iCs/>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346701"/>
    <w:pPr>
      <w:bidi w:val="0"/>
      <w:ind w:right="720"/>
    </w:pPr>
    <w:rPr>
      <w:lang w:bidi="ar-SA"/>
    </w:rPr>
  </w:style>
  <w:style w:type="paragraph" w:styleId="Header">
    <w:name w:val="header"/>
    <w:basedOn w:val="Normal"/>
    <w:rsid w:val="0037236A"/>
    <w:pPr>
      <w:tabs>
        <w:tab w:val="center" w:pos="4153"/>
        <w:tab w:val="right" w:pos="8306"/>
      </w:tabs>
    </w:pPr>
  </w:style>
  <w:style w:type="paragraph" w:styleId="Footer">
    <w:name w:val="footer"/>
    <w:basedOn w:val="Normal"/>
    <w:link w:val="FooterChar"/>
    <w:uiPriority w:val="99"/>
    <w:rsid w:val="0037236A"/>
    <w:pPr>
      <w:tabs>
        <w:tab w:val="center" w:pos="4153"/>
        <w:tab w:val="right" w:pos="8306"/>
      </w:tabs>
    </w:pPr>
  </w:style>
  <w:style w:type="character" w:styleId="PageNumber">
    <w:name w:val="page number"/>
    <w:basedOn w:val="DefaultParagraphFont"/>
    <w:rsid w:val="0037236A"/>
  </w:style>
  <w:style w:type="table" w:styleId="TableGrid">
    <w:name w:val="Table Grid"/>
    <w:basedOn w:val="TableNormal"/>
    <w:uiPriority w:val="59"/>
    <w:rsid w:val="001D2D3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537FD"/>
    <w:rPr>
      <w:rFonts w:ascii="Tahoma" w:hAnsi="Tahoma" w:cs="Tahoma"/>
      <w:sz w:val="16"/>
      <w:szCs w:val="16"/>
    </w:rPr>
  </w:style>
  <w:style w:type="paragraph" w:styleId="Title">
    <w:name w:val="Title"/>
    <w:basedOn w:val="Normal"/>
    <w:qFormat/>
    <w:rsid w:val="001442DF"/>
    <w:pPr>
      <w:jc w:val="center"/>
    </w:pPr>
    <w:rPr>
      <w:rFonts w:cs="Zar"/>
      <w:sz w:val="40"/>
      <w:szCs w:val="40"/>
      <w:lang w:bidi="ar-SA"/>
    </w:rPr>
  </w:style>
  <w:style w:type="paragraph" w:styleId="BodyText">
    <w:name w:val="Body Text"/>
    <w:basedOn w:val="Normal"/>
    <w:rsid w:val="004A23F8"/>
    <w:pPr>
      <w:jc w:val="both"/>
    </w:pPr>
    <w:rPr>
      <w:lang w:bidi="ar-SA"/>
    </w:rPr>
  </w:style>
  <w:style w:type="paragraph" w:styleId="List">
    <w:name w:val="List"/>
    <w:basedOn w:val="Normal"/>
    <w:rsid w:val="006D7004"/>
    <w:pPr>
      <w:overflowPunct w:val="0"/>
      <w:autoSpaceDE w:val="0"/>
      <w:autoSpaceDN w:val="0"/>
      <w:adjustRightInd w:val="0"/>
      <w:ind w:left="283" w:right="283" w:hanging="283"/>
      <w:jc w:val="right"/>
      <w:textAlignment w:val="baseline"/>
    </w:pPr>
    <w:rPr>
      <w:rFonts w:cs="Traditional Arabic"/>
      <w:sz w:val="20"/>
      <w:szCs w:val="20"/>
      <w:lang w:bidi="ar-SA"/>
    </w:rPr>
  </w:style>
  <w:style w:type="paragraph" w:styleId="List2">
    <w:name w:val="List 2"/>
    <w:basedOn w:val="Normal"/>
    <w:rsid w:val="006D7004"/>
    <w:pPr>
      <w:overflowPunct w:val="0"/>
      <w:autoSpaceDE w:val="0"/>
      <w:autoSpaceDN w:val="0"/>
      <w:adjustRightInd w:val="0"/>
      <w:ind w:left="566" w:right="566" w:hanging="283"/>
      <w:jc w:val="right"/>
      <w:textAlignment w:val="baseline"/>
    </w:pPr>
    <w:rPr>
      <w:rFonts w:cs="Traditional Arabic"/>
      <w:sz w:val="20"/>
      <w:szCs w:val="20"/>
      <w:lang w:bidi="ar-SA"/>
    </w:rPr>
  </w:style>
  <w:style w:type="paragraph" w:styleId="EnvelopeAddress">
    <w:name w:val="envelope address"/>
    <w:basedOn w:val="Normal"/>
    <w:rsid w:val="00346701"/>
    <w:pPr>
      <w:framePr w:w="7920" w:h="1980" w:hRule="exact" w:hSpace="180" w:wrap="auto" w:hAnchor="page" w:xAlign="center" w:yAlign="bottom"/>
      <w:bidi w:val="0"/>
      <w:ind w:right="2880"/>
    </w:pPr>
    <w:rPr>
      <w:rFonts w:ascii="Arial" w:cs="Arial"/>
      <w:szCs w:val="28"/>
      <w:lang w:bidi="ar-SA"/>
    </w:rPr>
  </w:style>
  <w:style w:type="paragraph" w:styleId="BodyTextIndent">
    <w:name w:val="Body Text Indent"/>
    <w:basedOn w:val="Normal"/>
    <w:rsid w:val="00346701"/>
    <w:pPr>
      <w:spacing w:after="120"/>
      <w:ind w:left="283"/>
    </w:pPr>
  </w:style>
  <w:style w:type="paragraph" w:styleId="BodyText2">
    <w:name w:val="Body Text 2"/>
    <w:basedOn w:val="Normal"/>
    <w:rsid w:val="00346701"/>
    <w:rPr>
      <w:rFonts w:cs="Zar"/>
      <w:szCs w:val="26"/>
      <w:lang w:bidi="ar-SA"/>
    </w:rPr>
  </w:style>
  <w:style w:type="paragraph" w:styleId="ListParagraph">
    <w:name w:val="List Paragraph"/>
    <w:aliases w:val="List Paragraph-نمودار"/>
    <w:basedOn w:val="Normal"/>
    <w:uiPriority w:val="34"/>
    <w:qFormat/>
    <w:rsid w:val="00AD22C1"/>
    <w:pPr>
      <w:spacing w:after="200" w:line="276" w:lineRule="auto"/>
      <w:ind w:left="720"/>
      <w:contextualSpacing/>
    </w:pPr>
    <w:rPr>
      <w:rFonts w:ascii="Calibri" w:eastAsia="Calibri" w:hAnsi="Calibri" w:cs="Arial"/>
      <w:sz w:val="22"/>
      <w:szCs w:val="22"/>
      <w:lang w:bidi="ar-SA"/>
    </w:rPr>
  </w:style>
  <w:style w:type="character" w:styleId="Hyperlink">
    <w:name w:val="Hyperlink"/>
    <w:basedOn w:val="DefaultParagraphFont"/>
    <w:uiPriority w:val="99"/>
    <w:unhideWhenUsed/>
    <w:rsid w:val="00B023A5"/>
    <w:rPr>
      <w:color w:val="0000FF"/>
      <w:u w:val="single"/>
    </w:rPr>
  </w:style>
  <w:style w:type="paragraph" w:styleId="BodyTextIndent2">
    <w:name w:val="Body Text Indent 2"/>
    <w:basedOn w:val="Normal"/>
    <w:link w:val="BodyTextIndent2Char"/>
    <w:uiPriority w:val="99"/>
    <w:semiHidden/>
    <w:unhideWhenUsed/>
    <w:rsid w:val="00783DB3"/>
    <w:pPr>
      <w:spacing w:after="120" w:line="480" w:lineRule="auto"/>
      <w:ind w:left="283"/>
    </w:pPr>
  </w:style>
  <w:style w:type="character" w:customStyle="1" w:styleId="BodyTextIndent2Char">
    <w:name w:val="Body Text Indent 2 Char"/>
    <w:basedOn w:val="DefaultParagraphFont"/>
    <w:link w:val="BodyTextIndent2"/>
    <w:uiPriority w:val="99"/>
    <w:semiHidden/>
    <w:rsid w:val="00783DB3"/>
    <w:rPr>
      <w:sz w:val="24"/>
      <w:szCs w:val="24"/>
      <w:lang w:bidi="fa-IR"/>
    </w:rPr>
  </w:style>
  <w:style w:type="character" w:customStyle="1" w:styleId="FooterChar">
    <w:name w:val="Footer Char"/>
    <w:basedOn w:val="DefaultParagraphFont"/>
    <w:link w:val="Footer"/>
    <w:uiPriority w:val="99"/>
    <w:rsid w:val="00506AF6"/>
    <w:rPr>
      <w:sz w:val="24"/>
      <w:szCs w:val="24"/>
      <w:lang w:bidi="fa-IR"/>
    </w:rPr>
  </w:style>
  <w:style w:type="character" w:styleId="CommentReference">
    <w:name w:val="annotation reference"/>
    <w:basedOn w:val="DefaultParagraphFont"/>
    <w:uiPriority w:val="99"/>
    <w:semiHidden/>
    <w:unhideWhenUsed/>
    <w:rsid w:val="00DE094F"/>
    <w:rPr>
      <w:sz w:val="16"/>
      <w:szCs w:val="16"/>
    </w:rPr>
  </w:style>
  <w:style w:type="paragraph" w:styleId="CommentText">
    <w:name w:val="annotation text"/>
    <w:basedOn w:val="Normal"/>
    <w:link w:val="CommentTextChar"/>
    <w:uiPriority w:val="99"/>
    <w:semiHidden/>
    <w:unhideWhenUsed/>
    <w:rsid w:val="00DE094F"/>
    <w:rPr>
      <w:sz w:val="20"/>
      <w:szCs w:val="20"/>
    </w:rPr>
  </w:style>
  <w:style w:type="character" w:customStyle="1" w:styleId="CommentTextChar">
    <w:name w:val="Comment Text Char"/>
    <w:basedOn w:val="DefaultParagraphFont"/>
    <w:link w:val="CommentText"/>
    <w:uiPriority w:val="99"/>
    <w:semiHidden/>
    <w:rsid w:val="00DE094F"/>
  </w:style>
  <w:style w:type="paragraph" w:styleId="CommentSubject">
    <w:name w:val="annotation subject"/>
    <w:basedOn w:val="CommentText"/>
    <w:next w:val="CommentText"/>
    <w:link w:val="CommentSubjectChar"/>
    <w:uiPriority w:val="99"/>
    <w:semiHidden/>
    <w:unhideWhenUsed/>
    <w:rsid w:val="00DE094F"/>
    <w:rPr>
      <w:b/>
      <w:bCs/>
    </w:rPr>
  </w:style>
  <w:style w:type="character" w:customStyle="1" w:styleId="CommentSubjectChar">
    <w:name w:val="Comment Subject Char"/>
    <w:basedOn w:val="CommentTextChar"/>
    <w:link w:val="CommentSubject"/>
    <w:uiPriority w:val="99"/>
    <w:semiHidden/>
    <w:rsid w:val="00DE094F"/>
    <w:rPr>
      <w:b/>
      <w:bCs/>
    </w:rPr>
  </w:style>
  <w:style w:type="paragraph" w:styleId="FootnoteText">
    <w:name w:val="footnote text"/>
    <w:basedOn w:val="Normal"/>
    <w:link w:val="FootnoteTextChar"/>
    <w:uiPriority w:val="99"/>
    <w:semiHidden/>
    <w:unhideWhenUsed/>
    <w:rsid w:val="00423477"/>
    <w:rPr>
      <w:sz w:val="20"/>
      <w:szCs w:val="20"/>
    </w:rPr>
  </w:style>
  <w:style w:type="character" w:customStyle="1" w:styleId="FootnoteTextChar">
    <w:name w:val="Footnote Text Char"/>
    <w:basedOn w:val="DefaultParagraphFont"/>
    <w:link w:val="FootnoteText"/>
    <w:uiPriority w:val="99"/>
    <w:semiHidden/>
    <w:rsid w:val="00423477"/>
    <w:rPr>
      <w:lang w:bidi="fa-IR"/>
    </w:rPr>
  </w:style>
  <w:style w:type="character" w:styleId="FootnoteReference">
    <w:name w:val="footnote reference"/>
    <w:basedOn w:val="DefaultParagraphFont"/>
    <w:uiPriority w:val="99"/>
    <w:semiHidden/>
    <w:unhideWhenUsed/>
    <w:rsid w:val="00423477"/>
    <w:rPr>
      <w:vertAlign w:val="superscript"/>
    </w:rPr>
  </w:style>
  <w:style w:type="character" w:styleId="Strong">
    <w:name w:val="Strong"/>
    <w:basedOn w:val="DefaultParagraphFont"/>
    <w:uiPriority w:val="22"/>
    <w:qFormat/>
    <w:rsid w:val="002324C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envelope address"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F3A"/>
    <w:pPr>
      <w:bidi/>
    </w:pPr>
    <w:rPr>
      <w:sz w:val="24"/>
      <w:szCs w:val="24"/>
      <w:lang w:bidi="fa-IR"/>
    </w:rPr>
  </w:style>
  <w:style w:type="paragraph" w:styleId="Heading1">
    <w:name w:val="heading 1"/>
    <w:basedOn w:val="Normal"/>
    <w:next w:val="Normal"/>
    <w:qFormat/>
    <w:rsid w:val="006D7004"/>
    <w:pPr>
      <w:keepNext/>
      <w:spacing w:before="240" w:after="60"/>
      <w:outlineLvl w:val="0"/>
    </w:pPr>
    <w:rPr>
      <w:rFonts w:ascii="Arial" w:hAnsi="Arial" w:cs="Arial"/>
      <w:b/>
      <w:bCs/>
      <w:kern w:val="32"/>
      <w:sz w:val="32"/>
      <w:szCs w:val="32"/>
      <w:lang w:bidi="ar-SA"/>
    </w:rPr>
  </w:style>
  <w:style w:type="paragraph" w:styleId="Heading2">
    <w:name w:val="heading 2"/>
    <w:basedOn w:val="Normal"/>
    <w:next w:val="Normal"/>
    <w:qFormat/>
    <w:rsid w:val="004A23F8"/>
    <w:pPr>
      <w:keepNext/>
      <w:bidi w:val="0"/>
      <w:outlineLvl w:val="1"/>
    </w:pPr>
    <w:rPr>
      <w:b/>
      <w:bCs/>
      <w:sz w:val="36"/>
      <w:szCs w:val="36"/>
      <w:lang w:bidi="ar-SA"/>
    </w:rPr>
  </w:style>
  <w:style w:type="paragraph" w:styleId="Heading3">
    <w:name w:val="heading 3"/>
    <w:basedOn w:val="Normal"/>
    <w:next w:val="Normal"/>
    <w:qFormat/>
    <w:rsid w:val="00346701"/>
    <w:pPr>
      <w:keepNext/>
      <w:jc w:val="lowKashida"/>
      <w:outlineLvl w:val="2"/>
    </w:pPr>
    <w:rPr>
      <w:rFonts w:cs="Zar"/>
      <w:b/>
      <w:bCs/>
      <w:noProof/>
      <w:sz w:val="20"/>
      <w:szCs w:val="20"/>
      <w:lang w:bidi="ar-SA"/>
    </w:rPr>
  </w:style>
  <w:style w:type="paragraph" w:styleId="Heading6">
    <w:name w:val="heading 6"/>
    <w:basedOn w:val="Normal"/>
    <w:next w:val="Normal"/>
    <w:qFormat/>
    <w:rsid w:val="004A23F8"/>
    <w:pPr>
      <w:keepNext/>
      <w:jc w:val="both"/>
      <w:outlineLvl w:val="5"/>
    </w:pPr>
    <w:rPr>
      <w:rFonts w:cs="Zar"/>
      <w:b/>
      <w:bCs/>
      <w:sz w:val="32"/>
      <w:szCs w:val="32"/>
      <w:u w:val="single"/>
      <w:lang w:bidi="ar-SA"/>
    </w:rPr>
  </w:style>
  <w:style w:type="paragraph" w:styleId="Heading7">
    <w:name w:val="heading 7"/>
    <w:basedOn w:val="Normal"/>
    <w:next w:val="NormalIndent"/>
    <w:qFormat/>
    <w:rsid w:val="00346701"/>
    <w:pPr>
      <w:bidi w:val="0"/>
      <w:spacing w:before="240" w:after="120"/>
      <w:ind w:right="567"/>
      <w:jc w:val="lowKashida"/>
      <w:outlineLvl w:val="6"/>
    </w:pPr>
    <w:rPr>
      <w:rFonts w:cs="Nasim"/>
      <w:bCs/>
      <w:szCs w:val="28"/>
      <w:lang w:bidi="ar-SA"/>
    </w:rPr>
  </w:style>
  <w:style w:type="paragraph" w:styleId="Heading8">
    <w:name w:val="heading 8"/>
    <w:basedOn w:val="Normal"/>
    <w:next w:val="Normal"/>
    <w:qFormat/>
    <w:rsid w:val="004A23F8"/>
    <w:pPr>
      <w:keepNext/>
      <w:bidi w:val="0"/>
      <w:outlineLvl w:val="7"/>
    </w:pPr>
    <w:rPr>
      <w:rFonts w:cs="B Zar"/>
      <w:sz w:val="28"/>
      <w:szCs w:val="28"/>
      <w:lang w:bidi="ar-SA"/>
    </w:rPr>
  </w:style>
  <w:style w:type="paragraph" w:styleId="Heading9">
    <w:name w:val="heading 9"/>
    <w:basedOn w:val="Normal"/>
    <w:next w:val="NormalIndent"/>
    <w:qFormat/>
    <w:rsid w:val="00346701"/>
    <w:pPr>
      <w:bidi w:val="0"/>
      <w:jc w:val="lowKashida"/>
      <w:outlineLvl w:val="8"/>
    </w:pPr>
    <w:rPr>
      <w:rFonts w:cs="Sina"/>
      <w:bCs/>
      <w:i/>
      <w:iCs/>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346701"/>
    <w:pPr>
      <w:bidi w:val="0"/>
      <w:ind w:right="720"/>
    </w:pPr>
    <w:rPr>
      <w:lang w:bidi="ar-SA"/>
    </w:rPr>
  </w:style>
  <w:style w:type="paragraph" w:styleId="Header">
    <w:name w:val="header"/>
    <w:basedOn w:val="Normal"/>
    <w:rsid w:val="0037236A"/>
    <w:pPr>
      <w:tabs>
        <w:tab w:val="center" w:pos="4153"/>
        <w:tab w:val="right" w:pos="8306"/>
      </w:tabs>
    </w:pPr>
  </w:style>
  <w:style w:type="paragraph" w:styleId="Footer">
    <w:name w:val="footer"/>
    <w:basedOn w:val="Normal"/>
    <w:link w:val="FooterChar"/>
    <w:uiPriority w:val="99"/>
    <w:rsid w:val="0037236A"/>
    <w:pPr>
      <w:tabs>
        <w:tab w:val="center" w:pos="4153"/>
        <w:tab w:val="right" w:pos="8306"/>
      </w:tabs>
    </w:pPr>
  </w:style>
  <w:style w:type="character" w:styleId="PageNumber">
    <w:name w:val="page number"/>
    <w:basedOn w:val="DefaultParagraphFont"/>
    <w:rsid w:val="0037236A"/>
  </w:style>
  <w:style w:type="table" w:styleId="TableGrid">
    <w:name w:val="Table Grid"/>
    <w:basedOn w:val="TableNormal"/>
    <w:uiPriority w:val="59"/>
    <w:rsid w:val="001D2D39"/>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537FD"/>
    <w:rPr>
      <w:rFonts w:ascii="Tahoma" w:hAnsi="Tahoma" w:cs="Tahoma"/>
      <w:sz w:val="16"/>
      <w:szCs w:val="16"/>
    </w:rPr>
  </w:style>
  <w:style w:type="paragraph" w:styleId="Title">
    <w:name w:val="Title"/>
    <w:basedOn w:val="Normal"/>
    <w:qFormat/>
    <w:rsid w:val="001442DF"/>
    <w:pPr>
      <w:jc w:val="center"/>
    </w:pPr>
    <w:rPr>
      <w:rFonts w:cs="Zar"/>
      <w:sz w:val="40"/>
      <w:szCs w:val="40"/>
      <w:lang w:bidi="ar-SA"/>
    </w:rPr>
  </w:style>
  <w:style w:type="paragraph" w:styleId="BodyText">
    <w:name w:val="Body Text"/>
    <w:basedOn w:val="Normal"/>
    <w:rsid w:val="004A23F8"/>
    <w:pPr>
      <w:jc w:val="both"/>
    </w:pPr>
    <w:rPr>
      <w:lang w:bidi="ar-SA"/>
    </w:rPr>
  </w:style>
  <w:style w:type="paragraph" w:styleId="List">
    <w:name w:val="List"/>
    <w:basedOn w:val="Normal"/>
    <w:rsid w:val="006D7004"/>
    <w:pPr>
      <w:overflowPunct w:val="0"/>
      <w:autoSpaceDE w:val="0"/>
      <w:autoSpaceDN w:val="0"/>
      <w:adjustRightInd w:val="0"/>
      <w:ind w:left="283" w:right="283" w:hanging="283"/>
      <w:jc w:val="right"/>
      <w:textAlignment w:val="baseline"/>
    </w:pPr>
    <w:rPr>
      <w:rFonts w:cs="Traditional Arabic"/>
      <w:sz w:val="20"/>
      <w:szCs w:val="20"/>
      <w:lang w:bidi="ar-SA"/>
    </w:rPr>
  </w:style>
  <w:style w:type="paragraph" w:styleId="List2">
    <w:name w:val="List 2"/>
    <w:basedOn w:val="Normal"/>
    <w:rsid w:val="006D7004"/>
    <w:pPr>
      <w:overflowPunct w:val="0"/>
      <w:autoSpaceDE w:val="0"/>
      <w:autoSpaceDN w:val="0"/>
      <w:adjustRightInd w:val="0"/>
      <w:ind w:left="566" w:right="566" w:hanging="283"/>
      <w:jc w:val="right"/>
      <w:textAlignment w:val="baseline"/>
    </w:pPr>
    <w:rPr>
      <w:rFonts w:cs="Traditional Arabic"/>
      <w:sz w:val="20"/>
      <w:szCs w:val="20"/>
      <w:lang w:bidi="ar-SA"/>
    </w:rPr>
  </w:style>
  <w:style w:type="paragraph" w:styleId="EnvelopeAddress">
    <w:name w:val="envelope address"/>
    <w:basedOn w:val="Normal"/>
    <w:rsid w:val="00346701"/>
    <w:pPr>
      <w:framePr w:w="7920" w:h="1980" w:hRule="exact" w:hSpace="180" w:wrap="auto" w:hAnchor="page" w:xAlign="center" w:yAlign="bottom"/>
      <w:bidi w:val="0"/>
      <w:ind w:right="2880"/>
    </w:pPr>
    <w:rPr>
      <w:rFonts w:ascii="Arial" w:cs="Arial"/>
      <w:szCs w:val="28"/>
      <w:lang w:bidi="ar-SA"/>
    </w:rPr>
  </w:style>
  <w:style w:type="paragraph" w:styleId="BodyTextIndent">
    <w:name w:val="Body Text Indent"/>
    <w:basedOn w:val="Normal"/>
    <w:rsid w:val="00346701"/>
    <w:pPr>
      <w:spacing w:after="120"/>
      <w:ind w:left="283"/>
    </w:pPr>
  </w:style>
  <w:style w:type="paragraph" w:styleId="BodyText2">
    <w:name w:val="Body Text 2"/>
    <w:basedOn w:val="Normal"/>
    <w:rsid w:val="00346701"/>
    <w:rPr>
      <w:rFonts w:cs="Zar"/>
      <w:szCs w:val="26"/>
      <w:lang w:bidi="ar-SA"/>
    </w:rPr>
  </w:style>
  <w:style w:type="paragraph" w:styleId="ListParagraph">
    <w:name w:val="List Paragraph"/>
    <w:aliases w:val="List Paragraph-نمودار"/>
    <w:basedOn w:val="Normal"/>
    <w:uiPriority w:val="34"/>
    <w:qFormat/>
    <w:rsid w:val="00AD22C1"/>
    <w:pPr>
      <w:spacing w:after="200" w:line="276" w:lineRule="auto"/>
      <w:ind w:left="720"/>
      <w:contextualSpacing/>
    </w:pPr>
    <w:rPr>
      <w:rFonts w:ascii="Calibri" w:eastAsia="Calibri" w:hAnsi="Calibri" w:cs="Arial"/>
      <w:sz w:val="22"/>
      <w:szCs w:val="22"/>
      <w:lang w:bidi="ar-SA"/>
    </w:rPr>
  </w:style>
  <w:style w:type="character" w:styleId="Hyperlink">
    <w:name w:val="Hyperlink"/>
    <w:basedOn w:val="DefaultParagraphFont"/>
    <w:uiPriority w:val="99"/>
    <w:unhideWhenUsed/>
    <w:rsid w:val="00B023A5"/>
    <w:rPr>
      <w:color w:val="0000FF"/>
      <w:u w:val="single"/>
    </w:rPr>
  </w:style>
  <w:style w:type="paragraph" w:styleId="BodyTextIndent2">
    <w:name w:val="Body Text Indent 2"/>
    <w:basedOn w:val="Normal"/>
    <w:link w:val="BodyTextIndent2Char"/>
    <w:uiPriority w:val="99"/>
    <w:semiHidden/>
    <w:unhideWhenUsed/>
    <w:rsid w:val="00783DB3"/>
    <w:pPr>
      <w:spacing w:after="120" w:line="480" w:lineRule="auto"/>
      <w:ind w:left="283"/>
    </w:pPr>
  </w:style>
  <w:style w:type="character" w:customStyle="1" w:styleId="BodyTextIndent2Char">
    <w:name w:val="Body Text Indent 2 Char"/>
    <w:basedOn w:val="DefaultParagraphFont"/>
    <w:link w:val="BodyTextIndent2"/>
    <w:uiPriority w:val="99"/>
    <w:semiHidden/>
    <w:rsid w:val="00783DB3"/>
    <w:rPr>
      <w:sz w:val="24"/>
      <w:szCs w:val="24"/>
      <w:lang w:bidi="fa-IR"/>
    </w:rPr>
  </w:style>
  <w:style w:type="character" w:customStyle="1" w:styleId="FooterChar">
    <w:name w:val="Footer Char"/>
    <w:basedOn w:val="DefaultParagraphFont"/>
    <w:link w:val="Footer"/>
    <w:uiPriority w:val="99"/>
    <w:rsid w:val="00506AF6"/>
    <w:rPr>
      <w:sz w:val="24"/>
      <w:szCs w:val="24"/>
      <w:lang w:bidi="fa-IR"/>
    </w:rPr>
  </w:style>
  <w:style w:type="character" w:styleId="CommentReference">
    <w:name w:val="annotation reference"/>
    <w:basedOn w:val="DefaultParagraphFont"/>
    <w:uiPriority w:val="99"/>
    <w:semiHidden/>
    <w:unhideWhenUsed/>
    <w:rsid w:val="00DE094F"/>
    <w:rPr>
      <w:sz w:val="16"/>
      <w:szCs w:val="16"/>
    </w:rPr>
  </w:style>
  <w:style w:type="paragraph" w:styleId="CommentText">
    <w:name w:val="annotation text"/>
    <w:basedOn w:val="Normal"/>
    <w:link w:val="CommentTextChar"/>
    <w:uiPriority w:val="99"/>
    <w:semiHidden/>
    <w:unhideWhenUsed/>
    <w:rsid w:val="00DE094F"/>
    <w:rPr>
      <w:sz w:val="20"/>
      <w:szCs w:val="20"/>
    </w:rPr>
  </w:style>
  <w:style w:type="character" w:customStyle="1" w:styleId="CommentTextChar">
    <w:name w:val="Comment Text Char"/>
    <w:basedOn w:val="DefaultParagraphFont"/>
    <w:link w:val="CommentText"/>
    <w:uiPriority w:val="99"/>
    <w:semiHidden/>
    <w:rsid w:val="00DE094F"/>
  </w:style>
  <w:style w:type="paragraph" w:styleId="CommentSubject">
    <w:name w:val="annotation subject"/>
    <w:basedOn w:val="CommentText"/>
    <w:next w:val="CommentText"/>
    <w:link w:val="CommentSubjectChar"/>
    <w:uiPriority w:val="99"/>
    <w:semiHidden/>
    <w:unhideWhenUsed/>
    <w:rsid w:val="00DE094F"/>
    <w:rPr>
      <w:b/>
      <w:bCs/>
    </w:rPr>
  </w:style>
  <w:style w:type="character" w:customStyle="1" w:styleId="CommentSubjectChar">
    <w:name w:val="Comment Subject Char"/>
    <w:basedOn w:val="CommentTextChar"/>
    <w:link w:val="CommentSubject"/>
    <w:uiPriority w:val="99"/>
    <w:semiHidden/>
    <w:rsid w:val="00DE094F"/>
    <w:rPr>
      <w:b/>
      <w:bCs/>
    </w:rPr>
  </w:style>
  <w:style w:type="paragraph" w:styleId="FootnoteText">
    <w:name w:val="footnote text"/>
    <w:basedOn w:val="Normal"/>
    <w:link w:val="FootnoteTextChar"/>
    <w:uiPriority w:val="99"/>
    <w:semiHidden/>
    <w:unhideWhenUsed/>
    <w:rsid w:val="00423477"/>
    <w:rPr>
      <w:sz w:val="20"/>
      <w:szCs w:val="20"/>
    </w:rPr>
  </w:style>
  <w:style w:type="character" w:customStyle="1" w:styleId="FootnoteTextChar">
    <w:name w:val="Footnote Text Char"/>
    <w:basedOn w:val="DefaultParagraphFont"/>
    <w:link w:val="FootnoteText"/>
    <w:uiPriority w:val="99"/>
    <w:semiHidden/>
    <w:rsid w:val="00423477"/>
    <w:rPr>
      <w:lang w:bidi="fa-IR"/>
    </w:rPr>
  </w:style>
  <w:style w:type="character" w:styleId="FootnoteReference">
    <w:name w:val="footnote reference"/>
    <w:basedOn w:val="DefaultParagraphFont"/>
    <w:uiPriority w:val="99"/>
    <w:semiHidden/>
    <w:unhideWhenUsed/>
    <w:rsid w:val="00423477"/>
    <w:rPr>
      <w:vertAlign w:val="superscript"/>
    </w:rPr>
  </w:style>
  <w:style w:type="character" w:styleId="Strong">
    <w:name w:val="Strong"/>
    <w:basedOn w:val="DefaultParagraphFont"/>
    <w:uiPriority w:val="22"/>
    <w:qFormat/>
    <w:rsid w:val="002324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13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ntTable" Target="fontTable.xml"/><Relationship Id="rId23" Type="http://schemas.microsoft.com/office/2016/09/relationships/commentsIds" Target="commentsId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19906-ADA5-48F2-B2CA-F053FCED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3630</Words>
  <Characters>20697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مقدمه</vt:lpstr>
    </vt:vector>
  </TitlesOfParts>
  <Company>wrm</Company>
  <LinksUpToDate>false</LinksUpToDate>
  <CharactersWithSpaces>24279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مقدمه</dc:title>
  <dc:creator>atena mirzaie</dc:creator>
  <cp:lastModifiedBy>hefazat-pc5</cp:lastModifiedBy>
  <cp:revision>2</cp:revision>
  <cp:lastPrinted>2019-10-26T04:58:00Z</cp:lastPrinted>
  <dcterms:created xsi:type="dcterms:W3CDTF">2019-12-04T07:47:00Z</dcterms:created>
  <dcterms:modified xsi:type="dcterms:W3CDTF">2019-12-04T07:47:00Z</dcterms:modified>
</cp:coreProperties>
</file>